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2" w:rsidRPr="00274DE2" w:rsidRDefault="009E0849" w:rsidP="00274DE2">
      <w:pPr>
        <w:pStyle w:val="afb"/>
        <w:spacing w:line="360" w:lineRule="exact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утверждена</w:t>
      </w:r>
    </w:p>
    <w:p w:rsidR="00274DE2" w:rsidRPr="00274DE2" w:rsidRDefault="00274DE2" w:rsidP="009E0849">
      <w:pPr>
        <w:pStyle w:val="afb"/>
        <w:spacing w:line="240" w:lineRule="exact"/>
        <w:ind w:left="5670"/>
        <w:jc w:val="left"/>
        <w:rPr>
          <w:rFonts w:ascii="Times New Roman" w:hAnsi="Times New Roman"/>
          <w:sz w:val="28"/>
          <w:szCs w:val="28"/>
        </w:rPr>
      </w:pPr>
      <w:r w:rsidRPr="00274DE2">
        <w:rPr>
          <w:rFonts w:ascii="Times New Roman" w:hAnsi="Times New Roman"/>
          <w:sz w:val="28"/>
          <w:szCs w:val="28"/>
        </w:rPr>
        <w:t>распоряжением Центра фирменного транспортного обслуживания – филиала ОАО «РЖД»</w:t>
      </w:r>
    </w:p>
    <w:p w:rsidR="00274DE2" w:rsidRPr="00274DE2" w:rsidRDefault="00274DE2" w:rsidP="009E0849">
      <w:pPr>
        <w:pStyle w:val="afb"/>
        <w:spacing w:after="120" w:line="240" w:lineRule="exact"/>
        <w:ind w:left="5670"/>
        <w:jc w:val="left"/>
        <w:rPr>
          <w:rFonts w:ascii="Times New Roman" w:hAnsi="Times New Roman"/>
          <w:sz w:val="28"/>
          <w:szCs w:val="28"/>
        </w:rPr>
      </w:pPr>
      <w:r w:rsidRPr="00274DE2">
        <w:rPr>
          <w:rFonts w:ascii="Times New Roman" w:hAnsi="Times New Roman"/>
          <w:sz w:val="28"/>
          <w:szCs w:val="28"/>
        </w:rPr>
        <w:t xml:space="preserve">от </w:t>
      </w:r>
      <w:r w:rsidR="002579D8">
        <w:rPr>
          <w:rFonts w:ascii="Times New Roman" w:hAnsi="Times New Roman"/>
          <w:sz w:val="28"/>
          <w:szCs w:val="28"/>
        </w:rPr>
        <w:t xml:space="preserve">20 июля </w:t>
      </w:r>
      <w:r w:rsidRPr="00274DE2">
        <w:rPr>
          <w:rFonts w:ascii="Times New Roman" w:hAnsi="Times New Roman"/>
          <w:sz w:val="28"/>
          <w:szCs w:val="28"/>
        </w:rPr>
        <w:t xml:space="preserve"> 2018 г. № </w:t>
      </w:r>
      <w:r w:rsidR="002579D8">
        <w:rPr>
          <w:rFonts w:ascii="Times New Roman" w:hAnsi="Times New Roman"/>
          <w:sz w:val="28"/>
          <w:szCs w:val="28"/>
        </w:rPr>
        <w:t>ЦФТО-116/</w:t>
      </w:r>
      <w:proofErr w:type="spellStart"/>
      <w:proofErr w:type="gramStart"/>
      <w:r w:rsidR="002579D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274DE2" w:rsidRDefault="00274DE2" w:rsidP="00A119F7">
      <w:pPr>
        <w:spacing w:after="0" w:line="240" w:lineRule="auto"/>
        <w:ind w:left="3578" w:firstLine="15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DE2" w:rsidRDefault="00274DE2" w:rsidP="00A119F7">
      <w:pPr>
        <w:spacing w:after="0" w:line="240" w:lineRule="auto"/>
        <w:ind w:left="3578" w:firstLine="15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DE2" w:rsidRPr="00274DE2" w:rsidRDefault="00274DE2" w:rsidP="00274DE2">
      <w:pPr>
        <w:pStyle w:val="afb"/>
        <w:spacing w:line="360" w:lineRule="exact"/>
        <w:ind w:left="5670"/>
        <w:jc w:val="left"/>
        <w:rPr>
          <w:rFonts w:ascii="Times New Roman" w:hAnsi="Times New Roman"/>
          <w:b/>
          <w:sz w:val="28"/>
          <w:szCs w:val="28"/>
        </w:rPr>
      </w:pPr>
      <w:r w:rsidRPr="00274DE2">
        <w:rPr>
          <w:rFonts w:ascii="Times New Roman" w:hAnsi="Times New Roman"/>
          <w:b/>
          <w:sz w:val="28"/>
          <w:szCs w:val="28"/>
        </w:rPr>
        <w:t>УТВЕРЖД</w:t>
      </w:r>
      <w:r>
        <w:rPr>
          <w:rFonts w:ascii="Times New Roman" w:hAnsi="Times New Roman"/>
          <w:b/>
          <w:sz w:val="28"/>
          <w:szCs w:val="28"/>
        </w:rPr>
        <w:t>АЮ</w:t>
      </w:r>
    </w:p>
    <w:p w:rsidR="00274DE2" w:rsidRDefault="00274DE2" w:rsidP="00274DE2">
      <w:pPr>
        <w:pStyle w:val="afb"/>
        <w:spacing w:before="120" w:line="240" w:lineRule="exact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Департамента информатизации ОАО «РЖД»</w:t>
      </w:r>
    </w:p>
    <w:p w:rsidR="00274DE2" w:rsidRPr="007C6545" w:rsidRDefault="00274DE2" w:rsidP="00274DE2">
      <w:pPr>
        <w:spacing w:before="120" w:after="0" w:line="240" w:lineRule="auto"/>
        <w:ind w:left="4145" w:firstLine="1525"/>
        <w:rPr>
          <w:rFonts w:ascii="Times New Roman" w:hAnsi="Times New Roman"/>
          <w:b/>
          <w:sz w:val="28"/>
          <w:szCs w:val="28"/>
        </w:rPr>
      </w:pPr>
      <w:r w:rsidRPr="0049662A">
        <w:rPr>
          <w:rFonts w:ascii="Times New Roman" w:eastAsia="Times New Roman" w:hAnsi="Times New Roman"/>
          <w:sz w:val="28"/>
          <w:szCs w:val="28"/>
          <w:lang w:eastAsia="ru-RU"/>
        </w:rPr>
        <w:t>________________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К.В.Семион</w:t>
      </w:r>
      <w:proofErr w:type="spellEnd"/>
    </w:p>
    <w:p w:rsidR="00A119F7" w:rsidRDefault="00A119F7" w:rsidP="00A119F7">
      <w:pPr>
        <w:spacing w:before="120" w:after="0" w:line="240" w:lineRule="auto"/>
        <w:ind w:firstLine="15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274D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«__</w:t>
      </w:r>
      <w:r w:rsidR="005F1262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144CC5">
        <w:rPr>
          <w:rFonts w:ascii="Times New Roman" w:hAnsi="Times New Roman"/>
          <w:b/>
          <w:sz w:val="28"/>
          <w:szCs w:val="28"/>
        </w:rPr>
        <w:t>___________</w:t>
      </w:r>
      <w:r w:rsidRPr="00B13E53">
        <w:rPr>
          <w:rFonts w:ascii="Times New Roman" w:hAnsi="Times New Roman"/>
          <w:sz w:val="28"/>
          <w:szCs w:val="28"/>
        </w:rPr>
        <w:t xml:space="preserve"> 201</w:t>
      </w:r>
      <w:r w:rsidR="00D01C78">
        <w:rPr>
          <w:rFonts w:ascii="Times New Roman" w:hAnsi="Times New Roman"/>
          <w:sz w:val="28"/>
          <w:szCs w:val="28"/>
        </w:rPr>
        <w:t>9</w:t>
      </w:r>
      <w:r w:rsidRPr="00B13E53">
        <w:rPr>
          <w:rFonts w:ascii="Times New Roman" w:hAnsi="Times New Roman"/>
          <w:sz w:val="28"/>
          <w:szCs w:val="28"/>
        </w:rPr>
        <w:t>г.</w:t>
      </w:r>
    </w:p>
    <w:p w:rsidR="00A119F7" w:rsidRDefault="00A119F7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</w:p>
    <w:p w:rsidR="00B1436A" w:rsidRDefault="00B1436A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</w:p>
    <w:p w:rsidR="00B1436A" w:rsidRDefault="00B1436A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</w:p>
    <w:p w:rsidR="00A119F7" w:rsidRDefault="00A119F7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  <w:r w:rsidRPr="00B13E53">
        <w:rPr>
          <w:rFonts w:ascii="Times New Roman" w:hAnsi="Times New Roman"/>
          <w:sz w:val="36"/>
          <w:szCs w:val="36"/>
        </w:rPr>
        <w:t xml:space="preserve">Проект технических решений подключения   </w:t>
      </w:r>
    </w:p>
    <w:p w:rsidR="00A119F7" w:rsidRPr="00B13E53" w:rsidRDefault="00A119F7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  <w:r w:rsidRPr="00B13E53">
        <w:rPr>
          <w:rFonts w:ascii="Times New Roman" w:hAnsi="Times New Roman"/>
          <w:sz w:val="36"/>
          <w:szCs w:val="36"/>
        </w:rPr>
        <w:t>ИС «</w:t>
      </w:r>
      <w:r w:rsidR="00B0409C">
        <w:rPr>
          <w:rFonts w:ascii="Times New Roman" w:hAnsi="Times New Roman"/>
          <w:sz w:val="36"/>
          <w:szCs w:val="36"/>
        </w:rPr>
        <w:t>…</w:t>
      </w:r>
      <w:r w:rsidRPr="00B13E53">
        <w:rPr>
          <w:rFonts w:ascii="Times New Roman" w:hAnsi="Times New Roman"/>
          <w:sz w:val="36"/>
          <w:szCs w:val="36"/>
        </w:rPr>
        <w:t>» ООО «</w:t>
      </w:r>
      <w:r w:rsidR="00B0409C">
        <w:rPr>
          <w:rFonts w:ascii="Times New Roman" w:hAnsi="Times New Roman"/>
          <w:sz w:val="36"/>
          <w:szCs w:val="36"/>
        </w:rPr>
        <w:t>…</w:t>
      </w:r>
      <w:r w:rsidRPr="00B13E53">
        <w:rPr>
          <w:rFonts w:ascii="Times New Roman" w:hAnsi="Times New Roman"/>
          <w:sz w:val="36"/>
          <w:szCs w:val="36"/>
        </w:rPr>
        <w:t>»</w:t>
      </w:r>
    </w:p>
    <w:p w:rsidR="00A119F7" w:rsidRPr="00B13E53" w:rsidRDefault="00A119F7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  <w:r w:rsidRPr="00B13E53">
        <w:rPr>
          <w:rFonts w:ascii="Times New Roman" w:hAnsi="Times New Roman"/>
          <w:sz w:val="36"/>
          <w:szCs w:val="36"/>
        </w:rPr>
        <w:t xml:space="preserve">к АС «ЭТРАН» </w:t>
      </w:r>
      <w:r w:rsidRPr="00B13E53">
        <w:rPr>
          <w:rFonts w:ascii="Times New Roman" w:hAnsi="Times New Roman"/>
          <w:spacing w:val="-1"/>
          <w:sz w:val="36"/>
          <w:szCs w:val="36"/>
        </w:rPr>
        <w:t>ОАО «РЖД»</w:t>
      </w:r>
    </w:p>
    <w:p w:rsidR="00A119F7" w:rsidRPr="00B13E53" w:rsidRDefault="00A119F7" w:rsidP="00A119F7">
      <w:pPr>
        <w:shd w:val="clear" w:color="auto" w:fill="FFFFFF"/>
        <w:spacing w:after="0" w:line="360" w:lineRule="auto"/>
        <w:ind w:right="-34"/>
        <w:jc w:val="center"/>
        <w:rPr>
          <w:rFonts w:ascii="Times New Roman" w:hAnsi="Times New Roman"/>
          <w:sz w:val="36"/>
          <w:szCs w:val="36"/>
        </w:rPr>
      </w:pPr>
      <w:r w:rsidRPr="00B13E53">
        <w:rPr>
          <w:rFonts w:ascii="Times New Roman" w:hAnsi="Times New Roman"/>
          <w:spacing w:val="-1"/>
          <w:sz w:val="36"/>
          <w:szCs w:val="36"/>
        </w:rPr>
        <w:t>в режиме «АСУ-АСУ»</w:t>
      </w:r>
    </w:p>
    <w:p w:rsidR="00A119F7" w:rsidRDefault="00A119F7" w:rsidP="00A119F7">
      <w:pPr>
        <w:spacing w:line="240" w:lineRule="auto"/>
        <w:jc w:val="both"/>
      </w:pPr>
    </w:p>
    <w:p w:rsidR="00A119F7" w:rsidRDefault="00A119F7" w:rsidP="00A119F7">
      <w:pPr>
        <w:jc w:val="both"/>
      </w:pPr>
    </w:p>
    <w:p w:rsidR="007847A9" w:rsidRDefault="007847A9" w:rsidP="007847A9">
      <w:pPr>
        <w:spacing w:after="0"/>
        <w:ind w:right="465" w:firstLine="5103"/>
        <w:rPr>
          <w:rFonts w:ascii="Times New Roman" w:eastAsia="Times New Roman" w:hAnsi="Times New Roman"/>
          <w:b/>
          <w:sz w:val="28"/>
          <w:szCs w:val="28"/>
        </w:rPr>
      </w:pPr>
    </w:p>
    <w:p w:rsidR="00B1436A" w:rsidRDefault="00B1436A" w:rsidP="007847A9">
      <w:pPr>
        <w:spacing w:after="0"/>
        <w:ind w:right="465" w:firstLine="5103"/>
        <w:rPr>
          <w:rFonts w:ascii="Times New Roman" w:eastAsia="Times New Roman" w:hAnsi="Times New Roman"/>
          <w:b/>
          <w:sz w:val="28"/>
          <w:szCs w:val="28"/>
        </w:rPr>
      </w:pPr>
    </w:p>
    <w:p w:rsidR="00274DE2" w:rsidRDefault="00274DE2" w:rsidP="007847A9">
      <w:pPr>
        <w:spacing w:after="0"/>
        <w:ind w:right="465" w:firstLine="5103"/>
        <w:rPr>
          <w:rFonts w:ascii="Times New Roman" w:eastAsia="Times New Roman" w:hAnsi="Times New Roman"/>
          <w:b/>
          <w:sz w:val="28"/>
          <w:szCs w:val="28"/>
        </w:rPr>
      </w:pPr>
    </w:p>
    <w:p w:rsidR="007847A9" w:rsidRDefault="007847A9" w:rsidP="007847A9">
      <w:pPr>
        <w:spacing w:after="0"/>
        <w:ind w:right="465" w:firstLine="5103"/>
        <w:rPr>
          <w:rFonts w:ascii="Times New Roman" w:eastAsia="Times New Roman" w:hAnsi="Times New Roman"/>
          <w:b/>
          <w:sz w:val="28"/>
          <w:szCs w:val="28"/>
        </w:rPr>
      </w:pPr>
    </w:p>
    <w:p w:rsidR="007847A9" w:rsidRDefault="007847A9" w:rsidP="007847A9">
      <w:pPr>
        <w:spacing w:after="0"/>
        <w:ind w:right="465" w:firstLine="5103"/>
        <w:rPr>
          <w:rFonts w:ascii="Times New Roman" w:eastAsia="Times New Roman" w:hAnsi="Times New Roman"/>
          <w:b/>
          <w:sz w:val="28"/>
          <w:szCs w:val="28"/>
        </w:rPr>
      </w:pPr>
    </w:p>
    <w:p w:rsidR="00497483" w:rsidRDefault="00497483" w:rsidP="00D35C8B">
      <w:pPr>
        <w:spacing w:after="0"/>
        <w:ind w:right="465" w:firstLine="5670"/>
        <w:rPr>
          <w:rFonts w:ascii="Times New Roman" w:eastAsia="Times New Roman" w:hAnsi="Times New Roman"/>
          <w:b/>
          <w:sz w:val="28"/>
          <w:szCs w:val="28"/>
        </w:rPr>
      </w:pPr>
    </w:p>
    <w:p w:rsidR="00497483" w:rsidRDefault="00497483" w:rsidP="00D35C8B">
      <w:pPr>
        <w:spacing w:after="0"/>
        <w:ind w:right="465" w:firstLine="5670"/>
        <w:rPr>
          <w:rFonts w:ascii="Times New Roman" w:eastAsia="Times New Roman" w:hAnsi="Times New Roman"/>
          <w:b/>
          <w:sz w:val="28"/>
          <w:szCs w:val="28"/>
        </w:rPr>
      </w:pPr>
    </w:p>
    <w:p w:rsidR="007847A9" w:rsidRDefault="007847A9" w:rsidP="00D35C8B">
      <w:pPr>
        <w:spacing w:after="0"/>
        <w:ind w:right="465" w:firstLine="5670"/>
        <w:rPr>
          <w:rFonts w:ascii="Times New Roman" w:eastAsia="Times New Roman" w:hAnsi="Times New Roman"/>
          <w:b/>
          <w:sz w:val="28"/>
          <w:szCs w:val="28"/>
        </w:rPr>
      </w:pPr>
      <w:commentRangeStart w:id="0"/>
      <w:r>
        <w:rPr>
          <w:rFonts w:ascii="Times New Roman" w:eastAsia="Times New Roman" w:hAnsi="Times New Roman"/>
          <w:b/>
          <w:sz w:val="28"/>
          <w:szCs w:val="28"/>
        </w:rPr>
        <w:t>СОГЛАСОВАНО</w:t>
      </w:r>
      <w:commentRangeEnd w:id="0"/>
      <w:r w:rsidR="00BF142D">
        <w:rPr>
          <w:rStyle w:val="a6"/>
        </w:rPr>
        <w:commentReference w:id="0"/>
      </w:r>
      <w:r w:rsidRPr="0049662A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7847A9" w:rsidRDefault="007847A9" w:rsidP="00D35C8B">
      <w:pPr>
        <w:spacing w:after="0"/>
        <w:ind w:right="465" w:firstLine="5670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………</w:t>
      </w:r>
    </w:p>
    <w:p w:rsidR="007847A9" w:rsidRDefault="007847A9" w:rsidP="00D35C8B">
      <w:pPr>
        <w:spacing w:after="0"/>
        <w:ind w:right="465" w:firstLine="5670"/>
        <w:rPr>
          <w:rFonts w:ascii="Times New Roman" w:hAnsi="Times New Roman"/>
          <w:spacing w:val="-1"/>
          <w:sz w:val="28"/>
          <w:szCs w:val="28"/>
        </w:rPr>
      </w:pPr>
    </w:p>
    <w:p w:rsidR="007847A9" w:rsidRPr="0049662A" w:rsidRDefault="007847A9" w:rsidP="00D35C8B">
      <w:pPr>
        <w:spacing w:after="0"/>
        <w:ind w:right="465" w:firstLine="5670"/>
        <w:rPr>
          <w:rFonts w:ascii="Times New Roman" w:eastAsia="Times New Roman" w:hAnsi="Times New Roman"/>
          <w:sz w:val="28"/>
          <w:szCs w:val="28"/>
        </w:rPr>
      </w:pPr>
    </w:p>
    <w:p w:rsidR="007847A9" w:rsidRDefault="007847A9" w:rsidP="00D35C8B">
      <w:pPr>
        <w:spacing w:before="120" w:after="0" w:line="360" w:lineRule="exact"/>
        <w:ind w:right="465" w:firstLine="5670"/>
        <w:rPr>
          <w:rFonts w:ascii="Times New Roman" w:eastAsia="Times New Roman" w:hAnsi="Times New Roman"/>
          <w:sz w:val="28"/>
          <w:szCs w:val="28"/>
        </w:rPr>
      </w:pPr>
      <w:r w:rsidRPr="0049662A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49662A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pacing w:val="-1"/>
          <w:sz w:val="28"/>
          <w:szCs w:val="28"/>
        </w:rPr>
        <w:t>……</w:t>
      </w:r>
    </w:p>
    <w:p w:rsidR="00A119F7" w:rsidRDefault="007847A9" w:rsidP="00D35C8B">
      <w:pPr>
        <w:ind w:firstLine="5670"/>
        <w:jc w:val="both"/>
      </w:pPr>
      <w:r>
        <w:rPr>
          <w:rFonts w:ascii="Times New Roman" w:hAnsi="Times New Roman"/>
          <w:b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__________</w:t>
      </w:r>
      <w:r w:rsidRPr="00B13E5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752B91">
        <w:rPr>
          <w:rFonts w:ascii="Times New Roman" w:hAnsi="Times New Roman"/>
          <w:sz w:val="28"/>
          <w:szCs w:val="28"/>
        </w:rPr>
        <w:t>г.</w:t>
      </w:r>
    </w:p>
    <w:p w:rsidR="00E0355B" w:rsidRPr="00883587" w:rsidRDefault="00E0355B" w:rsidP="00F368B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883587">
        <w:rPr>
          <w:rFonts w:ascii="Times New Roman" w:hAnsi="Times New Roman"/>
          <w:b/>
          <w:bCs/>
          <w:sz w:val="28"/>
          <w:szCs w:val="28"/>
        </w:rPr>
        <w:t>. Введение</w:t>
      </w:r>
    </w:p>
    <w:p w:rsidR="00E0355B" w:rsidRDefault="00E0355B" w:rsidP="0092024D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83587">
        <w:rPr>
          <w:rFonts w:ascii="Times New Roman" w:hAnsi="Times New Roman"/>
          <w:spacing w:val="-1"/>
          <w:sz w:val="28"/>
          <w:szCs w:val="28"/>
        </w:rPr>
        <w:t>Наименование проекта:</w:t>
      </w:r>
      <w:r>
        <w:rPr>
          <w:rFonts w:ascii="Times New Roman" w:hAnsi="Times New Roman"/>
          <w:spacing w:val="-1"/>
          <w:sz w:val="28"/>
          <w:szCs w:val="28"/>
        </w:rPr>
        <w:t xml:space="preserve"> «Подключение </w:t>
      </w:r>
      <w:commentRangeStart w:id="1"/>
      <w:r w:rsidR="00E35C3E" w:rsidRPr="0026438F">
        <w:rPr>
          <w:rFonts w:ascii="Times New Roman" w:hAnsi="Times New Roman"/>
          <w:spacing w:val="-1"/>
          <w:sz w:val="28"/>
          <w:szCs w:val="28"/>
        </w:rPr>
        <w:t>ИС «</w:t>
      </w:r>
      <w:r w:rsidR="00492F10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E35C3E" w:rsidRPr="0026438F">
        <w:rPr>
          <w:rFonts w:ascii="Times New Roman" w:hAnsi="Times New Roman"/>
          <w:spacing w:val="-1"/>
          <w:sz w:val="28"/>
          <w:szCs w:val="28"/>
        </w:rPr>
        <w:t>»</w:t>
      </w:r>
      <w:commentRangeEnd w:id="1"/>
      <w:r w:rsidR="00781BCA">
        <w:rPr>
          <w:rStyle w:val="a6"/>
        </w:rPr>
        <w:commentReference w:id="1"/>
      </w:r>
      <w:r w:rsidR="00E35C3E" w:rsidRPr="0026438F">
        <w:rPr>
          <w:rFonts w:ascii="Times New Roman" w:hAnsi="Times New Roman"/>
          <w:spacing w:val="-1"/>
          <w:sz w:val="28"/>
          <w:szCs w:val="28"/>
        </w:rPr>
        <w:t xml:space="preserve"> </w:t>
      </w:r>
      <w:commentRangeStart w:id="2"/>
      <w:r w:rsidR="00E35C3E" w:rsidRPr="0026438F">
        <w:rPr>
          <w:rFonts w:ascii="Times New Roman" w:hAnsi="Times New Roman"/>
          <w:spacing w:val="-1"/>
          <w:sz w:val="28"/>
          <w:szCs w:val="28"/>
        </w:rPr>
        <w:t>ООО «</w:t>
      </w:r>
      <w:r w:rsidR="00492F10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E35C3E" w:rsidRPr="0026438F">
        <w:rPr>
          <w:rFonts w:ascii="Times New Roman" w:hAnsi="Times New Roman"/>
          <w:spacing w:val="-1"/>
          <w:sz w:val="28"/>
          <w:szCs w:val="28"/>
        </w:rPr>
        <w:t>»</w:t>
      </w:r>
      <w:commentRangeEnd w:id="2"/>
      <w:r w:rsidR="00781BCA">
        <w:rPr>
          <w:rStyle w:val="a6"/>
        </w:rPr>
        <w:commentReference w:id="2"/>
      </w:r>
      <w:r w:rsidR="004159DF">
        <w:rPr>
          <w:rFonts w:ascii="Times New Roman" w:hAnsi="Times New Roman"/>
          <w:spacing w:val="-1"/>
          <w:sz w:val="28"/>
          <w:szCs w:val="28"/>
        </w:rPr>
        <w:t xml:space="preserve"> (далее </w:t>
      </w:r>
      <w:r w:rsidR="00860171">
        <w:rPr>
          <w:rFonts w:ascii="Times New Roman" w:hAnsi="Times New Roman"/>
          <w:spacing w:val="-1"/>
          <w:sz w:val="28"/>
          <w:szCs w:val="28"/>
        </w:rPr>
        <w:t>–</w:t>
      </w:r>
      <w:r w:rsidR="00860171" w:rsidRPr="0086017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159DF" w:rsidRPr="0026438F">
        <w:rPr>
          <w:rFonts w:ascii="Times New Roman" w:hAnsi="Times New Roman"/>
          <w:spacing w:val="-1"/>
          <w:sz w:val="28"/>
          <w:szCs w:val="28"/>
        </w:rPr>
        <w:t>ИС</w:t>
      </w:r>
      <w:r w:rsidR="004159DF" w:rsidRPr="00B3784F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="004159DF" w:rsidRPr="0026438F">
        <w:rPr>
          <w:rFonts w:ascii="Times New Roman" w:hAnsi="Times New Roman"/>
          <w:spacing w:val="-1"/>
          <w:sz w:val="28"/>
          <w:szCs w:val="28"/>
        </w:rPr>
        <w:t>«……»</w:t>
      </w:r>
      <w:r w:rsidR="004159DF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АС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«ЭТРАН» ОАО «РЖД» в режиме АСУ-АСУ».</w:t>
      </w:r>
    </w:p>
    <w:p w:rsidR="00E0355B" w:rsidRPr="00883587" w:rsidRDefault="00E0355B" w:rsidP="0092024D">
      <w:pPr>
        <w:shd w:val="clear" w:color="auto" w:fill="FFFFFF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587">
        <w:rPr>
          <w:rFonts w:ascii="Times New Roman" w:hAnsi="Times New Roman"/>
          <w:spacing w:val="-1"/>
          <w:sz w:val="28"/>
          <w:szCs w:val="28"/>
        </w:rPr>
        <w:t>Проект предназначен для организации</w:t>
      </w:r>
      <w:r w:rsidRPr="00276191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Pr="00276191">
        <w:rPr>
          <w:rFonts w:ascii="Times New Roman" w:hAnsi="Times New Roman"/>
          <w:spacing w:val="-1"/>
          <w:sz w:val="28"/>
          <w:szCs w:val="28"/>
        </w:rPr>
        <w:t xml:space="preserve">обмена </w:t>
      </w:r>
      <w:r w:rsidR="00E35C3E" w:rsidRPr="00952783">
        <w:rPr>
          <w:rFonts w:ascii="Times New Roman" w:hAnsi="Times New Roman"/>
          <w:spacing w:val="-1"/>
          <w:sz w:val="28"/>
          <w:szCs w:val="28"/>
        </w:rPr>
        <w:t>электронными данными</w:t>
      </w:r>
      <w:r w:rsidRPr="0027619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717B8">
        <w:rPr>
          <w:rFonts w:ascii="Times New Roman" w:hAnsi="Times New Roman"/>
          <w:spacing w:val="-1"/>
          <w:sz w:val="28"/>
          <w:szCs w:val="28"/>
        </w:rPr>
        <w:t xml:space="preserve">и документами </w:t>
      </w:r>
      <w:r w:rsidRPr="00276191">
        <w:rPr>
          <w:rFonts w:ascii="Times New Roman" w:hAnsi="Times New Roman"/>
          <w:spacing w:val="-1"/>
          <w:sz w:val="28"/>
          <w:szCs w:val="28"/>
        </w:rPr>
        <w:t xml:space="preserve">между </w:t>
      </w:r>
      <w:r w:rsidR="00E35C3E" w:rsidRPr="0026438F">
        <w:rPr>
          <w:rFonts w:ascii="Times New Roman" w:hAnsi="Times New Roman"/>
          <w:spacing w:val="-1"/>
          <w:sz w:val="28"/>
          <w:szCs w:val="28"/>
        </w:rPr>
        <w:t xml:space="preserve">ИС </w:t>
      </w:r>
      <w:commentRangeStart w:id="3"/>
      <w:r w:rsidR="00E35C3E" w:rsidRPr="0026438F">
        <w:rPr>
          <w:rFonts w:ascii="Times New Roman" w:hAnsi="Times New Roman"/>
          <w:spacing w:val="-1"/>
          <w:sz w:val="28"/>
          <w:szCs w:val="28"/>
        </w:rPr>
        <w:t>«</w:t>
      </w:r>
      <w:r w:rsidR="00492F10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E35C3E" w:rsidRPr="0026438F">
        <w:rPr>
          <w:rFonts w:ascii="Times New Roman" w:hAnsi="Times New Roman"/>
          <w:spacing w:val="-1"/>
          <w:sz w:val="28"/>
          <w:szCs w:val="28"/>
        </w:rPr>
        <w:t>»</w:t>
      </w:r>
      <w:commentRangeEnd w:id="3"/>
      <w:r w:rsidR="00781BCA">
        <w:rPr>
          <w:rStyle w:val="a6"/>
        </w:rPr>
        <w:commentReference w:id="3"/>
      </w:r>
      <w:r w:rsidR="00E35C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76191">
        <w:rPr>
          <w:rFonts w:ascii="Times New Roman" w:hAnsi="Times New Roman"/>
          <w:spacing w:val="-1"/>
          <w:sz w:val="28"/>
          <w:szCs w:val="28"/>
        </w:rPr>
        <w:t>и АС «ЭТРАН» при</w:t>
      </w:r>
      <w:r w:rsidR="00D717B8">
        <w:rPr>
          <w:rFonts w:ascii="Times New Roman" w:hAnsi="Times New Roman"/>
          <w:spacing w:val="-1"/>
          <w:sz w:val="28"/>
          <w:szCs w:val="28"/>
        </w:rPr>
        <w:t xml:space="preserve"> организации </w:t>
      </w:r>
      <w:r w:rsidRPr="00276191">
        <w:rPr>
          <w:rFonts w:ascii="Times New Roman" w:hAnsi="Times New Roman"/>
          <w:spacing w:val="-1"/>
          <w:sz w:val="28"/>
          <w:szCs w:val="28"/>
        </w:rPr>
        <w:t xml:space="preserve"> перево</w:t>
      </w:r>
      <w:r w:rsidR="00CE6232">
        <w:rPr>
          <w:rFonts w:ascii="Times New Roman" w:hAnsi="Times New Roman"/>
          <w:spacing w:val="-1"/>
          <w:sz w:val="28"/>
          <w:szCs w:val="28"/>
        </w:rPr>
        <w:t>зок</w:t>
      </w:r>
      <w:r w:rsidRPr="00276191">
        <w:rPr>
          <w:rFonts w:ascii="Times New Roman" w:hAnsi="Times New Roman"/>
          <w:spacing w:val="-1"/>
          <w:sz w:val="28"/>
          <w:szCs w:val="28"/>
        </w:rPr>
        <w:t xml:space="preserve"> грузов</w:t>
      </w:r>
      <w:r w:rsidR="00D717B8">
        <w:rPr>
          <w:rFonts w:ascii="Times New Roman" w:hAnsi="Times New Roman"/>
          <w:spacing w:val="-1"/>
          <w:sz w:val="28"/>
          <w:szCs w:val="28"/>
        </w:rPr>
        <w:t xml:space="preserve"> и порожних вагонов</w:t>
      </w:r>
      <w:r w:rsidRPr="00276191">
        <w:rPr>
          <w:rFonts w:ascii="Times New Roman" w:hAnsi="Times New Roman"/>
          <w:spacing w:val="-1"/>
          <w:sz w:val="28"/>
          <w:szCs w:val="28"/>
        </w:rPr>
        <w:t xml:space="preserve"> (режим АСУ-АСУ).</w:t>
      </w:r>
      <w:r w:rsidRPr="00883587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0355B" w:rsidRPr="00883587" w:rsidRDefault="00E0355B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58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разработан</w:t>
      </w:r>
      <w:r w:rsidRPr="00883587">
        <w:rPr>
          <w:rFonts w:ascii="Times New Roman" w:hAnsi="Times New Roman"/>
          <w:sz w:val="28"/>
          <w:szCs w:val="28"/>
        </w:rPr>
        <w:t xml:space="preserve"> на основании следующих документов:</w:t>
      </w:r>
    </w:p>
    <w:p w:rsidR="00967AA6" w:rsidRPr="00FE15A8" w:rsidRDefault="007C7BAE" w:rsidP="00FE15A8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exact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Соглашение</w:t>
      </w:r>
      <w:r w:rsidR="00967AA6">
        <w:rPr>
          <w:rFonts w:ascii="Times New Roman" w:hAnsi="Times New Roman"/>
          <w:bCs/>
          <w:sz w:val="28"/>
          <w:szCs w:val="28"/>
        </w:rPr>
        <w:t xml:space="preserve"> об оказании информационных услуг </w:t>
      </w:r>
      <w:r w:rsidR="00304D42">
        <w:rPr>
          <w:rFonts w:ascii="Times New Roman" w:hAnsi="Times New Roman"/>
          <w:bCs/>
          <w:sz w:val="28"/>
          <w:szCs w:val="28"/>
        </w:rPr>
        <w:t xml:space="preserve">и предоставления электронных сервисов </w:t>
      </w:r>
      <w:r w:rsidR="00967AA6">
        <w:rPr>
          <w:rFonts w:ascii="Times New Roman" w:hAnsi="Times New Roman"/>
          <w:bCs/>
          <w:sz w:val="28"/>
          <w:szCs w:val="28"/>
        </w:rPr>
        <w:t>в сфере грузовых перевозок</w:t>
      </w:r>
      <w:r w:rsidR="00984F85">
        <w:rPr>
          <w:rFonts w:ascii="Times New Roman" w:hAnsi="Times New Roman"/>
          <w:bCs/>
          <w:sz w:val="28"/>
          <w:szCs w:val="28"/>
        </w:rPr>
        <w:t>, утвержденное р</w:t>
      </w:r>
      <w:r w:rsidR="00984F85" w:rsidRPr="005944B4">
        <w:rPr>
          <w:rFonts w:ascii="Times New Roman" w:hAnsi="Times New Roman"/>
          <w:bCs/>
          <w:sz w:val="28"/>
          <w:szCs w:val="28"/>
        </w:rPr>
        <w:t xml:space="preserve">аспоряжением </w:t>
      </w:r>
      <w:r w:rsidR="00984F85">
        <w:rPr>
          <w:rFonts w:ascii="Times New Roman" w:hAnsi="Times New Roman"/>
          <w:bCs/>
          <w:sz w:val="28"/>
          <w:szCs w:val="28"/>
        </w:rPr>
        <w:t xml:space="preserve">ОАО «РЖД» от </w:t>
      </w:r>
      <w:r w:rsidR="004F72C4">
        <w:rPr>
          <w:rFonts w:ascii="Times New Roman" w:hAnsi="Times New Roman"/>
          <w:bCs/>
          <w:sz w:val="28"/>
          <w:szCs w:val="28"/>
        </w:rPr>
        <w:t xml:space="preserve">18 </w:t>
      </w:r>
      <w:r w:rsidR="00984F85" w:rsidRPr="005944B4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26153E">
        <w:rPr>
          <w:rFonts w:ascii="Times New Roman" w:hAnsi="Times New Roman"/>
          <w:bCs/>
          <w:sz w:val="28"/>
          <w:szCs w:val="28"/>
        </w:rPr>
        <w:t>2017</w:t>
      </w:r>
      <w:r w:rsidR="00984F85" w:rsidRPr="005944B4">
        <w:rPr>
          <w:rFonts w:ascii="Times New Roman" w:hAnsi="Times New Roman"/>
          <w:bCs/>
          <w:sz w:val="28"/>
          <w:szCs w:val="28"/>
        </w:rPr>
        <w:t> </w:t>
      </w:r>
      <w:r w:rsidR="00D1078B" w:rsidRPr="005944B4">
        <w:rPr>
          <w:rFonts w:ascii="Times New Roman" w:hAnsi="Times New Roman"/>
          <w:bCs/>
          <w:sz w:val="28"/>
          <w:szCs w:val="28"/>
        </w:rPr>
        <w:t>г</w:t>
      </w:r>
      <w:r w:rsidR="00D1078B">
        <w:rPr>
          <w:rFonts w:ascii="Times New Roman" w:hAnsi="Times New Roman"/>
          <w:bCs/>
          <w:sz w:val="28"/>
          <w:szCs w:val="28"/>
        </w:rPr>
        <w:t xml:space="preserve">. </w:t>
      </w:r>
      <w:r w:rsidR="00984F85">
        <w:rPr>
          <w:rFonts w:ascii="Times New Roman" w:hAnsi="Times New Roman"/>
          <w:bCs/>
          <w:sz w:val="28"/>
          <w:szCs w:val="28"/>
        </w:rPr>
        <w:t>№2633</w:t>
      </w:r>
      <w:r w:rsidR="00984F85" w:rsidRPr="00760A48">
        <w:rPr>
          <w:rFonts w:ascii="Times New Roman" w:hAnsi="Times New Roman"/>
          <w:bCs/>
          <w:sz w:val="28"/>
          <w:szCs w:val="28"/>
        </w:rPr>
        <w:t>/</w:t>
      </w:r>
      <w:proofErr w:type="spellStart"/>
      <w:proofErr w:type="gramStart"/>
      <w:r w:rsidR="00984F85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="00751190">
        <w:rPr>
          <w:rFonts w:ascii="Times New Roman" w:hAnsi="Times New Roman"/>
          <w:bCs/>
          <w:sz w:val="28"/>
          <w:szCs w:val="28"/>
        </w:rPr>
        <w:t xml:space="preserve"> </w:t>
      </w:r>
      <w:r w:rsidR="00FE15A8" w:rsidRPr="00FE15A8">
        <w:rPr>
          <w:rFonts w:ascii="Times New Roman" w:hAnsi="Times New Roman"/>
          <w:bCs/>
          <w:sz w:val="28"/>
          <w:szCs w:val="28"/>
        </w:rPr>
        <w:t xml:space="preserve">(в редакции распоряжения ОАО «РЖД» от 07.08.2018 г. </w:t>
      </w:r>
      <w:r w:rsidR="00FE15A8">
        <w:rPr>
          <w:rFonts w:ascii="Times New Roman" w:hAnsi="Times New Roman"/>
          <w:bCs/>
          <w:sz w:val="28"/>
          <w:szCs w:val="28"/>
        </w:rPr>
        <w:br/>
      </w:r>
      <w:r w:rsidR="00BF4F88">
        <w:rPr>
          <w:rFonts w:ascii="Times New Roman" w:hAnsi="Times New Roman"/>
          <w:bCs/>
          <w:sz w:val="28"/>
          <w:szCs w:val="28"/>
        </w:rPr>
        <w:t>№ 1777/</w:t>
      </w:r>
      <w:proofErr w:type="spellStart"/>
      <w:r w:rsidR="00BF4F8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="00755C7C">
        <w:rPr>
          <w:rFonts w:ascii="Times New Roman" w:hAnsi="Times New Roman"/>
          <w:bCs/>
          <w:sz w:val="28"/>
          <w:szCs w:val="28"/>
        </w:rPr>
        <w:t xml:space="preserve">, </w:t>
      </w:r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18.10.2018 г. № 2270/</w:t>
      </w:r>
      <w:proofErr w:type="spellStart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07.12.2018 г. № 2634/</w:t>
      </w:r>
      <w:proofErr w:type="spellStart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03.01.2019</w:t>
      </w:r>
      <w:r w:rsidR="00755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 1/</w:t>
      </w:r>
      <w:proofErr w:type="spellStart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FE15A8" w:rsidRPr="00FE15A8">
        <w:rPr>
          <w:rFonts w:ascii="Times New Roman" w:hAnsi="Times New Roman"/>
          <w:bCs/>
          <w:sz w:val="28"/>
          <w:szCs w:val="28"/>
        </w:rPr>
        <w:t>).</w:t>
      </w:r>
    </w:p>
    <w:p w:rsidR="00E0355B" w:rsidRPr="0092024D" w:rsidRDefault="00E0355B" w:rsidP="005E1957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360" w:lineRule="exact"/>
        <w:ind w:left="709" w:hanging="425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3D73C6">
        <w:rPr>
          <w:rFonts w:ascii="Times New Roman" w:hAnsi="Times New Roman"/>
          <w:spacing w:val="-2"/>
          <w:sz w:val="28"/>
          <w:szCs w:val="28"/>
        </w:rPr>
        <w:t>«Автоматизированная система централизованной подготовки и оформления перевозочных документов (ЭТРАН). Программное обеспечение организации взаимодействия системы ЭТРАН с АСУ Грузоотправителей. Руководство программиста. Версия 54995019.12401.000.33».</w:t>
      </w:r>
    </w:p>
    <w:p w:rsidR="0092024D" w:rsidRPr="003D73C6" w:rsidRDefault="0092024D" w:rsidP="0092024D">
      <w:pPr>
        <w:pStyle w:val="a5"/>
        <w:shd w:val="clear" w:color="auto" w:fill="FFFFFF"/>
        <w:tabs>
          <w:tab w:val="left" w:pos="567"/>
        </w:tabs>
        <w:spacing w:after="0" w:line="360" w:lineRule="exact"/>
        <w:ind w:left="56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0355B" w:rsidRPr="00D1078B" w:rsidRDefault="00E0355B" w:rsidP="0092024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 w:rsidRPr="00AA1C12">
        <w:rPr>
          <w:rFonts w:ascii="Times New Roman" w:hAnsi="Times New Roman"/>
          <w:spacing w:val="-3"/>
          <w:sz w:val="28"/>
          <w:szCs w:val="28"/>
        </w:rPr>
        <w:t>В проекте участвуют следующие организации:</w:t>
      </w:r>
    </w:p>
    <w:tbl>
      <w:tblPr>
        <w:tblW w:w="9072" w:type="dxa"/>
        <w:tblInd w:w="4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5811"/>
      </w:tblGrid>
      <w:tr w:rsidR="00E0355B" w:rsidRPr="00883587" w:rsidTr="00497483">
        <w:trPr>
          <w:trHeight w:hRule="exact" w:val="7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26438F" w:rsidRDefault="00E0355B" w:rsidP="00B0409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6438F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commentRangeStart w:id="4"/>
            <w:r w:rsidRPr="0026438F">
              <w:rPr>
                <w:rFonts w:ascii="Times New Roman" w:hAnsi="Times New Roman"/>
                <w:sz w:val="28"/>
                <w:szCs w:val="28"/>
              </w:rPr>
              <w:t>«</w:t>
            </w:r>
            <w:r w:rsidR="00631CDA" w:rsidRPr="0026438F">
              <w:rPr>
                <w:rFonts w:ascii="Times New Roman" w:hAnsi="Times New Roman"/>
                <w:spacing w:val="-1"/>
                <w:sz w:val="28"/>
                <w:szCs w:val="28"/>
              </w:rPr>
              <w:t>……</w:t>
            </w:r>
            <w:r w:rsidRPr="0026438F">
              <w:rPr>
                <w:rFonts w:ascii="Times New Roman" w:hAnsi="Times New Roman"/>
                <w:sz w:val="28"/>
                <w:szCs w:val="28"/>
              </w:rPr>
              <w:t>»</w:t>
            </w:r>
            <w:commentRangeEnd w:id="4"/>
            <w:r w:rsidR="00781BCA">
              <w:rPr>
                <w:rStyle w:val="a6"/>
              </w:rPr>
              <w:commentReference w:id="4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55B" w:rsidRPr="00786D9F" w:rsidRDefault="00E0355B" w:rsidP="00F749D9">
            <w:pPr>
              <w:shd w:val="clear" w:color="auto" w:fill="FFFFFF"/>
              <w:ind w:right="370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Компания - пользователь </w:t>
            </w:r>
            <w:r w:rsidR="00F749D9">
              <w:rPr>
                <w:rFonts w:ascii="Times New Roman" w:hAnsi="Times New Roman"/>
                <w:spacing w:val="-2"/>
                <w:sz w:val="28"/>
                <w:szCs w:val="28"/>
              </w:rPr>
              <w:t>АС</w:t>
            </w:r>
            <w:r w:rsidRPr="00786D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</w:t>
            </w:r>
            <w:r w:rsidRPr="00786D9F">
              <w:rPr>
                <w:rFonts w:ascii="Times New Roman" w:hAnsi="Times New Roman"/>
                <w:sz w:val="28"/>
                <w:szCs w:val="28"/>
              </w:rPr>
              <w:t>ЭТРАН»</w:t>
            </w:r>
            <w:r w:rsidR="004F72C4">
              <w:rPr>
                <w:rFonts w:ascii="Times New Roman" w:hAnsi="Times New Roman"/>
                <w:sz w:val="28"/>
                <w:szCs w:val="28"/>
              </w:rPr>
              <w:t xml:space="preserve"> в режиме АСУ-АСУ</w:t>
            </w:r>
          </w:p>
        </w:tc>
      </w:tr>
      <w:tr w:rsidR="00E0355B" w:rsidRPr="00883587" w:rsidTr="00B3784F">
        <w:trPr>
          <w:trHeight w:hRule="exact"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786D9F" w:rsidRDefault="00E0355B" w:rsidP="005944B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z w:val="28"/>
                <w:szCs w:val="28"/>
              </w:rPr>
              <w:t>ЦФТО ОАО «РЖД»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786D9F" w:rsidRDefault="00E0355B" w:rsidP="00F749D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pacing w:val="-2"/>
                <w:sz w:val="28"/>
                <w:szCs w:val="28"/>
              </w:rPr>
              <w:t>Распорядитель АС «ЭТРАН»</w:t>
            </w:r>
          </w:p>
        </w:tc>
      </w:tr>
      <w:tr w:rsidR="00E0355B" w:rsidRPr="00883587" w:rsidTr="00B3784F">
        <w:trPr>
          <w:trHeight w:val="62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786D9F" w:rsidRDefault="00E0355B" w:rsidP="005944B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z w:val="28"/>
                <w:szCs w:val="28"/>
              </w:rPr>
              <w:t>ГВЦ ОАО «РЖД»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786D9F" w:rsidRDefault="009B3385" w:rsidP="004F72C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pacing w:val="-2"/>
                <w:sz w:val="28"/>
                <w:szCs w:val="28"/>
              </w:rPr>
              <w:t>Организация, ответственная</w:t>
            </w:r>
            <w:r w:rsidR="00F749D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E0355B" w:rsidRPr="00786D9F">
              <w:rPr>
                <w:rFonts w:ascii="Times New Roman" w:hAnsi="Times New Roman"/>
                <w:spacing w:val="-2"/>
                <w:sz w:val="28"/>
                <w:szCs w:val="28"/>
              </w:rPr>
              <w:t>за подключение к АС «ЭТРАН»</w:t>
            </w:r>
          </w:p>
        </w:tc>
      </w:tr>
      <w:tr w:rsidR="00E0355B" w:rsidRPr="00883587" w:rsidTr="00B3784F">
        <w:trPr>
          <w:trHeight w:hRule="exact" w:val="4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786D9F" w:rsidRDefault="00E0355B" w:rsidP="005944B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86D9F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786D9F">
              <w:rPr>
                <w:rFonts w:ascii="Times New Roman" w:hAnsi="Times New Roman"/>
                <w:sz w:val="28"/>
                <w:szCs w:val="28"/>
              </w:rPr>
              <w:t>ИнфоТеКС</w:t>
            </w:r>
            <w:proofErr w:type="spellEnd"/>
            <w:r w:rsidRPr="00786D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55B" w:rsidRPr="00786D9F" w:rsidRDefault="00E0355B" w:rsidP="00F749D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D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Поставщик ПО </w:t>
            </w:r>
            <w:proofErr w:type="spellStart"/>
            <w:r w:rsidRPr="00786D9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VipNet</w:t>
            </w:r>
            <w:proofErr w:type="spellEnd"/>
            <w:r w:rsidRPr="00786D9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86D9F"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Client</w:t>
            </w:r>
          </w:p>
        </w:tc>
      </w:tr>
    </w:tbl>
    <w:p w:rsidR="00E0355B" w:rsidRPr="00883587" w:rsidRDefault="00E0355B" w:rsidP="0092024D">
      <w:pPr>
        <w:shd w:val="clear" w:color="auto" w:fill="FFFFFF"/>
        <w:spacing w:before="24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И</w:t>
      </w:r>
      <w:r w:rsidRPr="00883587">
        <w:rPr>
          <w:rFonts w:ascii="Times New Roman" w:hAnsi="Times New Roman"/>
          <w:spacing w:val="-2"/>
          <w:sz w:val="28"/>
          <w:szCs w:val="28"/>
        </w:rPr>
        <w:t>нформационн</w:t>
      </w:r>
      <w:r>
        <w:rPr>
          <w:rFonts w:ascii="Times New Roman" w:hAnsi="Times New Roman"/>
          <w:spacing w:val="-2"/>
          <w:sz w:val="28"/>
          <w:szCs w:val="28"/>
        </w:rPr>
        <w:t>ый</w:t>
      </w:r>
      <w:r w:rsidRPr="00883587">
        <w:rPr>
          <w:rFonts w:ascii="Times New Roman" w:hAnsi="Times New Roman"/>
          <w:spacing w:val="-2"/>
          <w:sz w:val="28"/>
          <w:szCs w:val="28"/>
        </w:rPr>
        <w:t xml:space="preserve"> обмен </w:t>
      </w:r>
      <w:r w:rsidR="004E1139">
        <w:rPr>
          <w:rFonts w:ascii="Times New Roman" w:hAnsi="Times New Roman"/>
          <w:spacing w:val="-2"/>
          <w:sz w:val="28"/>
          <w:szCs w:val="28"/>
        </w:rPr>
        <w:t>между информационными системами ООО «…» и</w:t>
      </w:r>
      <w:r w:rsidRPr="00883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</w:t>
      </w:r>
      <w:r w:rsidRPr="00883587">
        <w:rPr>
          <w:rFonts w:ascii="Times New Roman" w:hAnsi="Times New Roman"/>
          <w:sz w:val="28"/>
          <w:szCs w:val="28"/>
        </w:rPr>
        <w:t xml:space="preserve"> </w:t>
      </w:r>
      <w:r w:rsidR="004E1139">
        <w:rPr>
          <w:rFonts w:ascii="Times New Roman" w:hAnsi="Times New Roman"/>
          <w:sz w:val="28"/>
          <w:szCs w:val="28"/>
        </w:rPr>
        <w:t>«</w:t>
      </w:r>
      <w:r w:rsidRPr="00883587">
        <w:rPr>
          <w:rFonts w:ascii="Times New Roman" w:hAnsi="Times New Roman"/>
          <w:sz w:val="28"/>
          <w:szCs w:val="28"/>
        </w:rPr>
        <w:t>ЭТРАН</w:t>
      </w:r>
      <w:r w:rsidR="004E1139">
        <w:rPr>
          <w:rFonts w:ascii="Times New Roman" w:hAnsi="Times New Roman"/>
          <w:sz w:val="28"/>
          <w:szCs w:val="28"/>
        </w:rPr>
        <w:t xml:space="preserve">» ОАО «РЖД» в режиме АСУ-АСУ необходим для повышения эффективности работы участников перевозочного процесса </w:t>
      </w:r>
      <w:proofErr w:type="gramStart"/>
      <w:r w:rsidR="004E1139">
        <w:rPr>
          <w:rFonts w:ascii="Times New Roman" w:hAnsi="Times New Roman"/>
          <w:sz w:val="28"/>
          <w:szCs w:val="28"/>
        </w:rPr>
        <w:t>в</w:t>
      </w:r>
      <w:proofErr w:type="gramEnd"/>
      <w:r w:rsidR="004E1139">
        <w:rPr>
          <w:rFonts w:ascii="Times New Roman" w:hAnsi="Times New Roman"/>
          <w:sz w:val="28"/>
          <w:szCs w:val="28"/>
        </w:rPr>
        <w:t xml:space="preserve"> АС «ЭТРАН» за счет</w:t>
      </w:r>
      <w:r w:rsidRPr="00883587">
        <w:rPr>
          <w:rFonts w:ascii="Times New Roman" w:hAnsi="Times New Roman"/>
          <w:sz w:val="28"/>
          <w:szCs w:val="28"/>
        </w:rPr>
        <w:t>:</w:t>
      </w:r>
    </w:p>
    <w:p w:rsidR="00E0355B" w:rsidRPr="00883587" w:rsidRDefault="00E0355B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883587">
        <w:rPr>
          <w:rFonts w:ascii="Times New Roman" w:hAnsi="Times New Roman"/>
          <w:spacing w:val="-2"/>
          <w:sz w:val="28"/>
          <w:szCs w:val="28"/>
        </w:rPr>
        <w:t xml:space="preserve">получения достоверных данных </w:t>
      </w:r>
      <w:r>
        <w:rPr>
          <w:rFonts w:ascii="Times New Roman" w:hAnsi="Times New Roman"/>
          <w:spacing w:val="-2"/>
          <w:sz w:val="28"/>
          <w:szCs w:val="28"/>
        </w:rPr>
        <w:t>нормативно-справочной информации (</w:t>
      </w:r>
      <w:r w:rsidRPr="00883587">
        <w:rPr>
          <w:rFonts w:ascii="Times New Roman" w:hAnsi="Times New Roman"/>
          <w:spacing w:val="-2"/>
          <w:sz w:val="28"/>
          <w:szCs w:val="28"/>
        </w:rPr>
        <w:t>НСИ</w:t>
      </w:r>
      <w:r>
        <w:rPr>
          <w:rFonts w:ascii="Times New Roman" w:hAnsi="Times New Roman"/>
          <w:spacing w:val="-2"/>
          <w:sz w:val="28"/>
          <w:szCs w:val="28"/>
        </w:rPr>
        <w:t>);</w:t>
      </w:r>
    </w:p>
    <w:p w:rsidR="00E0355B" w:rsidRPr="00883587" w:rsidRDefault="00E0355B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826"/>
          <w:tab w:val="left" w:pos="9498"/>
        </w:tabs>
        <w:autoSpaceDE w:val="0"/>
        <w:autoSpaceDN w:val="0"/>
        <w:adjustRightInd w:val="0"/>
        <w:spacing w:after="0" w:line="360" w:lineRule="exact"/>
        <w:ind w:left="709" w:right="-62" w:hanging="425"/>
        <w:jc w:val="both"/>
        <w:rPr>
          <w:rFonts w:ascii="Times New Roman" w:hAnsi="Times New Roman"/>
          <w:sz w:val="28"/>
          <w:szCs w:val="28"/>
        </w:rPr>
      </w:pPr>
      <w:r w:rsidRPr="00883587">
        <w:rPr>
          <w:rFonts w:ascii="Times New Roman" w:hAnsi="Times New Roman"/>
          <w:spacing w:val="-2"/>
          <w:sz w:val="28"/>
          <w:szCs w:val="28"/>
        </w:rPr>
        <w:t>ускорения процедуры создания заготовок накладных</w:t>
      </w:r>
      <w:r w:rsidRPr="00883587">
        <w:rPr>
          <w:rFonts w:ascii="Times New Roman" w:hAnsi="Times New Roman"/>
          <w:sz w:val="28"/>
          <w:szCs w:val="28"/>
        </w:rPr>
        <w:t>;</w:t>
      </w:r>
    </w:p>
    <w:p w:rsidR="00BB53A7" w:rsidRPr="00BB53A7" w:rsidRDefault="00BB53A7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оперативного обмена данными </w:t>
      </w:r>
      <w:r w:rsidR="00E0355B" w:rsidRPr="00AA1C1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, доступных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E0355B" w:rsidRPr="00AA1C12">
        <w:rPr>
          <w:rFonts w:ascii="Times New Roman" w:hAnsi="Times New Roman"/>
          <w:sz w:val="28"/>
          <w:szCs w:val="28"/>
        </w:rPr>
        <w:t xml:space="preserve"> АС «</w:t>
      </w:r>
      <w:r>
        <w:rPr>
          <w:rFonts w:ascii="Times New Roman" w:hAnsi="Times New Roman"/>
          <w:spacing w:val="-2"/>
          <w:sz w:val="28"/>
          <w:szCs w:val="28"/>
        </w:rPr>
        <w:t xml:space="preserve">ЭТРАН» и их </w:t>
      </w:r>
      <w:r w:rsidR="00FA6538">
        <w:rPr>
          <w:rFonts w:ascii="Times New Roman" w:hAnsi="Times New Roman"/>
          <w:spacing w:val="-2"/>
          <w:sz w:val="28"/>
          <w:szCs w:val="28"/>
        </w:rPr>
        <w:t>состояний.</w:t>
      </w:r>
    </w:p>
    <w:p w:rsidR="00E0355B" w:rsidRDefault="00E0355B" w:rsidP="005E1957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83587">
        <w:rPr>
          <w:rFonts w:ascii="Times New Roman" w:hAnsi="Times New Roman"/>
          <w:b/>
          <w:bCs/>
          <w:sz w:val="28"/>
          <w:szCs w:val="28"/>
        </w:rPr>
        <w:t>. Решения по организационному обеспечению</w:t>
      </w:r>
    </w:p>
    <w:p w:rsidR="003D73C6" w:rsidRDefault="00E0355B" w:rsidP="005E1957">
      <w:pPr>
        <w:shd w:val="clear" w:color="auto" w:fill="FFFFFF"/>
        <w:spacing w:before="240"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957">
        <w:rPr>
          <w:rFonts w:ascii="Times New Roman" w:hAnsi="Times New Roman"/>
          <w:spacing w:val="-2"/>
          <w:sz w:val="28"/>
          <w:szCs w:val="28"/>
        </w:rPr>
        <w:t>Подключение</w:t>
      </w:r>
      <w:r w:rsidRPr="002D4F3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2D4F33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2D4F33">
        <w:rPr>
          <w:rFonts w:ascii="Times New Roman" w:hAnsi="Times New Roman"/>
          <w:bCs/>
          <w:sz w:val="28"/>
          <w:szCs w:val="28"/>
        </w:rPr>
        <w:t xml:space="preserve"> АС «ЭТРАН» осуществляется в соответствии с</w:t>
      </w:r>
      <w:r w:rsidR="003D73C6">
        <w:rPr>
          <w:rFonts w:ascii="Times New Roman" w:hAnsi="Times New Roman"/>
          <w:bCs/>
          <w:sz w:val="28"/>
          <w:szCs w:val="28"/>
        </w:rPr>
        <w:t>:</w:t>
      </w:r>
    </w:p>
    <w:p w:rsidR="005944B4" w:rsidRDefault="005944B4" w:rsidP="005E1957">
      <w:pPr>
        <w:pStyle w:val="a5"/>
        <w:numPr>
          <w:ilvl w:val="0"/>
          <w:numId w:val="9"/>
        </w:numPr>
        <w:shd w:val="clear" w:color="auto" w:fill="FFFFFF"/>
        <w:spacing w:after="0" w:line="360" w:lineRule="exact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5944B4">
        <w:rPr>
          <w:rFonts w:ascii="Times New Roman" w:hAnsi="Times New Roman"/>
          <w:bCs/>
          <w:sz w:val="28"/>
          <w:szCs w:val="28"/>
        </w:rPr>
        <w:t xml:space="preserve">Распоряжением ОАО «РЖД» от 18 декабря </w:t>
      </w:r>
      <w:r w:rsidR="00052D9F">
        <w:rPr>
          <w:rFonts w:ascii="Times New Roman" w:hAnsi="Times New Roman"/>
          <w:bCs/>
          <w:sz w:val="28"/>
          <w:szCs w:val="28"/>
        </w:rPr>
        <w:t>2017</w:t>
      </w:r>
      <w:r w:rsidRPr="005944B4">
        <w:rPr>
          <w:rFonts w:ascii="Times New Roman" w:hAnsi="Times New Roman"/>
          <w:bCs/>
          <w:sz w:val="28"/>
          <w:szCs w:val="28"/>
        </w:rPr>
        <w:t> </w:t>
      </w:r>
      <w:r w:rsidR="00D1078B" w:rsidRPr="005944B4">
        <w:rPr>
          <w:rFonts w:ascii="Times New Roman" w:hAnsi="Times New Roman"/>
          <w:bCs/>
          <w:sz w:val="28"/>
          <w:szCs w:val="28"/>
        </w:rPr>
        <w:t>г</w:t>
      </w:r>
      <w:r w:rsidR="00D1078B">
        <w:rPr>
          <w:rFonts w:ascii="Times New Roman" w:hAnsi="Times New Roman"/>
          <w:bCs/>
          <w:sz w:val="28"/>
          <w:szCs w:val="28"/>
        </w:rPr>
        <w:t>.</w:t>
      </w:r>
      <w:r w:rsidR="00D1078B" w:rsidRPr="005944B4">
        <w:rPr>
          <w:rFonts w:ascii="Times New Roman" w:hAnsi="Times New Roman"/>
          <w:bCs/>
          <w:sz w:val="28"/>
          <w:szCs w:val="28"/>
        </w:rPr>
        <w:t xml:space="preserve"> </w:t>
      </w:r>
      <w:r w:rsidRPr="005944B4">
        <w:rPr>
          <w:rFonts w:ascii="Times New Roman" w:hAnsi="Times New Roman"/>
          <w:bCs/>
          <w:sz w:val="28"/>
          <w:szCs w:val="28"/>
        </w:rPr>
        <w:t>№ 2633</w:t>
      </w:r>
      <w:r w:rsidR="00860171">
        <w:rPr>
          <w:rFonts w:ascii="Times New Roman" w:hAnsi="Times New Roman"/>
          <w:bCs/>
          <w:sz w:val="28"/>
          <w:szCs w:val="28"/>
        </w:rPr>
        <w:t>/</w:t>
      </w:r>
      <w:proofErr w:type="spellStart"/>
      <w:proofErr w:type="gramStart"/>
      <w:r w:rsidR="00860171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="00860171">
        <w:rPr>
          <w:rFonts w:ascii="Times New Roman" w:hAnsi="Times New Roman"/>
          <w:bCs/>
          <w:sz w:val="28"/>
          <w:szCs w:val="28"/>
        </w:rPr>
        <w:t xml:space="preserve"> «Об </w:t>
      </w:r>
      <w:r w:rsidRPr="005944B4">
        <w:rPr>
          <w:rFonts w:ascii="Times New Roman" w:hAnsi="Times New Roman"/>
          <w:bCs/>
          <w:sz w:val="28"/>
          <w:szCs w:val="28"/>
        </w:rPr>
        <w:t xml:space="preserve">утверждении Соглашения об оказании информационных услуг </w:t>
      </w:r>
      <w:r w:rsidR="00304D42">
        <w:rPr>
          <w:rFonts w:ascii="Times New Roman" w:hAnsi="Times New Roman"/>
          <w:bCs/>
          <w:sz w:val="28"/>
          <w:szCs w:val="28"/>
        </w:rPr>
        <w:t xml:space="preserve">и </w:t>
      </w:r>
      <w:r w:rsidR="00304D42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электронных сервисов </w:t>
      </w:r>
      <w:r w:rsidRPr="005944B4">
        <w:rPr>
          <w:rFonts w:ascii="Times New Roman" w:hAnsi="Times New Roman"/>
          <w:bCs/>
          <w:sz w:val="28"/>
          <w:szCs w:val="28"/>
        </w:rPr>
        <w:t>в сфере грузовых перевозок</w:t>
      </w:r>
      <w:r>
        <w:rPr>
          <w:rFonts w:ascii="Times New Roman" w:hAnsi="Times New Roman"/>
          <w:bCs/>
          <w:sz w:val="28"/>
          <w:szCs w:val="28"/>
        </w:rPr>
        <w:t>»</w:t>
      </w:r>
      <w:r w:rsidR="0026438F">
        <w:rPr>
          <w:rFonts w:ascii="Times New Roman" w:hAnsi="Times New Roman"/>
          <w:bCs/>
          <w:sz w:val="28"/>
          <w:szCs w:val="28"/>
        </w:rPr>
        <w:t xml:space="preserve"> </w:t>
      </w:r>
      <w:r w:rsidR="00FE15A8" w:rsidRPr="00FE15A8">
        <w:rPr>
          <w:rFonts w:ascii="Times New Roman" w:hAnsi="Times New Roman"/>
          <w:bCs/>
          <w:sz w:val="28"/>
          <w:szCs w:val="28"/>
        </w:rPr>
        <w:t xml:space="preserve">(в редакции распоряжения ОАО </w:t>
      </w:r>
      <w:r w:rsidR="00BF4F88">
        <w:rPr>
          <w:rFonts w:ascii="Times New Roman" w:hAnsi="Times New Roman"/>
          <w:bCs/>
          <w:sz w:val="28"/>
          <w:szCs w:val="28"/>
        </w:rPr>
        <w:t>«РЖД» от 07.08.2018</w:t>
      </w:r>
      <w:r w:rsidR="00755C7C">
        <w:rPr>
          <w:rFonts w:ascii="Times New Roman" w:hAnsi="Times New Roman"/>
          <w:bCs/>
          <w:sz w:val="28"/>
          <w:szCs w:val="28"/>
        </w:rPr>
        <w:t> </w:t>
      </w:r>
      <w:r w:rsidR="00BF4F88">
        <w:rPr>
          <w:rFonts w:ascii="Times New Roman" w:hAnsi="Times New Roman"/>
          <w:bCs/>
          <w:sz w:val="28"/>
          <w:szCs w:val="28"/>
        </w:rPr>
        <w:t>г. № 1777/</w:t>
      </w:r>
      <w:proofErr w:type="spellStart"/>
      <w:r w:rsidR="00BF4F88">
        <w:rPr>
          <w:rFonts w:ascii="Times New Roman" w:hAnsi="Times New Roman"/>
          <w:bCs/>
          <w:sz w:val="28"/>
          <w:szCs w:val="28"/>
        </w:rPr>
        <w:t>р</w:t>
      </w:r>
      <w:proofErr w:type="spellEnd"/>
      <w:r w:rsidR="00755C7C">
        <w:rPr>
          <w:rFonts w:ascii="Times New Roman" w:hAnsi="Times New Roman"/>
          <w:bCs/>
          <w:sz w:val="28"/>
          <w:szCs w:val="28"/>
        </w:rPr>
        <w:t xml:space="preserve">, </w:t>
      </w:r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18.10.2018 г. № 2270/</w:t>
      </w:r>
      <w:proofErr w:type="spellStart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07.12.2018 г. № 2634/</w:t>
      </w:r>
      <w:proofErr w:type="spellStart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03.01.2019 г. № 1/</w:t>
      </w:r>
      <w:proofErr w:type="spellStart"/>
      <w:r w:rsidR="00755C7C" w:rsidRPr="00D96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r w:rsidR="00FE15A8" w:rsidRPr="00FE15A8">
        <w:rPr>
          <w:rFonts w:ascii="Times New Roman" w:hAnsi="Times New Roman"/>
          <w:bCs/>
          <w:sz w:val="28"/>
          <w:szCs w:val="28"/>
        </w:rPr>
        <w:t>);</w:t>
      </w:r>
    </w:p>
    <w:p w:rsidR="005944B4" w:rsidRPr="00147518" w:rsidRDefault="00147518" w:rsidP="005E1957">
      <w:pPr>
        <w:pStyle w:val="a5"/>
        <w:numPr>
          <w:ilvl w:val="0"/>
          <w:numId w:val="9"/>
        </w:numPr>
        <w:shd w:val="clear" w:color="auto" w:fill="FFFFFF"/>
        <w:spacing w:after="0" w:line="360" w:lineRule="exact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147518">
        <w:rPr>
          <w:rFonts w:ascii="Times New Roman" w:hAnsi="Times New Roman"/>
          <w:bCs/>
          <w:sz w:val="28"/>
          <w:szCs w:val="28"/>
        </w:rPr>
        <w:t>Порядком предоставления доступа к информационным системам ОАО «РЖД», утвержденным р</w:t>
      </w:r>
      <w:r w:rsidR="005944B4" w:rsidRPr="00147518">
        <w:rPr>
          <w:rFonts w:ascii="Times New Roman" w:hAnsi="Times New Roman"/>
          <w:bCs/>
          <w:sz w:val="28"/>
          <w:szCs w:val="28"/>
        </w:rPr>
        <w:t xml:space="preserve">аспоряжением ОАО «РЖД» от </w:t>
      </w:r>
      <w:r w:rsidRPr="00147518">
        <w:rPr>
          <w:rFonts w:ascii="Times New Roman" w:hAnsi="Times New Roman"/>
          <w:bCs/>
          <w:sz w:val="28"/>
          <w:szCs w:val="28"/>
        </w:rPr>
        <w:t>28 ноября 2011</w:t>
      </w:r>
      <w:r w:rsidR="005944B4" w:rsidRPr="00147518">
        <w:rPr>
          <w:rFonts w:ascii="Times New Roman" w:hAnsi="Times New Roman"/>
          <w:bCs/>
          <w:sz w:val="28"/>
          <w:szCs w:val="28"/>
        </w:rPr>
        <w:t> </w:t>
      </w:r>
      <w:r w:rsidR="00D1078B" w:rsidRPr="00147518">
        <w:rPr>
          <w:rFonts w:ascii="Times New Roman" w:hAnsi="Times New Roman"/>
          <w:bCs/>
          <w:sz w:val="28"/>
          <w:szCs w:val="28"/>
        </w:rPr>
        <w:t>г</w:t>
      </w:r>
      <w:r w:rsidR="00D1078B">
        <w:rPr>
          <w:rFonts w:ascii="Times New Roman" w:hAnsi="Times New Roman"/>
          <w:bCs/>
          <w:sz w:val="28"/>
          <w:szCs w:val="28"/>
        </w:rPr>
        <w:t>.</w:t>
      </w:r>
      <w:r w:rsidR="00D1078B" w:rsidRPr="00147518">
        <w:rPr>
          <w:rFonts w:ascii="Times New Roman" w:hAnsi="Times New Roman"/>
          <w:bCs/>
          <w:sz w:val="28"/>
          <w:szCs w:val="28"/>
        </w:rPr>
        <w:t xml:space="preserve"> </w:t>
      </w:r>
      <w:r w:rsidR="005944B4" w:rsidRPr="00147518">
        <w:rPr>
          <w:rFonts w:ascii="Times New Roman" w:hAnsi="Times New Roman"/>
          <w:bCs/>
          <w:sz w:val="28"/>
          <w:szCs w:val="28"/>
        </w:rPr>
        <w:t>№ </w:t>
      </w:r>
      <w:r w:rsidRPr="00147518">
        <w:rPr>
          <w:rFonts w:ascii="Times New Roman" w:hAnsi="Times New Roman"/>
          <w:bCs/>
          <w:sz w:val="28"/>
          <w:szCs w:val="28"/>
        </w:rPr>
        <w:t>2546</w:t>
      </w:r>
      <w:r w:rsidR="00860171">
        <w:rPr>
          <w:rFonts w:ascii="Times New Roman" w:hAnsi="Times New Roman"/>
          <w:bCs/>
          <w:sz w:val="28"/>
          <w:szCs w:val="28"/>
        </w:rPr>
        <w:t>/</w:t>
      </w:r>
      <w:proofErr w:type="spellStart"/>
      <w:proofErr w:type="gramStart"/>
      <w:r w:rsidR="005944B4" w:rsidRPr="00147518"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 w:rsidRPr="00147518">
        <w:rPr>
          <w:rFonts w:ascii="Times New Roman" w:hAnsi="Times New Roman"/>
          <w:bCs/>
          <w:sz w:val="28"/>
          <w:szCs w:val="28"/>
        </w:rPr>
        <w:t>, а также другими нормативными документами ОАО «РЖД», регламентирующими порядок взаимодействия при подключении к ИС ОАО «РЖД»</w:t>
      </w:r>
      <w:r w:rsidR="005944B4" w:rsidRPr="00147518">
        <w:rPr>
          <w:rFonts w:ascii="Times New Roman" w:hAnsi="Times New Roman"/>
          <w:bCs/>
          <w:sz w:val="28"/>
          <w:szCs w:val="28"/>
        </w:rPr>
        <w:t>.</w:t>
      </w:r>
    </w:p>
    <w:p w:rsidR="00E0355B" w:rsidRPr="002D4F33" w:rsidRDefault="00E0355B" w:rsidP="005E1957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1957">
        <w:rPr>
          <w:rFonts w:ascii="Times New Roman" w:hAnsi="Times New Roman"/>
          <w:spacing w:val="-2"/>
          <w:sz w:val="28"/>
          <w:szCs w:val="28"/>
        </w:rPr>
        <w:t>Организация</w:t>
      </w:r>
      <w:r w:rsidRPr="002D4F33">
        <w:rPr>
          <w:rFonts w:ascii="Times New Roman" w:hAnsi="Times New Roman"/>
          <w:bCs/>
          <w:sz w:val="28"/>
          <w:szCs w:val="28"/>
        </w:rPr>
        <w:t xml:space="preserve"> подключения</w:t>
      </w:r>
      <w:r w:rsidR="00100986">
        <w:rPr>
          <w:rFonts w:ascii="Times New Roman" w:hAnsi="Times New Roman"/>
          <w:bCs/>
          <w:sz w:val="28"/>
          <w:szCs w:val="28"/>
        </w:rPr>
        <w:t xml:space="preserve"> и и</w:t>
      </w:r>
      <w:r w:rsidR="00100986" w:rsidRPr="002D4F33">
        <w:rPr>
          <w:rFonts w:ascii="Times New Roman" w:hAnsi="Times New Roman"/>
          <w:bCs/>
          <w:sz w:val="28"/>
          <w:szCs w:val="28"/>
        </w:rPr>
        <w:t>нформационный обмен</w:t>
      </w:r>
      <w:r w:rsidRPr="002D4F33">
        <w:rPr>
          <w:rFonts w:ascii="Times New Roman" w:hAnsi="Times New Roman"/>
          <w:bCs/>
          <w:sz w:val="28"/>
          <w:szCs w:val="28"/>
        </w:rPr>
        <w:t xml:space="preserve"> в режиме АСУ-АСУ осуществляется на основании</w:t>
      </w:r>
      <w:r w:rsidR="00100986">
        <w:rPr>
          <w:rFonts w:ascii="Times New Roman" w:hAnsi="Times New Roman"/>
          <w:bCs/>
          <w:sz w:val="28"/>
          <w:szCs w:val="28"/>
        </w:rPr>
        <w:t xml:space="preserve"> и в соответствии со</w:t>
      </w:r>
      <w:r w:rsidRPr="002D4F33">
        <w:rPr>
          <w:rFonts w:ascii="Times New Roman" w:hAnsi="Times New Roman"/>
          <w:bCs/>
          <w:sz w:val="28"/>
          <w:szCs w:val="28"/>
        </w:rPr>
        <w:t xml:space="preserve"> </w:t>
      </w:r>
      <w:r w:rsidR="00100986" w:rsidRPr="002D4F33">
        <w:rPr>
          <w:rFonts w:ascii="Times New Roman" w:hAnsi="Times New Roman"/>
          <w:bCs/>
          <w:sz w:val="28"/>
          <w:szCs w:val="28"/>
        </w:rPr>
        <w:t>следующи</w:t>
      </w:r>
      <w:r w:rsidR="00100986">
        <w:rPr>
          <w:rFonts w:ascii="Times New Roman" w:hAnsi="Times New Roman"/>
          <w:bCs/>
          <w:sz w:val="28"/>
          <w:szCs w:val="28"/>
        </w:rPr>
        <w:t>ми</w:t>
      </w:r>
      <w:r w:rsidR="00100986" w:rsidRPr="002D4F33">
        <w:rPr>
          <w:rFonts w:ascii="Times New Roman" w:hAnsi="Times New Roman"/>
          <w:bCs/>
          <w:sz w:val="28"/>
          <w:szCs w:val="28"/>
        </w:rPr>
        <w:t xml:space="preserve"> документ</w:t>
      </w:r>
      <w:r w:rsidR="00100986">
        <w:rPr>
          <w:rFonts w:ascii="Times New Roman" w:hAnsi="Times New Roman"/>
          <w:bCs/>
          <w:sz w:val="28"/>
          <w:szCs w:val="28"/>
        </w:rPr>
        <w:t>ами</w:t>
      </w:r>
      <w:r w:rsidRPr="002D4F33">
        <w:rPr>
          <w:rFonts w:ascii="Times New Roman" w:hAnsi="Times New Roman"/>
          <w:bCs/>
          <w:sz w:val="28"/>
          <w:szCs w:val="28"/>
        </w:rPr>
        <w:t>:</w:t>
      </w:r>
    </w:p>
    <w:p w:rsidR="000F0FA2" w:rsidRPr="005E1957" w:rsidRDefault="00D1078B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1957">
        <w:rPr>
          <w:rFonts w:ascii="Times New Roman" w:hAnsi="Times New Roman"/>
          <w:sz w:val="28"/>
          <w:szCs w:val="28"/>
        </w:rPr>
        <w:t xml:space="preserve">Заявление </w:t>
      </w:r>
      <w:r w:rsidR="000F0FA2" w:rsidRPr="005E1957">
        <w:rPr>
          <w:rFonts w:ascii="Times New Roman" w:hAnsi="Times New Roman"/>
          <w:sz w:val="28"/>
          <w:szCs w:val="28"/>
        </w:rPr>
        <w:t xml:space="preserve">о присоединении </w:t>
      </w:r>
      <w:commentRangeStart w:id="5"/>
      <w:r w:rsidR="00031827" w:rsidRPr="0026438F">
        <w:rPr>
          <w:rFonts w:ascii="Times New Roman" w:hAnsi="Times New Roman"/>
          <w:sz w:val="28"/>
          <w:szCs w:val="28"/>
        </w:rPr>
        <w:t xml:space="preserve">№ …… </w:t>
      </w:r>
      <w:proofErr w:type="gramStart"/>
      <w:r w:rsidR="00031827" w:rsidRPr="0026438F">
        <w:rPr>
          <w:rFonts w:ascii="Times New Roman" w:hAnsi="Times New Roman"/>
          <w:sz w:val="28"/>
          <w:szCs w:val="28"/>
        </w:rPr>
        <w:t>от</w:t>
      </w:r>
      <w:proofErr w:type="gramEnd"/>
      <w:r w:rsidR="00031827" w:rsidRPr="0026438F">
        <w:rPr>
          <w:rFonts w:ascii="Times New Roman" w:hAnsi="Times New Roman"/>
          <w:sz w:val="28"/>
          <w:szCs w:val="28"/>
        </w:rPr>
        <w:t xml:space="preserve"> ……</w:t>
      </w:r>
      <w:r w:rsidR="00631CDA" w:rsidRPr="005E1957">
        <w:rPr>
          <w:rFonts w:ascii="Times New Roman" w:hAnsi="Times New Roman"/>
          <w:sz w:val="28"/>
          <w:szCs w:val="28"/>
        </w:rPr>
        <w:t xml:space="preserve"> </w:t>
      </w:r>
      <w:commentRangeEnd w:id="5"/>
      <w:r w:rsidR="00781BCA">
        <w:rPr>
          <w:rStyle w:val="a6"/>
        </w:rPr>
        <w:commentReference w:id="5"/>
      </w:r>
      <w:proofErr w:type="gramStart"/>
      <w:r w:rsidR="000F0FA2" w:rsidRPr="005E1957">
        <w:rPr>
          <w:rFonts w:ascii="Times New Roman" w:hAnsi="Times New Roman"/>
          <w:sz w:val="28"/>
          <w:szCs w:val="28"/>
        </w:rPr>
        <w:t>к</w:t>
      </w:r>
      <w:proofErr w:type="gramEnd"/>
      <w:r w:rsidR="000F0FA2" w:rsidRPr="005E1957">
        <w:rPr>
          <w:rFonts w:ascii="Times New Roman" w:hAnsi="Times New Roman"/>
          <w:sz w:val="28"/>
          <w:szCs w:val="28"/>
        </w:rPr>
        <w:t xml:space="preserve"> Соглашению об оказании информационных услуг </w:t>
      </w:r>
      <w:r w:rsidR="00304D42">
        <w:rPr>
          <w:rFonts w:ascii="Times New Roman" w:hAnsi="Times New Roman"/>
          <w:sz w:val="28"/>
          <w:szCs w:val="28"/>
        </w:rPr>
        <w:t xml:space="preserve">и предоставления электронных сервисов </w:t>
      </w:r>
      <w:r w:rsidR="000F0FA2" w:rsidRPr="005E1957">
        <w:rPr>
          <w:rFonts w:ascii="Times New Roman" w:hAnsi="Times New Roman"/>
          <w:sz w:val="28"/>
          <w:szCs w:val="28"/>
        </w:rPr>
        <w:t>в сфере грузовых перевозок с приложениями;</w:t>
      </w:r>
    </w:p>
    <w:p w:rsidR="00A15459" w:rsidRPr="005E1957" w:rsidRDefault="00D1078B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1957">
        <w:rPr>
          <w:rFonts w:ascii="Times New Roman" w:hAnsi="Times New Roman"/>
          <w:sz w:val="28"/>
          <w:szCs w:val="28"/>
        </w:rPr>
        <w:t xml:space="preserve">Заявка </w:t>
      </w:r>
      <w:r w:rsidR="00304D42">
        <w:rPr>
          <w:rFonts w:ascii="Times New Roman" w:hAnsi="Times New Roman"/>
          <w:sz w:val="28"/>
          <w:szCs w:val="28"/>
        </w:rPr>
        <w:t xml:space="preserve">на проведение работ и оказание услуг для организации электронного документооборота с ОАО «РЖД» </w:t>
      </w:r>
      <w:proofErr w:type="gramStart"/>
      <w:r w:rsidR="00304D42">
        <w:rPr>
          <w:rFonts w:ascii="Times New Roman" w:hAnsi="Times New Roman"/>
          <w:sz w:val="28"/>
          <w:szCs w:val="28"/>
        </w:rPr>
        <w:t>в</w:t>
      </w:r>
      <w:proofErr w:type="gramEnd"/>
      <w:r w:rsidR="00304D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4D42">
        <w:rPr>
          <w:rFonts w:ascii="Times New Roman" w:hAnsi="Times New Roman"/>
          <w:sz w:val="28"/>
          <w:szCs w:val="28"/>
        </w:rPr>
        <w:t>АС</w:t>
      </w:r>
      <w:proofErr w:type="gramEnd"/>
      <w:r w:rsidR="00304D42">
        <w:rPr>
          <w:rFonts w:ascii="Times New Roman" w:hAnsi="Times New Roman"/>
          <w:sz w:val="28"/>
          <w:szCs w:val="28"/>
        </w:rPr>
        <w:t xml:space="preserve"> «ЭТРАН»</w:t>
      </w:r>
      <w:r w:rsidR="00A15459" w:rsidRPr="005E1957">
        <w:rPr>
          <w:rFonts w:ascii="Times New Roman" w:hAnsi="Times New Roman"/>
          <w:sz w:val="28"/>
          <w:szCs w:val="28"/>
        </w:rPr>
        <w:t xml:space="preserve"> (приложение №3 к Соглашению);</w:t>
      </w:r>
    </w:p>
    <w:p w:rsidR="00A15459" w:rsidRPr="005E1957" w:rsidRDefault="00A15459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1957">
        <w:rPr>
          <w:rFonts w:ascii="Times New Roman" w:hAnsi="Times New Roman"/>
          <w:sz w:val="28"/>
          <w:szCs w:val="28"/>
        </w:rPr>
        <w:t xml:space="preserve">Условия организации подключения Клиента </w:t>
      </w:r>
      <w:proofErr w:type="gramStart"/>
      <w:r w:rsidRPr="005E1957">
        <w:rPr>
          <w:rFonts w:ascii="Times New Roman" w:hAnsi="Times New Roman"/>
          <w:sz w:val="28"/>
          <w:szCs w:val="28"/>
        </w:rPr>
        <w:t>к</w:t>
      </w:r>
      <w:proofErr w:type="gramEnd"/>
      <w:r w:rsidRPr="005E19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1957">
        <w:rPr>
          <w:rFonts w:ascii="Times New Roman" w:hAnsi="Times New Roman"/>
          <w:sz w:val="28"/>
          <w:szCs w:val="28"/>
        </w:rPr>
        <w:t>АС</w:t>
      </w:r>
      <w:proofErr w:type="gramEnd"/>
      <w:r w:rsidRPr="005E1957">
        <w:rPr>
          <w:rFonts w:ascii="Times New Roman" w:hAnsi="Times New Roman"/>
          <w:sz w:val="28"/>
          <w:szCs w:val="28"/>
        </w:rPr>
        <w:t xml:space="preserve"> </w:t>
      </w:r>
      <w:r w:rsidR="001B4F9C" w:rsidRPr="005E1957">
        <w:rPr>
          <w:rFonts w:ascii="Times New Roman" w:hAnsi="Times New Roman"/>
          <w:sz w:val="28"/>
          <w:szCs w:val="28"/>
        </w:rPr>
        <w:t>«</w:t>
      </w:r>
      <w:r w:rsidRPr="005E1957">
        <w:rPr>
          <w:rFonts w:ascii="Times New Roman" w:hAnsi="Times New Roman"/>
          <w:sz w:val="28"/>
          <w:szCs w:val="28"/>
        </w:rPr>
        <w:t>ЭТРАН</w:t>
      </w:r>
      <w:r w:rsidR="001B4F9C" w:rsidRPr="005E1957">
        <w:rPr>
          <w:rFonts w:ascii="Times New Roman" w:hAnsi="Times New Roman"/>
          <w:sz w:val="28"/>
          <w:szCs w:val="28"/>
        </w:rPr>
        <w:t>»</w:t>
      </w:r>
      <w:r w:rsidRPr="005E1957">
        <w:rPr>
          <w:rFonts w:ascii="Times New Roman" w:hAnsi="Times New Roman"/>
          <w:sz w:val="28"/>
          <w:szCs w:val="28"/>
        </w:rPr>
        <w:t xml:space="preserve">, а также сопровождения АРМ Клиента АС </w:t>
      </w:r>
      <w:r w:rsidR="00F60870" w:rsidRPr="005E1957">
        <w:rPr>
          <w:rFonts w:ascii="Times New Roman" w:hAnsi="Times New Roman"/>
          <w:sz w:val="28"/>
          <w:szCs w:val="28"/>
        </w:rPr>
        <w:t>«</w:t>
      </w:r>
      <w:r w:rsidRPr="005E1957">
        <w:rPr>
          <w:rFonts w:ascii="Times New Roman" w:hAnsi="Times New Roman"/>
          <w:sz w:val="28"/>
          <w:szCs w:val="28"/>
        </w:rPr>
        <w:t>ЭТРАН</w:t>
      </w:r>
      <w:r w:rsidR="00F60870" w:rsidRPr="005E1957">
        <w:rPr>
          <w:rFonts w:ascii="Times New Roman" w:hAnsi="Times New Roman"/>
          <w:sz w:val="28"/>
          <w:szCs w:val="28"/>
        </w:rPr>
        <w:t>»</w:t>
      </w:r>
      <w:r w:rsidRPr="005E1957">
        <w:rPr>
          <w:rFonts w:ascii="Times New Roman" w:hAnsi="Times New Roman"/>
          <w:sz w:val="28"/>
          <w:szCs w:val="28"/>
        </w:rPr>
        <w:t xml:space="preserve"> и режима АСУ-АСУ и оказания дополнительных услуг (приложение №</w:t>
      </w:r>
      <w:r w:rsidR="00860171" w:rsidRPr="005E1957">
        <w:rPr>
          <w:rFonts w:ascii="Times New Roman" w:hAnsi="Times New Roman"/>
          <w:sz w:val="28"/>
          <w:szCs w:val="28"/>
        </w:rPr>
        <w:t xml:space="preserve"> </w:t>
      </w:r>
      <w:r w:rsidR="00755C7C">
        <w:rPr>
          <w:rFonts w:ascii="Times New Roman" w:hAnsi="Times New Roman"/>
          <w:sz w:val="28"/>
          <w:szCs w:val="28"/>
        </w:rPr>
        <w:t>2.1</w:t>
      </w:r>
      <w:r w:rsidRPr="005E1957">
        <w:rPr>
          <w:rFonts w:ascii="Times New Roman" w:hAnsi="Times New Roman"/>
          <w:sz w:val="28"/>
          <w:szCs w:val="28"/>
        </w:rPr>
        <w:t xml:space="preserve"> к Соглашению)</w:t>
      </w:r>
      <w:r w:rsidR="00755C7C">
        <w:rPr>
          <w:rFonts w:ascii="Times New Roman" w:hAnsi="Times New Roman"/>
          <w:sz w:val="28"/>
          <w:szCs w:val="28"/>
        </w:rPr>
        <w:t xml:space="preserve"> с приложениями № 2.1.1. – 2.1.10</w:t>
      </w:r>
      <w:r w:rsidR="00961B09" w:rsidRPr="005E1957">
        <w:rPr>
          <w:rFonts w:ascii="Times New Roman" w:hAnsi="Times New Roman"/>
          <w:sz w:val="28"/>
          <w:szCs w:val="28"/>
        </w:rPr>
        <w:t>.</w:t>
      </w:r>
    </w:p>
    <w:p w:rsidR="00A93675" w:rsidRDefault="00095480" w:rsidP="005E19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438F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ИС </w:t>
      </w:r>
      <w:commentRangeStart w:id="6"/>
      <w:r w:rsidRPr="0026438F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«</w:t>
      </w:r>
      <w:r w:rsidR="00992495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992495" w:rsidRPr="0026438F">
        <w:rPr>
          <w:rFonts w:ascii="Times New Roman" w:hAnsi="Times New Roman"/>
          <w:bCs/>
          <w:sz w:val="28"/>
          <w:szCs w:val="28"/>
        </w:rPr>
        <w:t>.</w:t>
      </w:r>
      <w:r w:rsidRPr="0026438F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»</w:t>
      </w:r>
      <w:commentRangeEnd w:id="6"/>
      <w:r w:rsidR="00781BCA">
        <w:rPr>
          <w:rStyle w:val="a6"/>
        </w:rPr>
        <w:commentReference w:id="6"/>
      </w:r>
      <w:r w:rsidR="004159DF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 </w:t>
      </w:r>
      <w:r w:rsidRPr="00095480">
        <w:rPr>
          <w:rFonts w:ascii="Times New Roman" w:eastAsia="Times New Roman" w:hAnsi="Times New Roman"/>
          <w:sz w:val="28"/>
          <w:szCs w:val="28"/>
          <w:lang w:eastAsia="ru-RU"/>
        </w:rPr>
        <w:t>получает</w:t>
      </w:r>
      <w:r w:rsidR="004C436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передает</w:t>
      </w:r>
      <w:r w:rsidRPr="00095480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ЭД, перечень </w:t>
      </w:r>
      <w:r w:rsidRPr="0057259D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которых </w:t>
      </w:r>
      <w:r w:rsidR="0057259D" w:rsidRPr="0057259D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(Перечень обмениваемых между Сторонами электронных документов, подписываемых электронной подписью, в режиме </w:t>
      </w:r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АРМ ППД и </w:t>
      </w:r>
      <w:r w:rsidR="0057259D" w:rsidRPr="0057259D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АСУ-АСУ</w:t>
      </w:r>
      <w:r w:rsidR="006740DC" w:rsidRPr="006740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) приведен в </w:t>
      </w:r>
      <w:r w:rsidR="00D1078B" w:rsidRPr="006740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Приложени</w:t>
      </w:r>
      <w:r w:rsidR="00D1078B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и</w:t>
      </w:r>
      <w:r w:rsidR="00D1078B" w:rsidRPr="006740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 </w:t>
      </w:r>
      <w:r w:rsidR="006740DC" w:rsidRPr="006740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№ </w:t>
      </w:r>
      <w:r w:rsidR="00755C7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2.1</w:t>
      </w:r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.6. </w:t>
      </w:r>
      <w:r w:rsidR="006740DC" w:rsidRPr="006740DC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к </w:t>
      </w:r>
      <w:r w:rsidR="0057259D" w:rsidRPr="0057259D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Условиям организации</w:t>
      </w:r>
      <w:r w:rsidR="00FE15A8" w:rsidRPr="00FE15A8">
        <w:t xml:space="preserve"> </w:t>
      </w:r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подключения Клиента </w:t>
      </w:r>
      <w:proofErr w:type="gramStart"/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к</w:t>
      </w:r>
      <w:proofErr w:type="gramEnd"/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 </w:t>
      </w:r>
      <w:proofErr w:type="gramStart"/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АС</w:t>
      </w:r>
      <w:proofErr w:type="gramEnd"/>
      <w:r w:rsidR="00FE15A8" w:rsidRPr="00FE15A8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 xml:space="preserve"> ЭТРАН, а также сопровождения АРМ Клиента АС ЭТРАН и режима АСУ-АСУ и оказания дополнительных услуг</w:t>
      </w:r>
      <w:r w:rsidR="004C436A">
        <w:rPr>
          <w:rFonts w:ascii="Times New Roman" w:eastAsia="Times New Roman" w:hAnsi="Times New Roman" w:cs="Arial"/>
          <w:spacing w:val="-1"/>
          <w:sz w:val="28"/>
          <w:szCs w:val="28"/>
          <w:lang w:eastAsia="ru-RU"/>
        </w:rPr>
        <w:t>.</w:t>
      </w:r>
    </w:p>
    <w:p w:rsidR="00E0355B" w:rsidRPr="005E1957" w:rsidRDefault="00E0355B" w:rsidP="005E1957">
      <w:pPr>
        <w:spacing w:before="24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83587">
        <w:rPr>
          <w:rFonts w:ascii="Times New Roman" w:hAnsi="Times New Roman"/>
          <w:b/>
          <w:bCs/>
          <w:sz w:val="28"/>
          <w:szCs w:val="28"/>
        </w:rPr>
        <w:t>. Решения по техническому обеспечению</w:t>
      </w:r>
    </w:p>
    <w:p w:rsidR="002C252A" w:rsidRPr="005E1957" w:rsidRDefault="00E0355B" w:rsidP="005E19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74C91">
        <w:rPr>
          <w:rFonts w:ascii="Times New Roman" w:hAnsi="Times New Roman"/>
          <w:sz w:val="28"/>
          <w:szCs w:val="28"/>
        </w:rPr>
        <w:t xml:space="preserve">В проекте </w:t>
      </w:r>
      <w:r w:rsidRPr="005E1957">
        <w:rPr>
          <w:rFonts w:ascii="Times New Roman" w:eastAsia="Times New Roman" w:hAnsi="Times New Roman"/>
          <w:sz w:val="28"/>
          <w:szCs w:val="28"/>
          <w:lang w:eastAsia="ru-RU"/>
        </w:rPr>
        <w:t>задействован</w:t>
      </w:r>
      <w:r w:rsidRPr="00374C91">
        <w:rPr>
          <w:rFonts w:ascii="Times New Roman" w:hAnsi="Times New Roman"/>
          <w:sz w:val="28"/>
          <w:szCs w:val="28"/>
        </w:rPr>
        <w:t xml:space="preserve"> сервер </w:t>
      </w:r>
      <w:r w:rsidR="001014A0" w:rsidRPr="0026438F">
        <w:rPr>
          <w:rFonts w:ascii="Times New Roman" w:hAnsi="Times New Roman"/>
          <w:spacing w:val="-1"/>
          <w:sz w:val="28"/>
          <w:szCs w:val="28"/>
        </w:rPr>
        <w:t xml:space="preserve">ИС </w:t>
      </w:r>
      <w:commentRangeStart w:id="7"/>
      <w:r w:rsidR="001014A0" w:rsidRPr="0026438F">
        <w:rPr>
          <w:rFonts w:ascii="Times New Roman" w:hAnsi="Times New Roman"/>
          <w:spacing w:val="-1"/>
          <w:sz w:val="28"/>
          <w:szCs w:val="28"/>
        </w:rPr>
        <w:t>«</w:t>
      </w:r>
      <w:r w:rsidR="000E02AE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0E02AE" w:rsidRPr="0026438F">
        <w:rPr>
          <w:rFonts w:ascii="Times New Roman" w:hAnsi="Times New Roman"/>
          <w:bCs/>
          <w:sz w:val="28"/>
          <w:szCs w:val="28"/>
        </w:rPr>
        <w:t>.</w:t>
      </w:r>
      <w:r w:rsidR="001014A0" w:rsidRPr="0026438F">
        <w:rPr>
          <w:rFonts w:ascii="Times New Roman" w:hAnsi="Times New Roman"/>
          <w:sz w:val="28"/>
          <w:szCs w:val="28"/>
        </w:rPr>
        <w:t>»</w:t>
      </w:r>
      <w:commentRangeEnd w:id="7"/>
      <w:r w:rsidR="00781BCA">
        <w:rPr>
          <w:rStyle w:val="a6"/>
        </w:rPr>
        <w:commentReference w:id="7"/>
      </w:r>
      <w:r w:rsidR="005E1957" w:rsidRPr="0026438F">
        <w:rPr>
          <w:rFonts w:ascii="Times New Roman" w:hAnsi="Times New Roman"/>
          <w:sz w:val="28"/>
          <w:szCs w:val="28"/>
        </w:rPr>
        <w:t>:</w:t>
      </w:r>
    </w:p>
    <w:p w:rsidR="002C252A" w:rsidRPr="00992495" w:rsidRDefault="002C252A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957">
        <w:rPr>
          <w:rFonts w:ascii="Times New Roman" w:hAnsi="Times New Roman"/>
          <w:sz w:val="28"/>
          <w:szCs w:val="28"/>
        </w:rPr>
        <w:t>Виртуализированная</w:t>
      </w:r>
      <w:proofErr w:type="spellEnd"/>
      <w:r w:rsidRPr="005E1957">
        <w:rPr>
          <w:rFonts w:ascii="Times New Roman" w:hAnsi="Times New Roman"/>
          <w:sz w:val="28"/>
          <w:szCs w:val="28"/>
        </w:rPr>
        <w:t xml:space="preserve"> инфраструкт</w:t>
      </w:r>
      <w:r w:rsidR="00C04789" w:rsidRPr="005E1957">
        <w:rPr>
          <w:rFonts w:ascii="Times New Roman" w:hAnsi="Times New Roman"/>
          <w:sz w:val="28"/>
          <w:szCs w:val="28"/>
        </w:rPr>
        <w:t xml:space="preserve">ура на основе технологии </w:t>
      </w:r>
      <w:proofErr w:type="spellStart"/>
      <w:r w:rsidR="00C04789" w:rsidRPr="005E1957">
        <w:rPr>
          <w:rFonts w:ascii="Times New Roman" w:hAnsi="Times New Roman"/>
          <w:sz w:val="28"/>
          <w:szCs w:val="28"/>
        </w:rPr>
        <w:t>VMware</w:t>
      </w:r>
      <w:proofErr w:type="spellEnd"/>
      <w:r w:rsidR="00100986" w:rsidRPr="005E1957">
        <w:rPr>
          <w:rFonts w:ascii="Times New Roman" w:hAnsi="Times New Roman"/>
          <w:sz w:val="28"/>
          <w:szCs w:val="28"/>
        </w:rPr>
        <w:t xml:space="preserve"> </w:t>
      </w:r>
      <w:r w:rsidR="00992495" w:rsidRPr="005E1957">
        <w:rPr>
          <w:rFonts w:ascii="Times New Roman" w:hAnsi="Times New Roman"/>
          <w:sz w:val="28"/>
          <w:szCs w:val="28"/>
        </w:rPr>
        <w:t xml:space="preserve"> </w:t>
      </w:r>
      <w:r w:rsidR="00C308CA" w:rsidRPr="005E1957">
        <w:rPr>
          <w:rFonts w:ascii="Times New Roman" w:hAnsi="Times New Roman"/>
          <w:sz w:val="28"/>
          <w:szCs w:val="28"/>
        </w:rPr>
        <w:t>версии …</w:t>
      </w:r>
      <w:r w:rsidR="00C308CA" w:rsidRPr="00C308CA">
        <w:rPr>
          <w:rFonts w:ascii="Times New Roman" w:hAnsi="Times New Roman"/>
          <w:sz w:val="28"/>
          <w:szCs w:val="28"/>
        </w:rPr>
        <w:t xml:space="preserve"> (</w:t>
      </w:r>
      <w:r w:rsidR="00C308CA">
        <w:rPr>
          <w:rFonts w:ascii="Times New Roman" w:hAnsi="Times New Roman"/>
          <w:sz w:val="28"/>
          <w:szCs w:val="28"/>
        </w:rPr>
        <w:t xml:space="preserve">указать </w:t>
      </w:r>
      <w:proofErr w:type="gramStart"/>
      <w:r w:rsidR="00C308CA">
        <w:rPr>
          <w:rFonts w:ascii="Times New Roman" w:hAnsi="Times New Roman"/>
          <w:sz w:val="28"/>
          <w:szCs w:val="28"/>
        </w:rPr>
        <w:t>используемое</w:t>
      </w:r>
      <w:proofErr w:type="gramEnd"/>
      <w:r w:rsidR="00C308CA" w:rsidRPr="005E1957">
        <w:rPr>
          <w:rFonts w:ascii="Times New Roman" w:hAnsi="Times New Roman"/>
          <w:sz w:val="28"/>
          <w:szCs w:val="28"/>
        </w:rPr>
        <w:t>)</w:t>
      </w:r>
      <w:r w:rsidR="00C04789" w:rsidRPr="00992495">
        <w:rPr>
          <w:rFonts w:ascii="Times New Roman" w:hAnsi="Times New Roman"/>
          <w:sz w:val="28"/>
          <w:szCs w:val="28"/>
        </w:rPr>
        <w:t>;</w:t>
      </w:r>
    </w:p>
    <w:p w:rsidR="00100986" w:rsidRPr="005E1957" w:rsidRDefault="00100986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1957">
        <w:rPr>
          <w:rFonts w:ascii="Times New Roman" w:hAnsi="Times New Roman"/>
          <w:sz w:val="28"/>
          <w:szCs w:val="28"/>
        </w:rPr>
        <w:t xml:space="preserve">Что развернуто под средой </w:t>
      </w:r>
      <w:r w:rsidR="0049505E" w:rsidRPr="005E1957">
        <w:rPr>
          <w:rFonts w:ascii="Times New Roman" w:hAnsi="Times New Roman"/>
          <w:sz w:val="28"/>
          <w:szCs w:val="28"/>
        </w:rPr>
        <w:t>виртуализации</w:t>
      </w:r>
      <w:r w:rsidR="00EC0B71" w:rsidRPr="005E1957">
        <w:rPr>
          <w:rFonts w:ascii="Times New Roman" w:hAnsi="Times New Roman"/>
          <w:sz w:val="28"/>
          <w:szCs w:val="28"/>
        </w:rPr>
        <w:t xml:space="preserve"> </w:t>
      </w:r>
      <w:r w:rsidR="00C308CA" w:rsidRPr="005E1957">
        <w:rPr>
          <w:rFonts w:ascii="Times New Roman" w:hAnsi="Times New Roman"/>
          <w:sz w:val="28"/>
          <w:szCs w:val="28"/>
        </w:rPr>
        <w:t>(</w:t>
      </w:r>
      <w:r w:rsidRPr="005E1957">
        <w:rPr>
          <w:rFonts w:ascii="Times New Roman" w:hAnsi="Times New Roman"/>
          <w:sz w:val="28"/>
          <w:szCs w:val="28"/>
        </w:rPr>
        <w:t>краткое описание ресурсов</w:t>
      </w:r>
      <w:r w:rsidR="00C308CA" w:rsidRPr="005E1957">
        <w:rPr>
          <w:rFonts w:ascii="Times New Roman" w:hAnsi="Times New Roman"/>
          <w:sz w:val="28"/>
          <w:szCs w:val="28"/>
        </w:rPr>
        <w:t>).</w:t>
      </w:r>
    </w:p>
    <w:p w:rsidR="00E0355B" w:rsidRDefault="00E0355B" w:rsidP="005E1957">
      <w:pPr>
        <w:spacing w:after="0" w:line="36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3014">
        <w:rPr>
          <w:rFonts w:ascii="Times New Roman" w:hAnsi="Times New Roman"/>
          <w:sz w:val="28"/>
          <w:szCs w:val="28"/>
        </w:rPr>
        <w:t xml:space="preserve">Подключение осуществляется в соответствии </w:t>
      </w:r>
      <w:r w:rsidR="00823829">
        <w:rPr>
          <w:rFonts w:ascii="Times New Roman" w:hAnsi="Times New Roman"/>
          <w:sz w:val="28"/>
          <w:szCs w:val="28"/>
        </w:rPr>
        <w:t>типовой</w:t>
      </w:r>
      <w:r w:rsidR="00823829" w:rsidRPr="00F62CCB">
        <w:rPr>
          <w:rFonts w:ascii="Times New Roman" w:hAnsi="Times New Roman"/>
          <w:sz w:val="28"/>
          <w:szCs w:val="28"/>
        </w:rPr>
        <w:t xml:space="preserve"> схем</w:t>
      </w:r>
      <w:r w:rsidR="00823829">
        <w:rPr>
          <w:rFonts w:ascii="Times New Roman" w:hAnsi="Times New Roman"/>
          <w:sz w:val="28"/>
          <w:szCs w:val="28"/>
        </w:rPr>
        <w:t>ой</w:t>
      </w:r>
      <w:r w:rsidR="00823829" w:rsidRPr="00F62CCB">
        <w:rPr>
          <w:rFonts w:ascii="Times New Roman" w:hAnsi="Times New Roman"/>
          <w:sz w:val="28"/>
          <w:szCs w:val="28"/>
        </w:rPr>
        <w:t xml:space="preserve"> предоставления доступа </w:t>
      </w:r>
      <w:proofErr w:type="gramStart"/>
      <w:r w:rsidR="00823829" w:rsidRPr="00F62CCB">
        <w:rPr>
          <w:rFonts w:ascii="Times New Roman" w:hAnsi="Times New Roman"/>
          <w:sz w:val="28"/>
          <w:szCs w:val="28"/>
        </w:rPr>
        <w:t>к</w:t>
      </w:r>
      <w:proofErr w:type="gramEnd"/>
      <w:r w:rsidR="002B5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0171">
        <w:rPr>
          <w:rFonts w:ascii="Times New Roman" w:hAnsi="Times New Roman"/>
          <w:sz w:val="28"/>
          <w:szCs w:val="28"/>
        </w:rPr>
        <w:t>АС</w:t>
      </w:r>
      <w:proofErr w:type="gramEnd"/>
      <w:r w:rsidR="00860171">
        <w:rPr>
          <w:rFonts w:ascii="Times New Roman" w:hAnsi="Times New Roman"/>
          <w:sz w:val="28"/>
          <w:szCs w:val="28"/>
        </w:rPr>
        <w:t xml:space="preserve"> ЭТРАН</w:t>
      </w:r>
      <w:r w:rsidR="00FA6538">
        <w:rPr>
          <w:rFonts w:ascii="Times New Roman" w:hAnsi="Times New Roman"/>
          <w:sz w:val="28"/>
          <w:szCs w:val="28"/>
        </w:rPr>
        <w:t xml:space="preserve"> </w:t>
      </w:r>
      <w:r w:rsidR="00FE15A8" w:rsidRPr="00FE15A8">
        <w:rPr>
          <w:rFonts w:ascii="Times New Roman" w:hAnsi="Times New Roman"/>
          <w:sz w:val="28"/>
          <w:szCs w:val="28"/>
        </w:rPr>
        <w:t xml:space="preserve">в режиме АСУ-АСУ </w:t>
      </w:r>
      <w:r w:rsidRPr="00333014">
        <w:rPr>
          <w:rFonts w:ascii="Times New Roman" w:hAnsi="Times New Roman"/>
          <w:sz w:val="28"/>
          <w:szCs w:val="28"/>
        </w:rPr>
        <w:t>(Приложени</w:t>
      </w:r>
      <w:r w:rsidR="00150B0B">
        <w:rPr>
          <w:rFonts w:ascii="Times New Roman" w:hAnsi="Times New Roman"/>
          <w:sz w:val="28"/>
          <w:szCs w:val="28"/>
        </w:rPr>
        <w:t>е</w:t>
      </w:r>
      <w:r w:rsidRPr="00333014">
        <w:rPr>
          <w:rFonts w:ascii="Times New Roman" w:hAnsi="Times New Roman"/>
          <w:sz w:val="28"/>
          <w:szCs w:val="28"/>
        </w:rPr>
        <w:t xml:space="preserve"> </w:t>
      </w:r>
      <w:r w:rsidR="006F16C0" w:rsidRPr="006F16C0">
        <w:rPr>
          <w:rFonts w:ascii="Times New Roman" w:hAnsi="Times New Roman"/>
          <w:sz w:val="28"/>
          <w:szCs w:val="28"/>
        </w:rPr>
        <w:t>1</w:t>
      </w:r>
      <w:r w:rsidRPr="00333014">
        <w:rPr>
          <w:rFonts w:ascii="Times New Roman" w:hAnsi="Times New Roman"/>
          <w:sz w:val="28"/>
          <w:szCs w:val="28"/>
        </w:rPr>
        <w:t>).</w:t>
      </w:r>
      <w:r w:rsidRPr="00713E9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0355B" w:rsidRPr="00883587" w:rsidRDefault="00E0355B" w:rsidP="005E1957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883587">
        <w:rPr>
          <w:rFonts w:ascii="Times New Roman" w:hAnsi="Times New Roman"/>
          <w:b/>
          <w:bCs/>
          <w:sz w:val="28"/>
          <w:szCs w:val="28"/>
        </w:rPr>
        <w:t>. Решения по информационному обеспечению</w:t>
      </w:r>
    </w:p>
    <w:p w:rsidR="00195F8A" w:rsidRDefault="00E0355B" w:rsidP="005E19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587">
        <w:rPr>
          <w:rFonts w:ascii="Times New Roman" w:hAnsi="Times New Roman"/>
          <w:sz w:val="28"/>
          <w:szCs w:val="28"/>
        </w:rPr>
        <w:t xml:space="preserve">Перечень </w:t>
      </w:r>
      <w:r w:rsidRPr="005E1957">
        <w:rPr>
          <w:rFonts w:ascii="Times New Roman" w:eastAsia="Times New Roman" w:hAnsi="Times New Roman"/>
          <w:sz w:val="28"/>
          <w:szCs w:val="28"/>
          <w:lang w:eastAsia="ru-RU"/>
        </w:rPr>
        <w:t>входных</w:t>
      </w:r>
      <w:r w:rsidRPr="00883587">
        <w:rPr>
          <w:rFonts w:ascii="Times New Roman" w:hAnsi="Times New Roman"/>
          <w:sz w:val="28"/>
          <w:szCs w:val="28"/>
        </w:rPr>
        <w:t xml:space="preserve"> и выходных данных, описание нормативно-справочной информации с классификацией и кодированием передаваемой информации, </w:t>
      </w:r>
      <w:r w:rsidRPr="000F0FA2">
        <w:rPr>
          <w:rFonts w:ascii="Times New Roman" w:hAnsi="Times New Roman"/>
          <w:sz w:val="28"/>
          <w:szCs w:val="28"/>
        </w:rPr>
        <w:t xml:space="preserve">описание запросов к </w:t>
      </w:r>
      <w:r w:rsidR="00B34CBC">
        <w:rPr>
          <w:rFonts w:ascii="Times New Roman" w:hAnsi="Times New Roman"/>
          <w:sz w:val="28"/>
          <w:szCs w:val="28"/>
          <w:lang w:val="en-US"/>
        </w:rPr>
        <w:t>web</w:t>
      </w:r>
      <w:r w:rsidR="00B34CBC" w:rsidRPr="00B34CBC">
        <w:rPr>
          <w:rFonts w:ascii="Times New Roman" w:hAnsi="Times New Roman"/>
          <w:sz w:val="28"/>
          <w:szCs w:val="28"/>
        </w:rPr>
        <w:t xml:space="preserve"> </w:t>
      </w:r>
      <w:r w:rsidR="00B34CBC">
        <w:rPr>
          <w:rFonts w:ascii="Times New Roman" w:hAnsi="Times New Roman"/>
          <w:sz w:val="28"/>
          <w:szCs w:val="28"/>
        </w:rPr>
        <w:t>сервису</w:t>
      </w:r>
      <w:r w:rsidRPr="000F0FA2">
        <w:rPr>
          <w:rFonts w:ascii="Times New Roman" w:hAnsi="Times New Roman"/>
          <w:sz w:val="28"/>
          <w:szCs w:val="28"/>
        </w:rPr>
        <w:t xml:space="preserve"> АС «ЭТРАН» осуществляются</w:t>
      </w:r>
      <w:r w:rsidR="00195F8A">
        <w:rPr>
          <w:rFonts w:ascii="Times New Roman" w:hAnsi="Times New Roman"/>
          <w:sz w:val="28"/>
          <w:szCs w:val="28"/>
        </w:rPr>
        <w:t xml:space="preserve"> </w:t>
      </w:r>
      <w:r w:rsidR="008373A9">
        <w:rPr>
          <w:rFonts w:ascii="Times New Roman" w:hAnsi="Times New Roman"/>
          <w:sz w:val="28"/>
          <w:szCs w:val="28"/>
        </w:rPr>
        <w:t>в рамках</w:t>
      </w:r>
      <w:r w:rsidR="00195F8A">
        <w:rPr>
          <w:rFonts w:ascii="Times New Roman" w:hAnsi="Times New Roman"/>
          <w:sz w:val="28"/>
          <w:szCs w:val="28"/>
        </w:rPr>
        <w:t>:</w:t>
      </w:r>
    </w:p>
    <w:p w:rsidR="00195F8A" w:rsidRPr="00D1078B" w:rsidRDefault="000F0FA2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1078B">
        <w:rPr>
          <w:rFonts w:ascii="Times New Roman" w:hAnsi="Times New Roman"/>
          <w:sz w:val="28"/>
          <w:szCs w:val="28"/>
        </w:rPr>
        <w:t xml:space="preserve">Соглашения об оказании информационных услуг </w:t>
      </w:r>
      <w:r w:rsidR="00304D42">
        <w:rPr>
          <w:rFonts w:ascii="Times New Roman" w:hAnsi="Times New Roman"/>
          <w:sz w:val="28"/>
          <w:szCs w:val="28"/>
        </w:rPr>
        <w:t xml:space="preserve">и предоставления </w:t>
      </w:r>
      <w:r w:rsidR="00304D42">
        <w:rPr>
          <w:rFonts w:ascii="Times New Roman" w:hAnsi="Times New Roman"/>
          <w:sz w:val="28"/>
          <w:szCs w:val="28"/>
        </w:rPr>
        <w:lastRenderedPageBreak/>
        <w:t xml:space="preserve">электронных сервисов </w:t>
      </w:r>
      <w:r w:rsidRPr="00D1078B">
        <w:rPr>
          <w:rFonts w:ascii="Times New Roman" w:hAnsi="Times New Roman"/>
          <w:sz w:val="28"/>
          <w:szCs w:val="28"/>
        </w:rPr>
        <w:t>в сфере грузовых перевозок</w:t>
      </w:r>
      <w:r w:rsidR="00D1078B" w:rsidRPr="00D1078B">
        <w:rPr>
          <w:rFonts w:ascii="Times New Roman" w:hAnsi="Times New Roman"/>
          <w:sz w:val="28"/>
          <w:szCs w:val="28"/>
        </w:rPr>
        <w:t>,</w:t>
      </w:r>
      <w:r w:rsidR="00592817" w:rsidRPr="00592817">
        <w:rPr>
          <w:rFonts w:ascii="Times New Roman" w:hAnsi="Times New Roman"/>
          <w:sz w:val="28"/>
          <w:szCs w:val="28"/>
        </w:rPr>
        <w:t xml:space="preserve"> </w:t>
      </w:r>
      <w:r w:rsidR="00D1078B" w:rsidRPr="00D1078B">
        <w:rPr>
          <w:rFonts w:ascii="Times New Roman" w:hAnsi="Times New Roman"/>
          <w:sz w:val="28"/>
          <w:szCs w:val="28"/>
        </w:rPr>
        <w:t>Заявлени</w:t>
      </w:r>
      <w:r w:rsidR="00A63CC1">
        <w:rPr>
          <w:rFonts w:ascii="Times New Roman" w:hAnsi="Times New Roman"/>
          <w:sz w:val="28"/>
          <w:szCs w:val="28"/>
        </w:rPr>
        <w:t>я</w:t>
      </w:r>
      <w:r w:rsidR="00D1078B" w:rsidRPr="005E1957">
        <w:rPr>
          <w:rFonts w:ascii="Times New Roman" w:hAnsi="Times New Roman"/>
          <w:sz w:val="28"/>
          <w:szCs w:val="28"/>
        </w:rPr>
        <w:t xml:space="preserve"> </w:t>
      </w:r>
      <w:r w:rsidRPr="005E1957">
        <w:rPr>
          <w:rFonts w:ascii="Times New Roman" w:hAnsi="Times New Roman"/>
          <w:sz w:val="28"/>
          <w:szCs w:val="28"/>
        </w:rPr>
        <w:t xml:space="preserve">о присоединении </w:t>
      </w:r>
      <w:commentRangeStart w:id="8"/>
      <w:r w:rsidR="00EA3B91" w:rsidRPr="005E1957">
        <w:rPr>
          <w:rFonts w:ascii="Times New Roman" w:hAnsi="Times New Roman"/>
          <w:sz w:val="28"/>
          <w:szCs w:val="28"/>
        </w:rPr>
        <w:t xml:space="preserve">№ ……. </w:t>
      </w:r>
      <w:proofErr w:type="gramStart"/>
      <w:r w:rsidR="00EA3B91" w:rsidRPr="005E1957">
        <w:rPr>
          <w:rFonts w:ascii="Times New Roman" w:hAnsi="Times New Roman"/>
          <w:sz w:val="28"/>
          <w:szCs w:val="28"/>
        </w:rPr>
        <w:t>от</w:t>
      </w:r>
      <w:proofErr w:type="gramEnd"/>
      <w:r w:rsidR="00EA3B91" w:rsidRPr="005E1957">
        <w:rPr>
          <w:rFonts w:ascii="Times New Roman" w:hAnsi="Times New Roman"/>
          <w:sz w:val="28"/>
          <w:szCs w:val="28"/>
        </w:rPr>
        <w:t xml:space="preserve"> ……..;</w:t>
      </w:r>
      <w:commentRangeEnd w:id="8"/>
      <w:r w:rsidR="00781BCA">
        <w:rPr>
          <w:rStyle w:val="a6"/>
        </w:rPr>
        <w:commentReference w:id="8"/>
      </w:r>
    </w:p>
    <w:p w:rsidR="00E73A58" w:rsidRPr="00E73A58" w:rsidRDefault="00E0355B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195F8A">
        <w:rPr>
          <w:rFonts w:ascii="Times New Roman" w:hAnsi="Times New Roman"/>
          <w:sz w:val="28"/>
          <w:szCs w:val="28"/>
        </w:rPr>
        <w:t>«Программное обеспечение организации взаимодействия</w:t>
      </w:r>
      <w:r w:rsidR="00A22284" w:rsidRPr="00195F8A">
        <w:rPr>
          <w:rFonts w:ascii="Times New Roman" w:hAnsi="Times New Roman"/>
          <w:sz w:val="28"/>
          <w:szCs w:val="28"/>
        </w:rPr>
        <w:t xml:space="preserve"> </w:t>
      </w:r>
      <w:r w:rsidRPr="00195F8A">
        <w:rPr>
          <w:rFonts w:ascii="Times New Roman" w:hAnsi="Times New Roman"/>
          <w:sz w:val="28"/>
          <w:szCs w:val="28"/>
        </w:rPr>
        <w:t>АС «ЭТРАН» с АСУ грузоотправите</w:t>
      </w:r>
      <w:r w:rsidR="00E73A58">
        <w:rPr>
          <w:rFonts w:ascii="Times New Roman" w:hAnsi="Times New Roman"/>
          <w:sz w:val="28"/>
          <w:szCs w:val="28"/>
        </w:rPr>
        <w:t>лей (руководство программиста)»</w:t>
      </w:r>
      <w:r w:rsidR="00E73A58" w:rsidRPr="00E73A58">
        <w:rPr>
          <w:rFonts w:ascii="Times New Roman" w:hAnsi="Times New Roman"/>
          <w:sz w:val="28"/>
          <w:szCs w:val="28"/>
        </w:rPr>
        <w:t>;</w:t>
      </w:r>
    </w:p>
    <w:p w:rsidR="005E1957" w:rsidRDefault="00E73A58" w:rsidP="005E1957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E1957">
        <w:rPr>
          <w:rFonts w:ascii="Times New Roman" w:hAnsi="Times New Roman"/>
          <w:sz w:val="28"/>
          <w:szCs w:val="28"/>
        </w:rPr>
        <w:t>Структурированные требования к составу данных при передаче информации плательщикам и пользователям услуг железнодорожного транспорта в электронном виде, утвержденны</w:t>
      </w:r>
      <w:r w:rsidR="003422EF" w:rsidRPr="005E1957">
        <w:rPr>
          <w:rFonts w:ascii="Times New Roman" w:hAnsi="Times New Roman"/>
          <w:sz w:val="28"/>
          <w:szCs w:val="28"/>
        </w:rPr>
        <w:t>е</w:t>
      </w:r>
      <w:r w:rsidRPr="005E1957">
        <w:rPr>
          <w:rFonts w:ascii="Times New Roman" w:hAnsi="Times New Roman"/>
          <w:sz w:val="28"/>
          <w:szCs w:val="28"/>
        </w:rPr>
        <w:t xml:space="preserve"> расп</w:t>
      </w:r>
      <w:r w:rsidR="003422EF" w:rsidRPr="005E1957">
        <w:rPr>
          <w:rFonts w:ascii="Times New Roman" w:hAnsi="Times New Roman"/>
          <w:sz w:val="28"/>
          <w:szCs w:val="28"/>
        </w:rPr>
        <w:t>оряжением ОАО «РЖД» от 7 апреля </w:t>
      </w:r>
      <w:r w:rsidRPr="005E1957">
        <w:rPr>
          <w:rFonts w:ascii="Times New Roman" w:hAnsi="Times New Roman"/>
          <w:sz w:val="28"/>
          <w:szCs w:val="28"/>
        </w:rPr>
        <w:t>2014 г. № 883</w:t>
      </w:r>
      <w:r w:rsidR="00860171" w:rsidRPr="005E1957">
        <w:rPr>
          <w:rFonts w:ascii="Times New Roman" w:hAnsi="Times New Roman"/>
          <w:sz w:val="28"/>
          <w:szCs w:val="28"/>
        </w:rPr>
        <w:t>/</w:t>
      </w:r>
      <w:r w:rsidRPr="005E1957">
        <w:rPr>
          <w:rFonts w:ascii="Times New Roman" w:hAnsi="Times New Roman"/>
          <w:sz w:val="28"/>
          <w:szCs w:val="28"/>
        </w:rPr>
        <w:t>р. (с учетом изменений)</w:t>
      </w:r>
      <w:r w:rsidR="005E1957">
        <w:rPr>
          <w:rFonts w:ascii="Times New Roman" w:hAnsi="Times New Roman"/>
          <w:sz w:val="28"/>
          <w:szCs w:val="28"/>
        </w:rPr>
        <w:t>.</w:t>
      </w:r>
    </w:p>
    <w:p w:rsidR="00961B09" w:rsidRDefault="002C5044" w:rsidP="0092024D">
      <w:pPr>
        <w:shd w:val="clear" w:color="auto" w:fill="FFFFFF"/>
        <w:spacing w:after="0" w:line="360" w:lineRule="exact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Принимаемые данные ИС </w:t>
      </w:r>
      <w:commentRangeStart w:id="9"/>
      <w:r>
        <w:rPr>
          <w:rFonts w:ascii="Times New Roman" w:hAnsi="Times New Roman"/>
          <w:sz w:val="28"/>
          <w:szCs w:val="28"/>
        </w:rPr>
        <w:t>«…»</w:t>
      </w:r>
      <w:commentRangeEnd w:id="9"/>
      <w:r w:rsidR="00781BCA">
        <w:rPr>
          <w:rStyle w:val="a6"/>
        </w:rPr>
        <w:commentReference w:id="9"/>
      </w:r>
      <w:r>
        <w:rPr>
          <w:rFonts w:ascii="Times New Roman" w:hAnsi="Times New Roman"/>
          <w:sz w:val="28"/>
          <w:szCs w:val="28"/>
        </w:rPr>
        <w:t xml:space="preserve"> ООО </w:t>
      </w:r>
      <w:commentRangeStart w:id="10"/>
      <w:r>
        <w:rPr>
          <w:rFonts w:ascii="Times New Roman" w:hAnsi="Times New Roman"/>
          <w:sz w:val="28"/>
          <w:szCs w:val="28"/>
        </w:rPr>
        <w:t>«…»</w:t>
      </w:r>
      <w:commentRangeEnd w:id="10"/>
      <w:r w:rsidR="00781BCA">
        <w:rPr>
          <w:rStyle w:val="a6"/>
        </w:rPr>
        <w:commentReference w:id="10"/>
      </w:r>
      <w:r w:rsidR="00E0355B" w:rsidRPr="00883587">
        <w:rPr>
          <w:rFonts w:ascii="Times New Roman" w:hAnsi="Times New Roman"/>
          <w:sz w:val="28"/>
          <w:szCs w:val="28"/>
        </w:rPr>
        <w:t xml:space="preserve">, </w:t>
      </w:r>
      <w:r w:rsidR="00E0355B" w:rsidRPr="00883587">
        <w:rPr>
          <w:rFonts w:ascii="Times New Roman" w:hAnsi="Times New Roman"/>
          <w:spacing w:val="-1"/>
          <w:sz w:val="28"/>
          <w:szCs w:val="28"/>
        </w:rPr>
        <w:t xml:space="preserve">приведены в </w:t>
      </w:r>
      <w:r w:rsidR="00E0355B" w:rsidRPr="00883587">
        <w:rPr>
          <w:rFonts w:ascii="Times New Roman" w:hAnsi="Times New Roman"/>
          <w:sz w:val="28"/>
          <w:szCs w:val="28"/>
        </w:rPr>
        <w:t>таблице</w:t>
      </w:r>
      <w:r w:rsidR="00E0355B">
        <w:rPr>
          <w:rFonts w:ascii="Times New Roman" w:hAnsi="Times New Roman"/>
          <w:sz w:val="28"/>
          <w:szCs w:val="28"/>
        </w:rPr>
        <w:t xml:space="preserve"> 2</w:t>
      </w:r>
      <w:r w:rsidR="00E0355B" w:rsidRPr="00883587">
        <w:rPr>
          <w:rFonts w:ascii="Times New Roman" w:hAnsi="Times New Roman"/>
          <w:sz w:val="28"/>
          <w:szCs w:val="28"/>
        </w:rPr>
        <w:t>:</w:t>
      </w:r>
    </w:p>
    <w:p w:rsidR="00E0355B" w:rsidRDefault="00E0355B" w:rsidP="00992495">
      <w:pPr>
        <w:shd w:val="clear" w:color="auto" w:fill="FFFFFF"/>
        <w:spacing w:before="240" w:after="0"/>
        <w:ind w:right="-3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10028" w:type="dxa"/>
        <w:tblInd w:w="92" w:type="dxa"/>
        <w:tblLayout w:type="fixed"/>
        <w:tblLook w:val="04A0"/>
      </w:tblPr>
      <w:tblGrid>
        <w:gridCol w:w="725"/>
        <w:gridCol w:w="3686"/>
        <w:gridCol w:w="2268"/>
        <w:gridCol w:w="1701"/>
        <w:gridCol w:w="1648"/>
      </w:tblGrid>
      <w:tr w:rsidR="0026438F" w:rsidRPr="00A21A17" w:rsidTr="0026438F">
        <w:trPr>
          <w:trHeight w:hRule="exact" w:val="1072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A21A17" w:rsidRDefault="009977EC" w:rsidP="00781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2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A21A17" w:rsidRDefault="009977EC" w:rsidP="00781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Default="009977EC" w:rsidP="00781B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Кол-во документов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EC" w:rsidRDefault="009977EC" w:rsidP="00781B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D48BD">
              <w:rPr>
                <w:rFonts w:ascii="Times New Roman" w:hAnsi="Times New Roman"/>
                <w:sz w:val="28"/>
                <w:szCs w:val="28"/>
              </w:rPr>
              <w:t>Сторона - отправитель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EC" w:rsidRDefault="009977EC" w:rsidP="00781BC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FD48BD">
              <w:rPr>
                <w:rFonts w:ascii="Times New Roman" w:hAnsi="Times New Roman"/>
                <w:sz w:val="28"/>
                <w:szCs w:val="28"/>
              </w:rPr>
              <w:t xml:space="preserve">Сторона - </w:t>
            </w:r>
            <w:r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</w:tr>
      <w:tr w:rsidR="0026438F" w:rsidRPr="00A21A17" w:rsidTr="0026438F">
        <w:trPr>
          <w:trHeight w:hRule="exact" w:val="828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A21A17" w:rsidRDefault="009977EC" w:rsidP="00781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DC154D" w:rsidRDefault="009977EC" w:rsidP="00781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НСИ вагонов и контейнеров АБД ПВ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DC154D" w:rsidRDefault="0026438F" w:rsidP="00781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 …</w:t>
            </w:r>
            <w:r w:rsidR="009977EC" w:rsidRPr="00DC15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977EC" w:rsidRPr="00DC154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справок</w:t>
            </w:r>
            <w:r w:rsidR="009977EC" w:rsidRPr="00DC15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977EC" w:rsidRPr="00DC154D" w:rsidRDefault="009977EC" w:rsidP="0078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АС 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ЭТРАН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977EC" w:rsidRPr="00DC154D" w:rsidRDefault="0026438F" w:rsidP="0078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 «…</w:t>
            </w:r>
            <w:r w:rsidR="009977EC" w:rsidRPr="00DC154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26438F" w:rsidRPr="00A21A17" w:rsidTr="0026438F">
        <w:trPr>
          <w:trHeight w:hRule="exact" w:val="117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A21A17" w:rsidRDefault="009977EC" w:rsidP="00781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DC154D" w:rsidRDefault="009977EC" w:rsidP="00781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заявки ГУ-12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DC154D" w:rsidRDefault="0026438F" w:rsidP="00781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 …</w:t>
            </w:r>
            <w:r w:rsidR="009977EC" w:rsidRPr="00DC15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документов в сутки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EC" w:rsidRPr="00DC154D" w:rsidRDefault="0026438F" w:rsidP="0078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 «…</w:t>
            </w:r>
            <w:r w:rsidR="009977EC" w:rsidRPr="00DC154D">
              <w:rPr>
                <w:rFonts w:ascii="Times New Roman" w:hAnsi="Times New Roman"/>
                <w:sz w:val="24"/>
                <w:szCs w:val="28"/>
              </w:rPr>
              <w:t>»</w:t>
            </w:r>
            <w:r w:rsidR="009977EC">
              <w:rPr>
                <w:rFonts w:ascii="Times New Roman" w:hAnsi="Times New Roman"/>
                <w:sz w:val="24"/>
                <w:szCs w:val="28"/>
              </w:rPr>
              <w:t>/</w:t>
            </w:r>
            <w:r w:rsidR="009977EC" w:rsidRPr="00DC15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77EC">
              <w:rPr>
                <w:rFonts w:ascii="Times New Roman" w:hAnsi="Times New Roman"/>
                <w:sz w:val="24"/>
                <w:szCs w:val="28"/>
              </w:rPr>
              <w:t xml:space="preserve">АС 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«</w:t>
            </w:r>
            <w:r w:rsidR="009977EC">
              <w:rPr>
                <w:rFonts w:ascii="Times New Roman" w:hAnsi="Times New Roman"/>
                <w:sz w:val="24"/>
                <w:szCs w:val="28"/>
              </w:rPr>
              <w:t>ЭТРАН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EC" w:rsidRPr="00DC154D" w:rsidRDefault="009977EC" w:rsidP="0078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АС 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ЭТРАН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="0026438F">
              <w:rPr>
                <w:rFonts w:ascii="Times New Roman" w:hAnsi="Times New Roman"/>
                <w:sz w:val="24"/>
                <w:szCs w:val="28"/>
              </w:rPr>
              <w:t xml:space="preserve"> ИС «…</w:t>
            </w:r>
            <w:r w:rsidRPr="00DC154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26438F" w:rsidRPr="00A21A17" w:rsidTr="0026438F">
        <w:trPr>
          <w:trHeight w:hRule="exact" w:val="847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A21A17" w:rsidRDefault="009977EC" w:rsidP="00781B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1A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DC154D" w:rsidRDefault="009977EC" w:rsidP="00781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5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электронной транспортной железнодорожной накладной на перевозку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977EC" w:rsidRPr="00DC154D" w:rsidRDefault="0026438F" w:rsidP="00781B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 …</w:t>
            </w:r>
            <w:r w:rsidR="009977EC" w:rsidRPr="00DC154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документов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EC" w:rsidRPr="00DC154D" w:rsidRDefault="0026438F" w:rsidP="0078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 «…</w:t>
            </w:r>
            <w:r w:rsidR="009977EC" w:rsidRPr="00DC154D">
              <w:rPr>
                <w:rFonts w:ascii="Times New Roman" w:hAnsi="Times New Roman"/>
                <w:sz w:val="24"/>
                <w:szCs w:val="28"/>
              </w:rPr>
              <w:t>»</w:t>
            </w:r>
            <w:r w:rsidR="009977EC">
              <w:rPr>
                <w:rFonts w:ascii="Times New Roman" w:hAnsi="Times New Roman"/>
                <w:sz w:val="24"/>
                <w:szCs w:val="28"/>
              </w:rPr>
              <w:t>/</w:t>
            </w:r>
            <w:r w:rsidR="009977EC" w:rsidRPr="00DC15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977EC">
              <w:rPr>
                <w:rFonts w:ascii="Times New Roman" w:hAnsi="Times New Roman"/>
                <w:sz w:val="24"/>
                <w:szCs w:val="28"/>
              </w:rPr>
              <w:t xml:space="preserve">АС 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«</w:t>
            </w:r>
            <w:r w:rsidR="009977EC">
              <w:rPr>
                <w:rFonts w:ascii="Times New Roman" w:hAnsi="Times New Roman"/>
                <w:sz w:val="24"/>
                <w:szCs w:val="28"/>
              </w:rPr>
              <w:t>ЭТРАН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77EC" w:rsidRPr="00DC154D" w:rsidRDefault="009977EC" w:rsidP="00781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АС 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ЭТРАН</w:t>
            </w:r>
            <w:r w:rsidR="00D7054A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="0026438F">
              <w:rPr>
                <w:rFonts w:ascii="Times New Roman" w:hAnsi="Times New Roman"/>
                <w:sz w:val="24"/>
                <w:szCs w:val="28"/>
              </w:rPr>
              <w:t xml:space="preserve"> ИС «…</w:t>
            </w:r>
            <w:r w:rsidRPr="00DC154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E0355B" w:rsidRDefault="00E0355B" w:rsidP="005E1957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883587">
        <w:rPr>
          <w:rFonts w:ascii="Times New Roman" w:hAnsi="Times New Roman"/>
          <w:b/>
          <w:bCs/>
          <w:sz w:val="28"/>
          <w:szCs w:val="28"/>
        </w:rPr>
        <w:t>. Решения по программному обеспечению</w:t>
      </w:r>
    </w:p>
    <w:p w:rsidR="00E0355B" w:rsidRPr="000C1B65" w:rsidRDefault="00E0355B" w:rsidP="005E195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Toc344278063"/>
      <w:r w:rsidRPr="000C1B65">
        <w:rPr>
          <w:rFonts w:ascii="Times New Roman" w:hAnsi="Times New Roman"/>
          <w:sz w:val="28"/>
          <w:szCs w:val="28"/>
        </w:rPr>
        <w:t xml:space="preserve">Для взаимодействия </w:t>
      </w:r>
      <w:r w:rsidR="00FA488A" w:rsidRPr="0026438F">
        <w:rPr>
          <w:rFonts w:ascii="Times New Roman" w:hAnsi="Times New Roman"/>
          <w:spacing w:val="-1"/>
          <w:sz w:val="28"/>
          <w:szCs w:val="28"/>
        </w:rPr>
        <w:t xml:space="preserve">ИС </w:t>
      </w:r>
      <w:commentRangeStart w:id="12"/>
      <w:r w:rsidR="00FA488A" w:rsidRPr="0026438F">
        <w:rPr>
          <w:rFonts w:ascii="Times New Roman" w:hAnsi="Times New Roman"/>
          <w:spacing w:val="-1"/>
          <w:sz w:val="28"/>
          <w:szCs w:val="28"/>
        </w:rPr>
        <w:t>«</w:t>
      </w:r>
      <w:r w:rsidR="000E02AE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0E02AE" w:rsidRPr="0026438F">
        <w:rPr>
          <w:rFonts w:ascii="Times New Roman" w:hAnsi="Times New Roman"/>
          <w:bCs/>
          <w:sz w:val="28"/>
          <w:szCs w:val="28"/>
        </w:rPr>
        <w:t>.</w:t>
      </w:r>
      <w:r w:rsidR="00FA488A" w:rsidRPr="0026438F">
        <w:rPr>
          <w:rFonts w:ascii="Times New Roman" w:hAnsi="Times New Roman"/>
          <w:sz w:val="28"/>
          <w:szCs w:val="28"/>
        </w:rPr>
        <w:t>»</w:t>
      </w:r>
      <w:commentRangeEnd w:id="12"/>
      <w:r w:rsidR="00497483">
        <w:rPr>
          <w:rStyle w:val="a6"/>
        </w:rPr>
        <w:commentReference w:id="12"/>
      </w:r>
      <w:r w:rsidR="00FA488A" w:rsidRPr="00333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646">
        <w:rPr>
          <w:rFonts w:ascii="Times New Roman" w:hAnsi="Times New Roman"/>
          <w:sz w:val="28"/>
          <w:szCs w:val="28"/>
        </w:rPr>
        <w:t>с</w:t>
      </w:r>
      <w:proofErr w:type="gramEnd"/>
      <w:r w:rsidR="001C16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1646">
        <w:rPr>
          <w:rFonts w:ascii="Times New Roman" w:hAnsi="Times New Roman"/>
          <w:sz w:val="28"/>
          <w:szCs w:val="28"/>
        </w:rPr>
        <w:t>АС</w:t>
      </w:r>
      <w:proofErr w:type="gramEnd"/>
      <w:r w:rsidR="001C1646">
        <w:rPr>
          <w:rFonts w:ascii="Times New Roman" w:hAnsi="Times New Roman"/>
          <w:sz w:val="28"/>
          <w:szCs w:val="28"/>
        </w:rPr>
        <w:t xml:space="preserve"> «ЭТРАН» </w:t>
      </w:r>
      <w:r w:rsidR="008701CD">
        <w:rPr>
          <w:rFonts w:ascii="Times New Roman" w:hAnsi="Times New Roman"/>
          <w:sz w:val="28"/>
          <w:szCs w:val="28"/>
        </w:rPr>
        <w:t xml:space="preserve"> в режиме АСУ-АСУ </w:t>
      </w:r>
      <w:r w:rsidR="001C1646">
        <w:rPr>
          <w:rFonts w:ascii="Times New Roman" w:hAnsi="Times New Roman"/>
          <w:sz w:val="28"/>
          <w:szCs w:val="28"/>
        </w:rPr>
        <w:t xml:space="preserve">со стороны </w:t>
      </w:r>
      <w:r w:rsidRPr="0026438F">
        <w:rPr>
          <w:rFonts w:ascii="Times New Roman" w:hAnsi="Times New Roman"/>
          <w:sz w:val="28"/>
          <w:szCs w:val="28"/>
        </w:rPr>
        <w:t>ООО</w:t>
      </w:r>
      <w:r w:rsidR="001C1646" w:rsidRPr="0026438F">
        <w:rPr>
          <w:rFonts w:ascii="Times New Roman" w:hAnsi="Times New Roman"/>
          <w:sz w:val="28"/>
          <w:szCs w:val="28"/>
        </w:rPr>
        <w:t xml:space="preserve"> </w:t>
      </w:r>
      <w:commentRangeStart w:id="13"/>
      <w:r w:rsidR="001C1646" w:rsidRPr="0026438F">
        <w:rPr>
          <w:rFonts w:ascii="Times New Roman" w:hAnsi="Times New Roman"/>
          <w:sz w:val="28"/>
          <w:szCs w:val="28"/>
        </w:rPr>
        <w:t>«</w:t>
      </w:r>
      <w:r w:rsidR="001C1646" w:rsidRPr="0026438F">
        <w:rPr>
          <w:rFonts w:ascii="Times New Roman" w:hAnsi="Times New Roman"/>
          <w:spacing w:val="-1"/>
          <w:sz w:val="28"/>
          <w:szCs w:val="28"/>
        </w:rPr>
        <w:t>……</w:t>
      </w:r>
      <w:r w:rsidR="001C1646" w:rsidRPr="0026438F">
        <w:rPr>
          <w:rFonts w:ascii="Times New Roman" w:hAnsi="Times New Roman"/>
          <w:bCs/>
          <w:sz w:val="28"/>
          <w:szCs w:val="28"/>
        </w:rPr>
        <w:t>.</w:t>
      </w:r>
      <w:r w:rsidR="00FA488A" w:rsidRPr="0026438F">
        <w:rPr>
          <w:rFonts w:ascii="Times New Roman" w:hAnsi="Times New Roman"/>
          <w:sz w:val="28"/>
          <w:szCs w:val="28"/>
        </w:rPr>
        <w:t>»</w:t>
      </w:r>
      <w:commentRangeEnd w:id="13"/>
      <w:r w:rsidR="00497483">
        <w:rPr>
          <w:rStyle w:val="a6"/>
        </w:rPr>
        <w:commentReference w:id="13"/>
      </w:r>
      <w:r w:rsidRPr="000C1B65">
        <w:rPr>
          <w:rFonts w:ascii="Times New Roman" w:hAnsi="Times New Roman"/>
          <w:sz w:val="28"/>
          <w:szCs w:val="28"/>
        </w:rPr>
        <w:t xml:space="preserve"> применяется:</w:t>
      </w:r>
      <w:bookmarkEnd w:id="11"/>
    </w:p>
    <w:p w:rsidR="00100986" w:rsidRDefault="00FA488A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488A">
        <w:rPr>
          <w:rFonts w:ascii="Times New Roman" w:hAnsi="Times New Roman"/>
          <w:sz w:val="28"/>
          <w:szCs w:val="28"/>
        </w:rPr>
        <w:t>VipNet</w:t>
      </w:r>
      <w:proofErr w:type="spellEnd"/>
      <w:r w:rsidR="00E0355B" w:rsidRPr="000C1B65">
        <w:rPr>
          <w:rFonts w:ascii="Times New Roman" w:hAnsi="Times New Roman"/>
          <w:sz w:val="28"/>
          <w:szCs w:val="28"/>
        </w:rPr>
        <w:t xml:space="preserve"> </w:t>
      </w:r>
      <w:r w:rsidR="00E0355B" w:rsidRPr="000C1B65">
        <w:rPr>
          <w:rFonts w:ascii="Times New Roman" w:hAnsi="Times New Roman"/>
          <w:sz w:val="28"/>
          <w:szCs w:val="28"/>
          <w:lang w:val="en-US"/>
        </w:rPr>
        <w:t>Client</w:t>
      </w:r>
      <w:r w:rsidR="00E0355B" w:rsidRPr="000C1B65">
        <w:rPr>
          <w:rFonts w:ascii="Times New Roman" w:hAnsi="Times New Roman"/>
          <w:sz w:val="28"/>
          <w:szCs w:val="28"/>
        </w:rPr>
        <w:t xml:space="preserve"> верси</w:t>
      </w:r>
      <w:r w:rsidR="00C01EBF">
        <w:rPr>
          <w:rFonts w:ascii="Times New Roman" w:hAnsi="Times New Roman"/>
          <w:sz w:val="28"/>
          <w:szCs w:val="28"/>
        </w:rPr>
        <w:t>я 4</w:t>
      </w:r>
      <w:r w:rsidR="001C1646">
        <w:rPr>
          <w:rFonts w:ascii="Times New Roman" w:hAnsi="Times New Roman"/>
          <w:sz w:val="28"/>
          <w:szCs w:val="28"/>
        </w:rPr>
        <w:t>.</w:t>
      </w:r>
      <w:commentRangeStart w:id="14"/>
      <w:r w:rsidR="00C01EBF" w:rsidRPr="00497483">
        <w:rPr>
          <w:rFonts w:ascii="Times New Roman" w:hAnsi="Times New Roman"/>
          <w:sz w:val="28"/>
          <w:szCs w:val="28"/>
        </w:rPr>
        <w:t>х</w:t>
      </w:r>
      <w:commentRangeEnd w:id="14"/>
      <w:r w:rsidR="00497483">
        <w:rPr>
          <w:rStyle w:val="a6"/>
        </w:rPr>
        <w:commentReference w:id="14"/>
      </w:r>
      <w:r w:rsidR="001B4F9C" w:rsidRPr="00497483">
        <w:rPr>
          <w:rFonts w:ascii="Times New Roman" w:hAnsi="Times New Roman"/>
          <w:sz w:val="28"/>
          <w:szCs w:val="28"/>
        </w:rPr>
        <w:t xml:space="preserve"> </w:t>
      </w:r>
      <w:r w:rsidR="001B4F9C">
        <w:rPr>
          <w:rFonts w:ascii="Times New Roman" w:hAnsi="Times New Roman"/>
          <w:sz w:val="28"/>
          <w:szCs w:val="28"/>
        </w:rPr>
        <w:t xml:space="preserve">(указать </w:t>
      </w:r>
      <w:proofErr w:type="gramStart"/>
      <w:r w:rsidR="001B4F9C">
        <w:rPr>
          <w:rFonts w:ascii="Times New Roman" w:hAnsi="Times New Roman"/>
          <w:sz w:val="28"/>
          <w:szCs w:val="28"/>
        </w:rPr>
        <w:t>используемое</w:t>
      </w:r>
      <w:proofErr w:type="gramEnd"/>
      <w:r w:rsidR="001B4F9C">
        <w:rPr>
          <w:rFonts w:ascii="Times New Roman" w:hAnsi="Times New Roman"/>
          <w:sz w:val="28"/>
          <w:szCs w:val="28"/>
        </w:rPr>
        <w:t>)</w:t>
      </w:r>
      <w:r w:rsidR="001B4F9C" w:rsidRPr="001B4F9C">
        <w:rPr>
          <w:rFonts w:ascii="Times New Roman" w:hAnsi="Times New Roman"/>
          <w:sz w:val="28"/>
          <w:szCs w:val="28"/>
        </w:rPr>
        <w:t>;</w:t>
      </w:r>
      <w:r w:rsidR="00E0355B" w:rsidRPr="00F151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0355B" w:rsidRPr="001B4F9C" w:rsidRDefault="00E0355B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C1B65">
        <w:rPr>
          <w:rFonts w:ascii="Times New Roman" w:hAnsi="Times New Roman"/>
          <w:sz w:val="28"/>
          <w:szCs w:val="28"/>
        </w:rPr>
        <w:t>Крипто</w:t>
      </w:r>
      <w:proofErr w:type="gramStart"/>
      <w:r w:rsidRPr="00802A85">
        <w:rPr>
          <w:rFonts w:ascii="Times New Roman" w:hAnsi="Times New Roman"/>
          <w:sz w:val="28"/>
          <w:szCs w:val="28"/>
        </w:rPr>
        <w:t xml:space="preserve"> </w:t>
      </w:r>
      <w:r w:rsidRPr="000C1B65">
        <w:rPr>
          <w:rFonts w:ascii="Times New Roman" w:hAnsi="Times New Roman"/>
          <w:sz w:val="28"/>
          <w:szCs w:val="28"/>
        </w:rPr>
        <w:t>П</w:t>
      </w:r>
      <w:proofErr w:type="gramEnd"/>
      <w:r w:rsidRPr="000C1B65">
        <w:rPr>
          <w:rFonts w:ascii="Times New Roman" w:hAnsi="Times New Roman"/>
          <w:sz w:val="28"/>
          <w:szCs w:val="28"/>
        </w:rPr>
        <w:t xml:space="preserve">ро </w:t>
      </w:r>
      <w:r w:rsidRPr="000C1B65">
        <w:rPr>
          <w:rFonts w:ascii="Times New Roman" w:hAnsi="Times New Roman"/>
          <w:sz w:val="28"/>
          <w:szCs w:val="28"/>
          <w:lang w:val="en-US"/>
        </w:rPr>
        <w:t>CSP</w:t>
      </w:r>
      <w:r w:rsidRPr="000C1B65">
        <w:rPr>
          <w:rFonts w:ascii="Times New Roman" w:hAnsi="Times New Roman"/>
          <w:sz w:val="28"/>
          <w:szCs w:val="28"/>
        </w:rPr>
        <w:t xml:space="preserve"> </w:t>
      </w:r>
      <w:r w:rsidR="00566DDF" w:rsidRPr="00566DDF">
        <w:rPr>
          <w:rFonts w:ascii="Times New Roman" w:hAnsi="Times New Roman"/>
          <w:sz w:val="28"/>
          <w:szCs w:val="28"/>
        </w:rPr>
        <w:t>4.</w:t>
      </w:r>
      <w:commentRangeStart w:id="15"/>
      <w:r w:rsidR="00566DDF">
        <w:rPr>
          <w:rFonts w:ascii="Times New Roman" w:hAnsi="Times New Roman"/>
          <w:sz w:val="28"/>
          <w:szCs w:val="28"/>
          <w:lang w:val="en-US"/>
        </w:rPr>
        <w:t>x</w:t>
      </w:r>
      <w:commentRangeEnd w:id="15"/>
      <w:r w:rsidR="00497483">
        <w:rPr>
          <w:rStyle w:val="a6"/>
        </w:rPr>
        <w:commentReference w:id="15"/>
      </w:r>
      <w:r w:rsidR="00034827">
        <w:rPr>
          <w:rFonts w:ascii="Times New Roman" w:hAnsi="Times New Roman"/>
          <w:sz w:val="28"/>
          <w:szCs w:val="28"/>
        </w:rPr>
        <w:t xml:space="preserve"> </w:t>
      </w:r>
      <w:r w:rsidR="001B4F9C">
        <w:rPr>
          <w:rFonts w:ascii="Times New Roman" w:hAnsi="Times New Roman"/>
          <w:sz w:val="28"/>
          <w:szCs w:val="28"/>
        </w:rPr>
        <w:t>(указать используемое)</w:t>
      </w:r>
      <w:r w:rsidR="001B4F9C" w:rsidRPr="001B4F9C">
        <w:rPr>
          <w:rFonts w:ascii="Times New Roman" w:hAnsi="Times New Roman"/>
          <w:sz w:val="28"/>
          <w:szCs w:val="28"/>
        </w:rPr>
        <w:t>;</w:t>
      </w:r>
    </w:p>
    <w:p w:rsidR="00992495" w:rsidRPr="00C308CA" w:rsidRDefault="00992495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D7923">
        <w:rPr>
          <w:rFonts w:ascii="Times New Roman" w:hAnsi="Times New Roman"/>
          <w:sz w:val="28"/>
          <w:szCs w:val="28"/>
        </w:rPr>
        <w:t>нтивирус</w:t>
      </w:r>
      <w:r>
        <w:rPr>
          <w:rFonts w:ascii="Times New Roman" w:hAnsi="Times New Roman"/>
          <w:sz w:val="28"/>
          <w:szCs w:val="28"/>
        </w:rPr>
        <w:t>:</w:t>
      </w:r>
      <w:r w:rsidR="00EC0B71" w:rsidRPr="00C308CA">
        <w:rPr>
          <w:rFonts w:ascii="Times New Roman" w:hAnsi="Times New Roman"/>
          <w:sz w:val="28"/>
          <w:szCs w:val="28"/>
        </w:rPr>
        <w:t xml:space="preserve"> </w:t>
      </w:r>
      <w:commentRangeStart w:id="16"/>
      <w:proofErr w:type="spellStart"/>
      <w:r w:rsidR="00566DDF">
        <w:rPr>
          <w:rFonts w:ascii="Times New Roman" w:hAnsi="Times New Roman"/>
          <w:sz w:val="28"/>
          <w:szCs w:val="28"/>
          <w:u w:val="single"/>
          <w:lang w:val="en-US"/>
        </w:rPr>
        <w:t>Kasperky</w:t>
      </w:r>
      <w:commentRangeEnd w:id="16"/>
      <w:proofErr w:type="spellEnd"/>
      <w:r w:rsidR="00497483">
        <w:rPr>
          <w:rStyle w:val="a6"/>
        </w:rPr>
        <w:commentReference w:id="16"/>
      </w:r>
      <w:r w:rsidR="001C1646" w:rsidRPr="00C308CA">
        <w:rPr>
          <w:rFonts w:ascii="Times New Roman" w:hAnsi="Times New Roman"/>
          <w:sz w:val="28"/>
          <w:szCs w:val="28"/>
        </w:rPr>
        <w:t xml:space="preserve"> </w:t>
      </w:r>
      <w:r w:rsidR="00C308CA">
        <w:rPr>
          <w:rFonts w:ascii="Times New Roman" w:hAnsi="Times New Roman"/>
          <w:sz w:val="28"/>
          <w:szCs w:val="28"/>
        </w:rPr>
        <w:t>(указать используемое)</w:t>
      </w:r>
      <w:r w:rsidR="00C308CA" w:rsidRPr="00C308CA">
        <w:rPr>
          <w:rFonts w:ascii="Times New Roman" w:hAnsi="Times New Roman"/>
          <w:sz w:val="28"/>
          <w:szCs w:val="28"/>
        </w:rPr>
        <w:t>;</w:t>
      </w:r>
    </w:p>
    <w:p w:rsidR="00C308CA" w:rsidRPr="00C308CA" w:rsidRDefault="00E0355B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</w:t>
      </w:r>
      <w:r w:rsidR="00EC0B71" w:rsidRPr="00992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="00EC0B71" w:rsidRPr="00992495">
        <w:rPr>
          <w:rFonts w:ascii="Times New Roman" w:hAnsi="Times New Roman"/>
          <w:sz w:val="28"/>
          <w:szCs w:val="28"/>
        </w:rPr>
        <w:t xml:space="preserve">: </w:t>
      </w:r>
      <w:r w:rsidR="003607E9" w:rsidRPr="0026438F">
        <w:rPr>
          <w:rFonts w:ascii="Times New Roman" w:hAnsi="Times New Roman"/>
          <w:sz w:val="28"/>
          <w:szCs w:val="28"/>
          <w:lang w:val="en-US"/>
        </w:rPr>
        <w:t>Virtual</w:t>
      </w:r>
      <w:r w:rsidR="00EC0B71" w:rsidRPr="0026438F">
        <w:rPr>
          <w:rFonts w:ascii="Times New Roman" w:hAnsi="Times New Roman"/>
          <w:sz w:val="28"/>
          <w:szCs w:val="28"/>
        </w:rPr>
        <w:t xml:space="preserve"> </w:t>
      </w:r>
      <w:r w:rsidR="003607E9" w:rsidRPr="0026438F">
        <w:rPr>
          <w:rFonts w:ascii="Times New Roman" w:hAnsi="Times New Roman"/>
          <w:sz w:val="28"/>
          <w:szCs w:val="28"/>
          <w:lang w:val="en-US"/>
        </w:rPr>
        <w:t>PC</w:t>
      </w:r>
      <w:r w:rsidR="00EC0B71" w:rsidRPr="0026438F">
        <w:rPr>
          <w:rFonts w:ascii="Times New Roman" w:hAnsi="Times New Roman"/>
          <w:sz w:val="28"/>
          <w:szCs w:val="28"/>
        </w:rPr>
        <w:t xml:space="preserve"> </w:t>
      </w:r>
      <w:r w:rsidR="003607E9" w:rsidRPr="0026438F">
        <w:rPr>
          <w:rFonts w:ascii="Times New Roman" w:hAnsi="Times New Roman"/>
          <w:sz w:val="28"/>
          <w:szCs w:val="28"/>
        </w:rPr>
        <w:t>на</w:t>
      </w:r>
      <w:r w:rsidR="00EC0B71" w:rsidRPr="0026438F">
        <w:rPr>
          <w:rFonts w:ascii="Times New Roman" w:hAnsi="Times New Roman"/>
          <w:sz w:val="28"/>
          <w:szCs w:val="28"/>
        </w:rPr>
        <w:t xml:space="preserve"> </w:t>
      </w:r>
      <w:r w:rsidR="003607E9" w:rsidRPr="0026438F">
        <w:rPr>
          <w:rFonts w:ascii="Times New Roman" w:hAnsi="Times New Roman"/>
          <w:sz w:val="28"/>
          <w:szCs w:val="28"/>
          <w:lang w:val="en-US"/>
        </w:rPr>
        <w:t>HP</w:t>
      </w:r>
      <w:r w:rsidR="00EC0B71" w:rsidRPr="00264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7E9" w:rsidRPr="0026438F">
        <w:rPr>
          <w:rFonts w:ascii="Times New Roman" w:hAnsi="Times New Roman"/>
          <w:sz w:val="28"/>
          <w:szCs w:val="28"/>
          <w:lang w:val="en-US"/>
        </w:rPr>
        <w:t>ProLiant</w:t>
      </w:r>
      <w:proofErr w:type="spellEnd"/>
      <w:r w:rsidR="00EC0B71" w:rsidRPr="0026438F">
        <w:rPr>
          <w:rFonts w:ascii="Times New Roman" w:hAnsi="Times New Roman"/>
          <w:sz w:val="28"/>
          <w:szCs w:val="28"/>
        </w:rPr>
        <w:t xml:space="preserve"> 360</w:t>
      </w:r>
      <w:r w:rsidR="003607E9" w:rsidRPr="0026438F">
        <w:rPr>
          <w:rFonts w:ascii="Times New Roman" w:hAnsi="Times New Roman"/>
          <w:sz w:val="28"/>
          <w:szCs w:val="28"/>
          <w:lang w:val="en-US"/>
        </w:rPr>
        <w:t>G</w:t>
      </w:r>
      <w:r w:rsidR="00EC0B71" w:rsidRPr="0026438F">
        <w:rPr>
          <w:rFonts w:ascii="Times New Roman" w:hAnsi="Times New Roman"/>
          <w:sz w:val="28"/>
          <w:szCs w:val="28"/>
        </w:rPr>
        <w:t>8</w:t>
      </w:r>
      <w:r w:rsidR="00497483">
        <w:rPr>
          <w:rFonts w:ascii="Times New Roman" w:hAnsi="Times New Roman"/>
          <w:sz w:val="28"/>
          <w:szCs w:val="28"/>
        </w:rPr>
        <w:t xml:space="preserve"> </w:t>
      </w:r>
      <w:r w:rsidR="00C308CA">
        <w:rPr>
          <w:rFonts w:ascii="Times New Roman" w:hAnsi="Times New Roman"/>
          <w:sz w:val="28"/>
          <w:szCs w:val="28"/>
        </w:rPr>
        <w:t>(указать используемое)</w:t>
      </w:r>
      <w:r w:rsidR="00C308CA" w:rsidRPr="00C308CA">
        <w:rPr>
          <w:rFonts w:ascii="Times New Roman" w:hAnsi="Times New Roman"/>
          <w:sz w:val="28"/>
          <w:szCs w:val="28"/>
        </w:rPr>
        <w:t>;</w:t>
      </w:r>
    </w:p>
    <w:p w:rsidR="00E0355B" w:rsidRPr="00C308CA" w:rsidRDefault="00E0355B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</w:t>
      </w:r>
      <w:r w:rsidR="008B3526" w:rsidRPr="00C30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="008B3526" w:rsidRPr="00C308CA">
        <w:rPr>
          <w:rFonts w:ascii="Times New Roman" w:hAnsi="Times New Roman"/>
          <w:sz w:val="28"/>
          <w:szCs w:val="28"/>
        </w:rPr>
        <w:t>:</w:t>
      </w:r>
      <w:r w:rsidR="00992495">
        <w:rPr>
          <w:rFonts w:ascii="Times New Roman" w:hAnsi="Times New Roman"/>
          <w:sz w:val="28"/>
          <w:szCs w:val="28"/>
        </w:rPr>
        <w:t xml:space="preserve"> </w:t>
      </w:r>
      <w:r w:rsidRPr="0026438F">
        <w:rPr>
          <w:rFonts w:ascii="Times New Roman" w:hAnsi="Times New Roman"/>
          <w:sz w:val="28"/>
          <w:szCs w:val="28"/>
          <w:lang w:val="en-US"/>
        </w:rPr>
        <w:t>X</w:t>
      </w:r>
      <w:r w:rsidR="008B3526" w:rsidRPr="0026438F">
        <w:rPr>
          <w:rFonts w:ascii="Times New Roman" w:hAnsi="Times New Roman"/>
          <w:sz w:val="28"/>
          <w:szCs w:val="28"/>
        </w:rPr>
        <w:t>64-</w:t>
      </w:r>
      <w:r w:rsidRPr="0026438F">
        <w:rPr>
          <w:rFonts w:ascii="Times New Roman" w:hAnsi="Times New Roman"/>
          <w:sz w:val="28"/>
          <w:szCs w:val="28"/>
          <w:lang w:val="en-US"/>
        </w:rPr>
        <w:t>based</w:t>
      </w:r>
      <w:r w:rsidR="008B3526" w:rsidRPr="0026438F">
        <w:rPr>
          <w:rFonts w:ascii="Times New Roman" w:hAnsi="Times New Roman"/>
          <w:sz w:val="28"/>
          <w:szCs w:val="28"/>
        </w:rPr>
        <w:t xml:space="preserve"> </w:t>
      </w:r>
      <w:r w:rsidRPr="0026438F">
        <w:rPr>
          <w:rFonts w:ascii="Times New Roman" w:hAnsi="Times New Roman"/>
          <w:sz w:val="28"/>
          <w:szCs w:val="28"/>
          <w:lang w:val="en-US"/>
        </w:rPr>
        <w:t>PC</w:t>
      </w:r>
      <w:r w:rsidR="00497483">
        <w:rPr>
          <w:rFonts w:ascii="Times New Roman" w:hAnsi="Times New Roman"/>
          <w:sz w:val="28"/>
          <w:szCs w:val="28"/>
        </w:rPr>
        <w:t xml:space="preserve"> </w:t>
      </w:r>
      <w:r w:rsidR="00C308CA">
        <w:rPr>
          <w:rFonts w:ascii="Times New Roman" w:hAnsi="Times New Roman"/>
          <w:sz w:val="28"/>
          <w:szCs w:val="28"/>
        </w:rPr>
        <w:t>(указать используемое)</w:t>
      </w:r>
      <w:r w:rsidR="00C308CA" w:rsidRPr="00C308CA">
        <w:rPr>
          <w:rFonts w:ascii="Times New Roman" w:hAnsi="Times New Roman"/>
          <w:sz w:val="28"/>
          <w:szCs w:val="28"/>
        </w:rPr>
        <w:t>;</w:t>
      </w:r>
    </w:p>
    <w:p w:rsidR="00E0355B" w:rsidRPr="00C308CA" w:rsidRDefault="00E0355B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</w:t>
      </w:r>
      <w:r w:rsidR="008B3526" w:rsidRPr="00C30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="008B3526" w:rsidRPr="00C308CA">
        <w:rPr>
          <w:rFonts w:ascii="Times New Roman" w:hAnsi="Times New Roman"/>
          <w:sz w:val="28"/>
          <w:szCs w:val="28"/>
        </w:rPr>
        <w:t xml:space="preserve">: </w:t>
      </w:r>
      <w:r w:rsidRPr="0026438F">
        <w:rPr>
          <w:rFonts w:ascii="Times New Roman" w:hAnsi="Times New Roman"/>
          <w:sz w:val="28"/>
          <w:szCs w:val="28"/>
          <w:lang w:val="en-US"/>
        </w:rPr>
        <w:t>Microsoft</w:t>
      </w:r>
      <w:r w:rsidR="008B3526" w:rsidRPr="0026438F">
        <w:rPr>
          <w:rFonts w:ascii="Times New Roman" w:hAnsi="Times New Roman"/>
          <w:sz w:val="28"/>
          <w:szCs w:val="28"/>
        </w:rPr>
        <w:t xml:space="preserve"> </w:t>
      </w:r>
      <w:r w:rsidRPr="0026438F">
        <w:rPr>
          <w:rFonts w:ascii="Times New Roman" w:hAnsi="Times New Roman"/>
          <w:sz w:val="28"/>
          <w:szCs w:val="28"/>
          <w:lang w:val="en-US"/>
        </w:rPr>
        <w:t>Windows</w:t>
      </w:r>
      <w:r w:rsidR="008B3526" w:rsidRPr="0026438F">
        <w:rPr>
          <w:rFonts w:ascii="Times New Roman" w:hAnsi="Times New Roman"/>
          <w:sz w:val="28"/>
          <w:szCs w:val="28"/>
        </w:rPr>
        <w:t xml:space="preserve"> </w:t>
      </w:r>
      <w:r w:rsidRPr="0026438F">
        <w:rPr>
          <w:rFonts w:ascii="Times New Roman" w:hAnsi="Times New Roman"/>
          <w:sz w:val="28"/>
          <w:szCs w:val="28"/>
          <w:lang w:val="en-US"/>
        </w:rPr>
        <w:t>Server</w:t>
      </w:r>
      <w:r w:rsidR="008B3526" w:rsidRPr="0026438F">
        <w:rPr>
          <w:rFonts w:ascii="Times New Roman" w:hAnsi="Times New Roman"/>
          <w:sz w:val="28"/>
          <w:szCs w:val="28"/>
        </w:rPr>
        <w:t xml:space="preserve"> 2012</w:t>
      </w:r>
      <w:r w:rsidRPr="0026438F">
        <w:rPr>
          <w:rFonts w:ascii="Times New Roman" w:hAnsi="Times New Roman"/>
          <w:sz w:val="28"/>
          <w:szCs w:val="28"/>
          <w:lang w:val="en-US"/>
        </w:rPr>
        <w:t>R</w:t>
      </w:r>
      <w:r w:rsidR="008B3526" w:rsidRPr="0026438F">
        <w:rPr>
          <w:rFonts w:ascii="Times New Roman" w:hAnsi="Times New Roman"/>
          <w:sz w:val="28"/>
          <w:szCs w:val="28"/>
        </w:rPr>
        <w:t>2</w:t>
      </w:r>
      <w:r w:rsidR="00640342">
        <w:rPr>
          <w:rFonts w:ascii="Times New Roman" w:hAnsi="Times New Roman"/>
          <w:sz w:val="28"/>
          <w:szCs w:val="28"/>
        </w:rPr>
        <w:t xml:space="preserve"> </w:t>
      </w:r>
      <w:r w:rsidR="00C308CA">
        <w:rPr>
          <w:rFonts w:ascii="Times New Roman" w:hAnsi="Times New Roman"/>
          <w:sz w:val="28"/>
          <w:szCs w:val="28"/>
        </w:rPr>
        <w:t>(указать используемое)</w:t>
      </w:r>
      <w:r w:rsidR="00C308CA" w:rsidRPr="00C308CA">
        <w:rPr>
          <w:rFonts w:ascii="Times New Roman" w:hAnsi="Times New Roman"/>
          <w:sz w:val="28"/>
          <w:szCs w:val="28"/>
        </w:rPr>
        <w:t>;</w:t>
      </w:r>
    </w:p>
    <w:p w:rsidR="00E0355B" w:rsidRPr="00C308CA" w:rsidRDefault="00E0355B" w:rsidP="009202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Сервер управления </w:t>
      </w:r>
      <w:r w:rsidR="00992495">
        <w:rPr>
          <w:rFonts w:ascii="Times New Roman" w:hAnsi="Times New Roman"/>
          <w:sz w:val="28"/>
          <w:szCs w:val="28"/>
        </w:rPr>
        <w:t>БД</w:t>
      </w:r>
      <w:r>
        <w:rPr>
          <w:rFonts w:ascii="Times New Roman" w:hAnsi="Times New Roman"/>
          <w:sz w:val="28"/>
          <w:szCs w:val="28"/>
        </w:rPr>
        <w:t xml:space="preserve"> с установленным </w:t>
      </w:r>
      <w:r w:rsidRPr="0026438F">
        <w:rPr>
          <w:rFonts w:ascii="Times New Roman" w:hAnsi="Times New Roman"/>
          <w:sz w:val="28"/>
          <w:szCs w:val="28"/>
          <w:lang w:val="en-US"/>
        </w:rPr>
        <w:t>Microsoft</w:t>
      </w:r>
      <w:r w:rsidRPr="0026438F">
        <w:rPr>
          <w:rFonts w:ascii="Times New Roman" w:hAnsi="Times New Roman"/>
          <w:sz w:val="28"/>
          <w:szCs w:val="28"/>
        </w:rPr>
        <w:t xml:space="preserve"> </w:t>
      </w:r>
      <w:r w:rsidRPr="0026438F">
        <w:rPr>
          <w:rFonts w:ascii="Times New Roman" w:hAnsi="Times New Roman"/>
          <w:sz w:val="28"/>
          <w:szCs w:val="28"/>
          <w:lang w:val="en-US"/>
        </w:rPr>
        <w:t>SQL</w:t>
      </w:r>
      <w:r w:rsidRPr="0026438F">
        <w:rPr>
          <w:rFonts w:ascii="Times New Roman" w:hAnsi="Times New Roman"/>
          <w:sz w:val="28"/>
          <w:szCs w:val="28"/>
        </w:rPr>
        <w:t xml:space="preserve"> </w:t>
      </w:r>
      <w:r w:rsidRPr="0026438F">
        <w:rPr>
          <w:rFonts w:ascii="Times New Roman" w:hAnsi="Times New Roman"/>
          <w:sz w:val="28"/>
          <w:szCs w:val="28"/>
          <w:lang w:val="en-US"/>
        </w:rPr>
        <w:t>Server</w:t>
      </w:r>
      <w:r w:rsidRPr="0026438F">
        <w:rPr>
          <w:rFonts w:ascii="Times New Roman" w:hAnsi="Times New Roman"/>
          <w:sz w:val="28"/>
          <w:szCs w:val="28"/>
        </w:rPr>
        <w:t xml:space="preserve"> 20</w:t>
      </w:r>
      <w:r w:rsidR="00FA488A" w:rsidRPr="0026438F">
        <w:rPr>
          <w:rFonts w:ascii="Times New Roman" w:hAnsi="Times New Roman"/>
          <w:sz w:val="28"/>
          <w:szCs w:val="28"/>
        </w:rPr>
        <w:t>12</w:t>
      </w:r>
      <w:r w:rsidR="00640342">
        <w:rPr>
          <w:rFonts w:ascii="Times New Roman" w:hAnsi="Times New Roman"/>
          <w:sz w:val="28"/>
          <w:szCs w:val="28"/>
        </w:rPr>
        <w:t xml:space="preserve"> </w:t>
      </w:r>
      <w:r w:rsidR="00C308CA">
        <w:rPr>
          <w:rFonts w:ascii="Times New Roman" w:hAnsi="Times New Roman"/>
          <w:sz w:val="28"/>
          <w:szCs w:val="28"/>
        </w:rPr>
        <w:t xml:space="preserve">(указать </w:t>
      </w:r>
      <w:proofErr w:type="gramStart"/>
      <w:r w:rsidR="00C308CA">
        <w:rPr>
          <w:rFonts w:ascii="Times New Roman" w:hAnsi="Times New Roman"/>
          <w:sz w:val="28"/>
          <w:szCs w:val="28"/>
        </w:rPr>
        <w:t>используемое</w:t>
      </w:r>
      <w:proofErr w:type="gramEnd"/>
      <w:r w:rsidR="00C308CA">
        <w:rPr>
          <w:rFonts w:ascii="Times New Roman" w:hAnsi="Times New Roman"/>
          <w:sz w:val="28"/>
          <w:szCs w:val="28"/>
        </w:rPr>
        <w:t>)</w:t>
      </w:r>
      <w:r w:rsidR="00C308CA" w:rsidRPr="00C308CA">
        <w:rPr>
          <w:rFonts w:ascii="Times New Roman" w:hAnsi="Times New Roman"/>
          <w:sz w:val="28"/>
          <w:szCs w:val="28"/>
        </w:rPr>
        <w:t>;</w:t>
      </w:r>
    </w:p>
    <w:p w:rsidR="00FA488A" w:rsidRDefault="00E0355B" w:rsidP="0092024D">
      <w:pPr>
        <w:shd w:val="clear" w:color="auto" w:fill="FFFFFF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по организации сопровождения определяются </w:t>
      </w:r>
      <w:r w:rsidR="00C04789">
        <w:rPr>
          <w:rFonts w:ascii="Times New Roman" w:hAnsi="Times New Roman"/>
          <w:sz w:val="28"/>
          <w:szCs w:val="28"/>
        </w:rPr>
        <w:t xml:space="preserve">в </w:t>
      </w:r>
      <w:r w:rsidR="00D1078B">
        <w:rPr>
          <w:rFonts w:ascii="Times New Roman" w:hAnsi="Times New Roman"/>
          <w:sz w:val="28"/>
          <w:szCs w:val="28"/>
        </w:rPr>
        <w:t xml:space="preserve">соответствии </w:t>
      </w:r>
      <w:r w:rsidR="00C04789">
        <w:rPr>
          <w:rFonts w:ascii="Times New Roman" w:hAnsi="Times New Roman"/>
          <w:sz w:val="28"/>
          <w:szCs w:val="28"/>
        </w:rPr>
        <w:t xml:space="preserve">с </w:t>
      </w:r>
      <w:r w:rsidR="00C04789" w:rsidRPr="000F0FA2">
        <w:rPr>
          <w:rFonts w:ascii="Times New Roman" w:hAnsi="Times New Roman"/>
          <w:bCs/>
          <w:sz w:val="28"/>
          <w:szCs w:val="28"/>
        </w:rPr>
        <w:t>Соглашени</w:t>
      </w:r>
      <w:r w:rsidR="00C04789">
        <w:rPr>
          <w:rFonts w:ascii="Times New Roman" w:hAnsi="Times New Roman"/>
          <w:bCs/>
          <w:sz w:val="28"/>
          <w:szCs w:val="28"/>
        </w:rPr>
        <w:t>ем</w:t>
      </w:r>
      <w:r w:rsidR="00C04789" w:rsidRPr="000F0FA2">
        <w:rPr>
          <w:rFonts w:ascii="Times New Roman" w:hAnsi="Times New Roman"/>
          <w:bCs/>
          <w:sz w:val="28"/>
          <w:szCs w:val="28"/>
        </w:rPr>
        <w:t xml:space="preserve"> об оказании информационных услуг в сфере грузовых перевозок</w:t>
      </w:r>
      <w:r w:rsidR="00C04789">
        <w:rPr>
          <w:rFonts w:ascii="Times New Roman" w:hAnsi="Times New Roman"/>
          <w:bCs/>
          <w:sz w:val="28"/>
          <w:szCs w:val="28"/>
        </w:rPr>
        <w:t>.</w:t>
      </w:r>
      <w:r w:rsidR="00C04789">
        <w:rPr>
          <w:rFonts w:ascii="Times New Roman" w:hAnsi="Times New Roman"/>
          <w:sz w:val="28"/>
          <w:szCs w:val="28"/>
        </w:rPr>
        <w:t xml:space="preserve"> </w:t>
      </w:r>
    </w:p>
    <w:p w:rsidR="00E0355B" w:rsidRPr="005E1957" w:rsidRDefault="00E0355B" w:rsidP="005E1957">
      <w:pPr>
        <w:spacing w:before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883587">
        <w:rPr>
          <w:rFonts w:ascii="Times New Roman" w:hAnsi="Times New Roman"/>
          <w:b/>
          <w:bCs/>
          <w:sz w:val="28"/>
          <w:szCs w:val="28"/>
        </w:rPr>
        <w:t>. Требования по обеспечению информационной безопасности</w:t>
      </w:r>
    </w:p>
    <w:p w:rsidR="00E0355B" w:rsidRPr="00E0355B" w:rsidRDefault="00E0355B" w:rsidP="0092024D">
      <w:pPr>
        <w:shd w:val="clear" w:color="auto" w:fill="FFFFFF"/>
        <w:spacing w:after="0" w:line="360" w:lineRule="exact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Обеспечение информационной безопасности осуществляется за счет </w:t>
      </w:r>
      <w:r w:rsidRPr="00883587">
        <w:rPr>
          <w:rFonts w:ascii="Times New Roman" w:hAnsi="Times New Roman"/>
          <w:spacing w:val="-2"/>
          <w:sz w:val="28"/>
          <w:szCs w:val="28"/>
        </w:rPr>
        <w:t xml:space="preserve">следующих организационных и </w:t>
      </w:r>
      <w:r w:rsidRPr="00883587">
        <w:rPr>
          <w:rFonts w:ascii="Times New Roman" w:hAnsi="Times New Roman"/>
          <w:sz w:val="28"/>
          <w:szCs w:val="28"/>
        </w:rPr>
        <w:t>технических мер:</w:t>
      </w:r>
    </w:p>
    <w:p w:rsidR="00E0355B" w:rsidRPr="00B42793" w:rsidRDefault="00E0355B" w:rsidP="0092024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E0355B">
        <w:rPr>
          <w:rFonts w:ascii="Times New Roman" w:hAnsi="Times New Roman"/>
          <w:sz w:val="28"/>
          <w:szCs w:val="28"/>
        </w:rPr>
        <w:tab/>
      </w:r>
      <w:r w:rsidR="00B42793">
        <w:rPr>
          <w:rFonts w:ascii="Times New Roman" w:hAnsi="Times New Roman"/>
          <w:sz w:val="28"/>
          <w:szCs w:val="28"/>
        </w:rPr>
        <w:t>Использование с</w:t>
      </w:r>
      <w:r>
        <w:rPr>
          <w:rFonts w:ascii="Times New Roman" w:hAnsi="Times New Roman"/>
          <w:sz w:val="28"/>
          <w:szCs w:val="28"/>
        </w:rPr>
        <w:t>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иптографической </w:t>
      </w:r>
      <w:r w:rsidR="00FA488A">
        <w:rPr>
          <w:rFonts w:ascii="Times New Roman" w:hAnsi="Times New Roman"/>
          <w:sz w:val="28"/>
          <w:szCs w:val="28"/>
        </w:rPr>
        <w:t>защиты</w:t>
      </w:r>
      <w:r w:rsidR="00100986">
        <w:rPr>
          <w:rFonts w:ascii="Times New Roman" w:hAnsi="Times New Roman"/>
          <w:sz w:val="28"/>
          <w:szCs w:val="28"/>
        </w:rPr>
        <w:t xml:space="preserve"> информации</w:t>
      </w:r>
      <w:r w:rsidR="00FA4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88A" w:rsidRPr="00883587">
        <w:rPr>
          <w:rFonts w:ascii="Times New Roman" w:hAnsi="Times New Roman"/>
          <w:sz w:val="28"/>
          <w:szCs w:val="28"/>
        </w:rPr>
        <w:t>VipNet</w:t>
      </w:r>
      <w:proofErr w:type="spellEnd"/>
      <w:r>
        <w:rPr>
          <w:rFonts w:ascii="Times New Roman" w:hAnsi="Times New Roman"/>
          <w:sz w:val="28"/>
          <w:szCs w:val="28"/>
        </w:rPr>
        <w:t xml:space="preserve"> (согласно схемы подключения)</w:t>
      </w:r>
      <w:r w:rsidRPr="00883587">
        <w:rPr>
          <w:rFonts w:ascii="Times New Roman" w:hAnsi="Times New Roman"/>
          <w:sz w:val="28"/>
          <w:szCs w:val="28"/>
        </w:rPr>
        <w:t>.</w:t>
      </w:r>
    </w:p>
    <w:p w:rsidR="00E0355B" w:rsidRPr="002E1140" w:rsidRDefault="002668A2" w:rsidP="0092024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0986" w:rsidRPr="002F7683">
        <w:rPr>
          <w:rFonts w:ascii="Times New Roman" w:hAnsi="Times New Roman"/>
          <w:sz w:val="28"/>
          <w:szCs w:val="28"/>
        </w:rPr>
        <w:t>При о</w:t>
      </w:r>
      <w:r w:rsidR="00100986">
        <w:rPr>
          <w:rFonts w:ascii="Times New Roman" w:hAnsi="Times New Roman"/>
          <w:sz w:val="28"/>
          <w:szCs w:val="28"/>
        </w:rPr>
        <w:t>бмене ЭД применяются средства Э</w:t>
      </w:r>
      <w:r w:rsidR="00100986" w:rsidRPr="002F7683">
        <w:rPr>
          <w:rFonts w:ascii="Times New Roman" w:hAnsi="Times New Roman"/>
          <w:sz w:val="28"/>
          <w:szCs w:val="28"/>
        </w:rPr>
        <w:t xml:space="preserve">П и сертификаты ключей подписи, предоставляемые </w:t>
      </w:r>
      <w:r w:rsidR="00100986">
        <w:rPr>
          <w:rFonts w:ascii="Times New Roman" w:hAnsi="Times New Roman"/>
          <w:sz w:val="28"/>
          <w:szCs w:val="28"/>
        </w:rPr>
        <w:t xml:space="preserve">ООО </w:t>
      </w:r>
      <w:commentRangeStart w:id="17"/>
      <w:r w:rsidR="00100986">
        <w:rPr>
          <w:rFonts w:ascii="Times New Roman" w:hAnsi="Times New Roman"/>
          <w:sz w:val="28"/>
          <w:szCs w:val="28"/>
        </w:rPr>
        <w:t>«</w:t>
      </w:r>
      <w:r w:rsidR="00E53620">
        <w:rPr>
          <w:rFonts w:ascii="Times New Roman" w:hAnsi="Times New Roman"/>
          <w:spacing w:val="-1"/>
          <w:sz w:val="28"/>
          <w:szCs w:val="28"/>
        </w:rPr>
        <w:t>……</w:t>
      </w:r>
      <w:r w:rsidR="00E53620">
        <w:rPr>
          <w:rFonts w:ascii="Times New Roman" w:hAnsi="Times New Roman"/>
          <w:bCs/>
          <w:sz w:val="28"/>
          <w:szCs w:val="28"/>
        </w:rPr>
        <w:t>.</w:t>
      </w:r>
      <w:r w:rsidR="00100986">
        <w:rPr>
          <w:rFonts w:ascii="Times New Roman" w:hAnsi="Times New Roman"/>
          <w:sz w:val="28"/>
          <w:szCs w:val="28"/>
        </w:rPr>
        <w:t>»</w:t>
      </w:r>
      <w:commentRangeEnd w:id="17"/>
      <w:r w:rsidR="00497483">
        <w:rPr>
          <w:rStyle w:val="a6"/>
        </w:rPr>
        <w:commentReference w:id="17"/>
      </w:r>
      <w:r w:rsidR="00100986">
        <w:rPr>
          <w:rFonts w:ascii="Times New Roman" w:hAnsi="Times New Roman"/>
          <w:sz w:val="28"/>
          <w:szCs w:val="28"/>
        </w:rPr>
        <w:t xml:space="preserve"> </w:t>
      </w:r>
      <w:r w:rsidR="00100986" w:rsidRPr="0026438F">
        <w:rPr>
          <w:rFonts w:ascii="Times New Roman" w:hAnsi="Times New Roman"/>
          <w:sz w:val="28"/>
          <w:szCs w:val="28"/>
        </w:rPr>
        <w:t>Удостоверяющим центром АО «НИИАС» или</w:t>
      </w:r>
      <w:r w:rsidR="008B3526" w:rsidRPr="0026438F">
        <w:rPr>
          <w:rFonts w:ascii="Times New Roman" w:hAnsi="Times New Roman"/>
          <w:sz w:val="28"/>
          <w:szCs w:val="28"/>
        </w:rPr>
        <w:t xml:space="preserve"> ……</w:t>
      </w:r>
      <w:r w:rsidR="008B3526" w:rsidRPr="008B3526">
        <w:rPr>
          <w:rFonts w:ascii="Times New Roman" w:hAnsi="Times New Roman"/>
          <w:bCs/>
          <w:sz w:val="28"/>
          <w:szCs w:val="28"/>
        </w:rPr>
        <w:t xml:space="preserve"> </w:t>
      </w:r>
      <w:r w:rsidR="00C308CA">
        <w:rPr>
          <w:rFonts w:ascii="Times New Roman" w:hAnsi="Times New Roman"/>
          <w:sz w:val="28"/>
          <w:szCs w:val="28"/>
        </w:rPr>
        <w:t>(указать используемое)</w:t>
      </w:r>
      <w:r w:rsidR="008B3526" w:rsidRPr="008B3526">
        <w:rPr>
          <w:rFonts w:ascii="Times New Roman" w:hAnsi="Times New Roman"/>
          <w:bCs/>
          <w:sz w:val="28"/>
          <w:szCs w:val="28"/>
        </w:rPr>
        <w:t xml:space="preserve">. </w:t>
      </w:r>
      <w:r w:rsidR="00E0355B" w:rsidRPr="00E0355B">
        <w:rPr>
          <w:rFonts w:ascii="Times New Roman" w:hAnsi="Times New Roman"/>
          <w:sz w:val="28"/>
          <w:szCs w:val="28"/>
        </w:rPr>
        <w:tab/>
      </w:r>
      <w:r w:rsidR="00E0355B">
        <w:rPr>
          <w:rFonts w:ascii="Times New Roman" w:hAnsi="Times New Roman"/>
          <w:sz w:val="28"/>
          <w:szCs w:val="28"/>
        </w:rPr>
        <w:t xml:space="preserve">Владелец сертификата ключа </w:t>
      </w:r>
      <w:r w:rsidR="002C661A">
        <w:rPr>
          <w:rFonts w:ascii="Times New Roman" w:hAnsi="Times New Roman"/>
          <w:sz w:val="28"/>
          <w:szCs w:val="28"/>
        </w:rPr>
        <w:t xml:space="preserve">проверки электронной подписи </w:t>
      </w:r>
      <w:r w:rsidR="00E0355B">
        <w:rPr>
          <w:rFonts w:ascii="Times New Roman" w:hAnsi="Times New Roman"/>
          <w:sz w:val="28"/>
          <w:szCs w:val="28"/>
        </w:rPr>
        <w:t>обязуется вып</w:t>
      </w:r>
      <w:r w:rsidR="00034827">
        <w:rPr>
          <w:rFonts w:ascii="Times New Roman" w:hAnsi="Times New Roman"/>
          <w:sz w:val="28"/>
          <w:szCs w:val="28"/>
        </w:rPr>
        <w:t>олнять требования ФЗ № 63-ФЗ «Об </w:t>
      </w:r>
      <w:r w:rsidR="00E0355B">
        <w:rPr>
          <w:rFonts w:ascii="Times New Roman" w:hAnsi="Times New Roman"/>
          <w:sz w:val="28"/>
          <w:szCs w:val="28"/>
        </w:rPr>
        <w:t>электронной подписи»</w:t>
      </w:r>
      <w:r w:rsidR="00671529">
        <w:rPr>
          <w:rFonts w:ascii="Times New Roman" w:hAnsi="Times New Roman"/>
          <w:sz w:val="28"/>
          <w:szCs w:val="28"/>
        </w:rPr>
        <w:t xml:space="preserve"> </w:t>
      </w:r>
      <w:commentRangeStart w:id="18"/>
      <w:r w:rsidR="00671529">
        <w:rPr>
          <w:rFonts w:ascii="Times New Roman" w:hAnsi="Times New Roman"/>
          <w:sz w:val="28"/>
          <w:szCs w:val="28"/>
        </w:rPr>
        <w:t>(</w:t>
      </w:r>
      <w:r w:rsidR="00100986" w:rsidRPr="0026438F">
        <w:rPr>
          <w:rFonts w:ascii="Times New Roman" w:hAnsi="Times New Roman"/>
          <w:sz w:val="28"/>
          <w:szCs w:val="28"/>
        </w:rPr>
        <w:t>вписать регламент УЦ</w:t>
      </w:r>
      <w:r w:rsidR="00671529" w:rsidRPr="0026438F">
        <w:rPr>
          <w:rFonts w:ascii="Times New Roman" w:hAnsi="Times New Roman"/>
          <w:sz w:val="28"/>
          <w:szCs w:val="28"/>
        </w:rPr>
        <w:t>,</w:t>
      </w:r>
      <w:r w:rsidR="00100986" w:rsidRPr="0026438F">
        <w:rPr>
          <w:rFonts w:ascii="Times New Roman" w:hAnsi="Times New Roman"/>
          <w:sz w:val="28"/>
          <w:szCs w:val="28"/>
        </w:rPr>
        <w:t xml:space="preserve"> к</w:t>
      </w:r>
      <w:r w:rsidR="00671529" w:rsidRPr="0026438F">
        <w:rPr>
          <w:rFonts w:ascii="Times New Roman" w:hAnsi="Times New Roman"/>
          <w:sz w:val="28"/>
          <w:szCs w:val="28"/>
        </w:rPr>
        <w:t>оторый выдает ключи,</w:t>
      </w:r>
      <w:r w:rsidR="00671529" w:rsidRPr="006715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1529" w:rsidRPr="0026438F">
        <w:rPr>
          <w:rFonts w:ascii="Times New Roman" w:hAnsi="Times New Roman"/>
          <w:sz w:val="28"/>
          <w:szCs w:val="28"/>
        </w:rPr>
        <w:t xml:space="preserve">номер, </w:t>
      </w:r>
      <w:r w:rsidR="00E755FA" w:rsidRPr="0026438F">
        <w:rPr>
          <w:rFonts w:ascii="Times New Roman" w:hAnsi="Times New Roman"/>
          <w:sz w:val="28"/>
          <w:szCs w:val="28"/>
        </w:rPr>
        <w:t>дата</w:t>
      </w:r>
      <w:r w:rsidR="00671529">
        <w:rPr>
          <w:rFonts w:ascii="Times New Roman" w:hAnsi="Times New Roman"/>
          <w:sz w:val="28"/>
          <w:szCs w:val="28"/>
        </w:rPr>
        <w:t>)</w:t>
      </w:r>
      <w:r w:rsidR="00E0355B">
        <w:rPr>
          <w:rFonts w:ascii="Times New Roman" w:hAnsi="Times New Roman"/>
          <w:sz w:val="28"/>
          <w:szCs w:val="28"/>
        </w:rPr>
        <w:t>.</w:t>
      </w:r>
      <w:commentRangeEnd w:id="18"/>
      <w:r w:rsidR="005E1957">
        <w:rPr>
          <w:rStyle w:val="a6"/>
        </w:rPr>
        <w:commentReference w:id="18"/>
      </w:r>
    </w:p>
    <w:p w:rsidR="00E0355B" w:rsidRDefault="00E0355B" w:rsidP="00E755FA">
      <w:pPr>
        <w:shd w:val="clear" w:color="auto" w:fill="FFFFFF"/>
        <w:spacing w:after="240" w:line="240" w:lineRule="auto"/>
        <w:ind w:left="40" w:firstLine="6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201051">
        <w:rPr>
          <w:rFonts w:ascii="Times New Roman" w:hAnsi="Times New Roman"/>
          <w:sz w:val="28"/>
          <w:szCs w:val="28"/>
        </w:rPr>
        <w:t>1</w:t>
      </w:r>
    </w:p>
    <w:tbl>
      <w:tblPr>
        <w:tblW w:w="10117" w:type="dxa"/>
        <w:tblLayout w:type="fixed"/>
        <w:tblLook w:val="01E0"/>
      </w:tblPr>
      <w:tblGrid>
        <w:gridCol w:w="2640"/>
        <w:gridCol w:w="1795"/>
        <w:gridCol w:w="3585"/>
        <w:gridCol w:w="2097"/>
      </w:tblGrid>
      <w:tr w:rsidR="00B42C08" w:rsidRPr="00327C01" w:rsidTr="00CE29F1">
        <w:trPr>
          <w:trHeight w:val="168"/>
        </w:trPr>
        <w:tc>
          <w:tcPr>
            <w:tcW w:w="10117" w:type="dxa"/>
            <w:gridSpan w:val="4"/>
          </w:tcPr>
          <w:p w:rsidR="00B42C08" w:rsidRPr="00327C01" w:rsidRDefault="00B42C08" w:rsidP="002438CE">
            <w:pPr>
              <w:jc w:val="center"/>
              <w:rPr>
                <w:rFonts w:ascii="Arial" w:hAnsi="Arial" w:cs="Arial"/>
              </w:rPr>
            </w:pPr>
            <w:r w:rsidRPr="00F62CCB">
              <w:rPr>
                <w:rFonts w:ascii="Times New Roman" w:hAnsi="Times New Roman"/>
                <w:sz w:val="28"/>
                <w:szCs w:val="28"/>
              </w:rPr>
              <w:t xml:space="preserve">Типовая схема предоставления доступа </w:t>
            </w:r>
            <w:r w:rsidR="00291DE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65D1A">
              <w:rPr>
                <w:rFonts w:ascii="Times New Roman" w:hAnsi="Times New Roman"/>
                <w:sz w:val="28"/>
                <w:szCs w:val="28"/>
              </w:rPr>
              <w:t xml:space="preserve">АС ЭТРАН </w:t>
            </w:r>
            <w:r w:rsidR="00E65D1A" w:rsidRPr="00E65D1A">
              <w:rPr>
                <w:rFonts w:ascii="Times New Roman" w:hAnsi="Times New Roman"/>
                <w:sz w:val="28"/>
                <w:szCs w:val="28"/>
              </w:rPr>
              <w:t>в режиме АСУ-АСУ</w:t>
            </w:r>
          </w:p>
        </w:tc>
      </w:tr>
      <w:tr w:rsidR="00F62CCB" w:rsidRPr="00327C01" w:rsidTr="00CE29F1">
        <w:tc>
          <w:tcPr>
            <w:tcW w:w="10117" w:type="dxa"/>
            <w:gridSpan w:val="4"/>
          </w:tcPr>
          <w:p w:rsidR="00F62CCB" w:rsidRPr="00347113" w:rsidRDefault="00347113" w:rsidP="00B42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commentRangeStart w:id="19"/>
            <w:r>
              <w:rPr>
                <w:rFonts w:ascii="Times New Roman" w:hAnsi="Times New Roman"/>
                <w:sz w:val="28"/>
                <w:szCs w:val="28"/>
              </w:rPr>
              <w:t>ООО «……»</w:t>
            </w:r>
            <w:commentRangeEnd w:id="19"/>
            <w:r w:rsidR="005E1957">
              <w:rPr>
                <w:rStyle w:val="a6"/>
              </w:rPr>
              <w:commentReference w:id="19"/>
            </w:r>
          </w:p>
        </w:tc>
      </w:tr>
      <w:tr w:rsidR="00B42C08" w:rsidRPr="00327C01" w:rsidTr="00CE29F1">
        <w:tc>
          <w:tcPr>
            <w:tcW w:w="2640" w:type="dxa"/>
          </w:tcPr>
          <w:p w:rsidR="00B42C08" w:rsidRPr="00327C01" w:rsidRDefault="00B42C08" w:rsidP="00B42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2"/>
          </w:tcPr>
          <w:p w:rsidR="00B42C08" w:rsidRPr="00327C01" w:rsidRDefault="00B42C08" w:rsidP="00F74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7" w:type="dxa"/>
          </w:tcPr>
          <w:p w:rsidR="00B42C08" w:rsidRPr="00327C01" w:rsidRDefault="00B42C08" w:rsidP="00B42C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C08" w:rsidRPr="00327C01" w:rsidTr="00CE29F1">
        <w:tc>
          <w:tcPr>
            <w:tcW w:w="4435" w:type="dxa"/>
            <w:gridSpan w:val="2"/>
          </w:tcPr>
          <w:p w:rsidR="00B42C08" w:rsidRDefault="00B42C08" w:rsidP="00B42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C08" w:rsidRDefault="00B42C08" w:rsidP="00B42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B42C08" w:rsidRPr="00327C01" w:rsidRDefault="00B42C08" w:rsidP="00B42C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2" w:type="dxa"/>
            <w:gridSpan w:val="2"/>
          </w:tcPr>
          <w:p w:rsidR="00B42C08" w:rsidRPr="00327C01" w:rsidRDefault="00B42C08" w:rsidP="00B42C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C08" w:rsidRPr="00327C01" w:rsidTr="00CE29F1">
        <w:trPr>
          <w:trHeight w:val="5201"/>
        </w:trPr>
        <w:tc>
          <w:tcPr>
            <w:tcW w:w="10117" w:type="dxa"/>
            <w:gridSpan w:val="4"/>
          </w:tcPr>
          <w:p w:rsidR="00B42C08" w:rsidRDefault="00105AD2" w:rsidP="00B42C08">
            <w:pPr>
              <w:jc w:val="center"/>
              <w:rPr>
                <w:noProof/>
              </w:rPr>
            </w:pPr>
            <w:r>
              <w:object w:dxaOrig="15778" w:dyaOrig="77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243pt" o:ole="">
                  <v:imagedata r:id="rId9" o:title=""/>
                </v:shape>
                <o:OLEObject Type="Embed" ProgID="Visio.Drawing.11" ShapeID="_x0000_i1025" DrawAspect="Content" ObjectID="_1608985845" r:id="rId10"/>
              </w:object>
            </w:r>
          </w:p>
          <w:p w:rsidR="00B42C08" w:rsidRPr="008025C6" w:rsidRDefault="00B42C08" w:rsidP="00E65D1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commentRangeStart w:id="20"/>
            <w:r w:rsidRPr="00F62CCB">
              <w:rPr>
                <w:rFonts w:ascii="Times New Roman" w:hAnsi="Times New Roman"/>
                <w:sz w:val="28"/>
                <w:szCs w:val="28"/>
              </w:rPr>
              <w:t xml:space="preserve">Описание типовой схемы предоставления доступа </w:t>
            </w:r>
            <w:r w:rsidR="00F62CCB" w:rsidRPr="0026438F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F62CCB" w:rsidRPr="0026438F">
              <w:rPr>
                <w:rFonts w:ascii="Times New Roman" w:hAnsi="Times New Roman"/>
                <w:spacing w:val="-1"/>
                <w:sz w:val="28"/>
                <w:szCs w:val="28"/>
              </w:rPr>
              <w:t>……</w:t>
            </w:r>
            <w:r w:rsidR="00F62CCB" w:rsidRPr="0026438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F62CCB" w:rsidRPr="0026438F">
              <w:rPr>
                <w:rFonts w:ascii="Times New Roman" w:hAnsi="Times New Roman"/>
                <w:sz w:val="28"/>
                <w:szCs w:val="28"/>
              </w:rPr>
              <w:t>»</w:t>
            </w:r>
            <w:r w:rsidRPr="00F62CC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44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D1A">
              <w:rPr>
                <w:rFonts w:ascii="Times New Roman" w:hAnsi="Times New Roman"/>
                <w:sz w:val="28"/>
                <w:szCs w:val="28"/>
              </w:rPr>
              <w:t>АС ЭТРАН</w:t>
            </w:r>
            <w:r w:rsidR="0044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D1A" w:rsidRPr="00E65D1A">
              <w:rPr>
                <w:rFonts w:ascii="Times New Roman" w:hAnsi="Times New Roman"/>
                <w:sz w:val="28"/>
                <w:szCs w:val="28"/>
              </w:rPr>
              <w:t>в режиме АСУ-АСУ</w:t>
            </w:r>
            <w:r w:rsidR="00E65D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CCB">
              <w:rPr>
                <w:rFonts w:ascii="Times New Roman" w:hAnsi="Times New Roman"/>
                <w:sz w:val="28"/>
                <w:szCs w:val="28"/>
              </w:rPr>
              <w:t xml:space="preserve">является неотъемлемой частью настоящей схемы. </w:t>
            </w:r>
            <w:commentRangeEnd w:id="20"/>
            <w:r w:rsidR="005E1957">
              <w:rPr>
                <w:rStyle w:val="a6"/>
              </w:rPr>
              <w:commentReference w:id="20"/>
            </w:r>
          </w:p>
        </w:tc>
      </w:tr>
    </w:tbl>
    <w:p w:rsidR="00E755FA" w:rsidRDefault="00E755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355B" w:rsidRDefault="00E0355B" w:rsidP="00E47922">
      <w:pPr>
        <w:shd w:val="clear" w:color="auto" w:fill="FFFFFF"/>
        <w:spacing w:after="240" w:line="240" w:lineRule="auto"/>
        <w:ind w:left="40" w:hanging="159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1466F">
        <w:rPr>
          <w:rFonts w:ascii="Times New Roman" w:hAnsi="Times New Roman"/>
          <w:sz w:val="28"/>
          <w:szCs w:val="28"/>
        </w:rPr>
        <w:t>2</w:t>
      </w:r>
    </w:p>
    <w:p w:rsidR="00E47922" w:rsidRDefault="00B0409C" w:rsidP="00E47922">
      <w:pPr>
        <w:pStyle w:val="00"/>
        <w:spacing w:line="240" w:lineRule="exact"/>
        <w:jc w:val="center"/>
        <w:rPr>
          <w:b/>
          <w:sz w:val="28"/>
          <w:szCs w:val="28"/>
        </w:rPr>
      </w:pPr>
      <w:r w:rsidRPr="00053789">
        <w:rPr>
          <w:b/>
          <w:sz w:val="28"/>
          <w:szCs w:val="28"/>
        </w:rPr>
        <w:t xml:space="preserve">Описание </w:t>
      </w:r>
      <w:r w:rsidR="005C1E41">
        <w:rPr>
          <w:b/>
          <w:sz w:val="28"/>
          <w:szCs w:val="28"/>
        </w:rPr>
        <w:t xml:space="preserve">типовой </w:t>
      </w:r>
      <w:r w:rsidRPr="00053789">
        <w:rPr>
          <w:b/>
          <w:sz w:val="28"/>
          <w:szCs w:val="28"/>
        </w:rPr>
        <w:t>схем</w:t>
      </w:r>
      <w:r w:rsidR="005C1E41">
        <w:rPr>
          <w:b/>
          <w:sz w:val="28"/>
          <w:szCs w:val="28"/>
        </w:rPr>
        <w:t>ы</w:t>
      </w:r>
      <w:r w:rsidRPr="00053789">
        <w:rPr>
          <w:b/>
          <w:sz w:val="28"/>
          <w:szCs w:val="28"/>
        </w:rPr>
        <w:t xml:space="preserve"> </w:t>
      </w:r>
      <w:r w:rsidR="00E47922">
        <w:rPr>
          <w:b/>
          <w:sz w:val="28"/>
          <w:szCs w:val="28"/>
        </w:rPr>
        <w:t>предоставления доступа</w:t>
      </w:r>
      <w:r w:rsidRPr="00053789">
        <w:rPr>
          <w:b/>
          <w:sz w:val="28"/>
          <w:szCs w:val="28"/>
        </w:rPr>
        <w:t xml:space="preserve"> </w:t>
      </w:r>
      <w:r w:rsidR="00E47922" w:rsidRPr="0026438F">
        <w:rPr>
          <w:b/>
          <w:sz w:val="28"/>
          <w:szCs w:val="28"/>
        </w:rPr>
        <w:t xml:space="preserve">ООО </w:t>
      </w:r>
      <w:commentRangeStart w:id="21"/>
      <w:r w:rsidR="00E47922" w:rsidRPr="0026438F">
        <w:rPr>
          <w:b/>
          <w:sz w:val="28"/>
          <w:szCs w:val="28"/>
        </w:rPr>
        <w:t>«……</w:t>
      </w:r>
      <w:r w:rsidR="00E47922" w:rsidRPr="0026438F">
        <w:rPr>
          <w:b/>
          <w:bCs w:val="0"/>
          <w:sz w:val="28"/>
          <w:szCs w:val="28"/>
        </w:rPr>
        <w:t>.</w:t>
      </w:r>
      <w:r w:rsidR="00E47922" w:rsidRPr="0026438F">
        <w:rPr>
          <w:b/>
          <w:sz w:val="28"/>
          <w:szCs w:val="28"/>
        </w:rPr>
        <w:t>»</w:t>
      </w:r>
      <w:commentRangeEnd w:id="21"/>
      <w:r w:rsidR="00497483">
        <w:rPr>
          <w:rStyle w:val="a6"/>
          <w:rFonts w:ascii="Calibri" w:hAnsi="Calibri"/>
          <w:bCs w:val="0"/>
          <w:spacing w:val="0"/>
          <w:lang w:eastAsia="en-US"/>
        </w:rPr>
        <w:commentReference w:id="21"/>
      </w:r>
      <w:r w:rsidR="00E47922">
        <w:rPr>
          <w:b/>
          <w:sz w:val="28"/>
          <w:szCs w:val="28"/>
        </w:rPr>
        <w:t xml:space="preserve"> </w:t>
      </w:r>
    </w:p>
    <w:p w:rsidR="00B0409C" w:rsidRPr="00053789" w:rsidRDefault="00E47922" w:rsidP="00E47922">
      <w:pPr>
        <w:pStyle w:val="00"/>
        <w:spacing w:after="24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АС «ЭТРАН» в режиме АСУ-АСУ.</w:t>
      </w:r>
    </w:p>
    <w:p w:rsidR="00B0409C" w:rsidRPr="00457AF1" w:rsidRDefault="00B0409C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r w:rsidRPr="00457AF1">
        <w:rPr>
          <w:sz w:val="28"/>
          <w:szCs w:val="28"/>
        </w:rPr>
        <w:t xml:space="preserve">В данном документе приведено техническое описание </w:t>
      </w:r>
      <w:r w:rsidR="00E47922" w:rsidRPr="00457AF1">
        <w:rPr>
          <w:sz w:val="28"/>
          <w:szCs w:val="28"/>
        </w:rPr>
        <w:t xml:space="preserve">Типовой схемы </w:t>
      </w:r>
      <w:r w:rsidRPr="00457AF1">
        <w:rPr>
          <w:sz w:val="28"/>
          <w:szCs w:val="28"/>
        </w:rPr>
        <w:t xml:space="preserve">подключения </w:t>
      </w:r>
      <w:r w:rsidR="00E47922" w:rsidRPr="0026438F">
        <w:rPr>
          <w:sz w:val="28"/>
          <w:szCs w:val="28"/>
        </w:rPr>
        <w:t xml:space="preserve">ООО </w:t>
      </w:r>
      <w:commentRangeStart w:id="22"/>
      <w:r w:rsidR="00E47922" w:rsidRPr="0026438F">
        <w:rPr>
          <w:sz w:val="28"/>
          <w:szCs w:val="28"/>
        </w:rPr>
        <w:t>«…….»</w:t>
      </w:r>
      <w:commentRangeEnd w:id="22"/>
      <w:r w:rsidR="00497483">
        <w:rPr>
          <w:rStyle w:val="a6"/>
          <w:rFonts w:ascii="Calibri" w:hAnsi="Calibri"/>
          <w:bCs w:val="0"/>
          <w:spacing w:val="0"/>
          <w:lang w:eastAsia="en-US"/>
        </w:rPr>
        <w:commentReference w:id="22"/>
      </w:r>
      <w:r w:rsidR="00457AF1">
        <w:rPr>
          <w:sz w:val="28"/>
          <w:szCs w:val="28"/>
        </w:rPr>
        <w:t xml:space="preserve"> (далее – Организация)</w:t>
      </w:r>
      <w:r w:rsidR="00E47922" w:rsidRPr="00457AF1">
        <w:rPr>
          <w:sz w:val="28"/>
          <w:szCs w:val="28"/>
        </w:rPr>
        <w:t xml:space="preserve"> </w:t>
      </w:r>
      <w:proofErr w:type="gramStart"/>
      <w:r w:rsidRPr="00457AF1">
        <w:rPr>
          <w:sz w:val="28"/>
          <w:szCs w:val="28"/>
        </w:rPr>
        <w:t>к</w:t>
      </w:r>
      <w:proofErr w:type="gramEnd"/>
      <w:r w:rsidRPr="00457AF1">
        <w:rPr>
          <w:sz w:val="28"/>
          <w:szCs w:val="28"/>
        </w:rPr>
        <w:t xml:space="preserve"> </w:t>
      </w:r>
      <w:proofErr w:type="gramStart"/>
      <w:r w:rsidRPr="00457AF1">
        <w:rPr>
          <w:sz w:val="28"/>
          <w:szCs w:val="28"/>
        </w:rPr>
        <w:t>АС</w:t>
      </w:r>
      <w:proofErr w:type="gramEnd"/>
      <w:r w:rsidRPr="00457AF1">
        <w:rPr>
          <w:sz w:val="28"/>
          <w:szCs w:val="28"/>
        </w:rPr>
        <w:t xml:space="preserve"> «ЭТРАН» в режиме АСУ-АСУ.</w:t>
      </w:r>
    </w:p>
    <w:p w:rsidR="00E47922" w:rsidRDefault="00457AF1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Целью данного</w:t>
      </w:r>
      <w:r w:rsidR="00B0409C" w:rsidRPr="00457AF1">
        <w:rPr>
          <w:sz w:val="28"/>
          <w:szCs w:val="28"/>
        </w:rPr>
        <w:t xml:space="preserve"> подключени</w:t>
      </w:r>
      <w:r>
        <w:rPr>
          <w:sz w:val="28"/>
          <w:szCs w:val="28"/>
        </w:rPr>
        <w:t>я</w:t>
      </w:r>
      <w:r w:rsidR="00B0409C" w:rsidRPr="00457AF1">
        <w:rPr>
          <w:sz w:val="28"/>
          <w:szCs w:val="28"/>
        </w:rPr>
        <w:t xml:space="preserve"> является предоставление защищённого доступа</w:t>
      </w:r>
      <w:r w:rsidR="00E47922" w:rsidRPr="00457AF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E47922" w:rsidRPr="00457AF1">
        <w:rPr>
          <w:sz w:val="28"/>
          <w:szCs w:val="28"/>
        </w:rPr>
        <w:t xml:space="preserve"> </w:t>
      </w:r>
      <w:proofErr w:type="gramStart"/>
      <w:r w:rsidR="00B5320F" w:rsidRPr="00457AF1">
        <w:rPr>
          <w:sz w:val="28"/>
          <w:szCs w:val="28"/>
        </w:rPr>
        <w:t>к</w:t>
      </w:r>
      <w:proofErr w:type="gramEnd"/>
      <w:r w:rsidR="00B5320F" w:rsidRPr="00457AF1">
        <w:rPr>
          <w:sz w:val="28"/>
          <w:szCs w:val="28"/>
        </w:rPr>
        <w:t xml:space="preserve"> </w:t>
      </w:r>
      <w:proofErr w:type="gramStart"/>
      <w:r w:rsidR="00B5320F" w:rsidRPr="00457AF1">
        <w:rPr>
          <w:sz w:val="28"/>
          <w:szCs w:val="28"/>
        </w:rPr>
        <w:t>АС</w:t>
      </w:r>
      <w:proofErr w:type="gramEnd"/>
      <w:r w:rsidR="00B5320F" w:rsidRPr="00457AF1">
        <w:rPr>
          <w:sz w:val="28"/>
          <w:szCs w:val="28"/>
        </w:rPr>
        <w:t xml:space="preserve"> «ЭТРАН» в режиме АСУ-АСУ</w:t>
      </w:r>
      <w:r w:rsidR="00E47922" w:rsidRPr="00457AF1">
        <w:rPr>
          <w:sz w:val="28"/>
          <w:szCs w:val="28"/>
        </w:rPr>
        <w:t xml:space="preserve"> через Центра</w:t>
      </w:r>
      <w:r w:rsidR="00482F30" w:rsidRPr="00457AF1">
        <w:rPr>
          <w:sz w:val="28"/>
          <w:szCs w:val="28"/>
        </w:rPr>
        <w:t>лизованный узел доступа (ЦУДИС)</w:t>
      </w:r>
      <w:r>
        <w:rPr>
          <w:sz w:val="28"/>
          <w:szCs w:val="28"/>
        </w:rPr>
        <w:t xml:space="preserve"> ОАО «РЖД»</w:t>
      </w:r>
      <w:r w:rsidR="00E47922" w:rsidRPr="00457AF1">
        <w:rPr>
          <w:sz w:val="28"/>
          <w:szCs w:val="28"/>
        </w:rPr>
        <w:t xml:space="preserve"> с применением средств криптографической защиты информации (СКЗИ).</w:t>
      </w:r>
    </w:p>
    <w:p w:rsidR="00B0409C" w:rsidRDefault="00B0409C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commentRangeStart w:id="23"/>
      <w:r>
        <w:rPr>
          <w:sz w:val="28"/>
          <w:szCs w:val="28"/>
        </w:rPr>
        <w:t xml:space="preserve">Со стороны </w:t>
      </w:r>
      <w:r w:rsidR="00457AF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существуют следующие варианты подключения:</w:t>
      </w:r>
      <w:commentRangeEnd w:id="23"/>
      <w:r w:rsidR="005E1957">
        <w:rPr>
          <w:rStyle w:val="a6"/>
          <w:rFonts w:ascii="Calibri" w:hAnsi="Calibri"/>
          <w:bCs w:val="0"/>
          <w:spacing w:val="0"/>
          <w:lang w:eastAsia="en-US"/>
        </w:rPr>
        <w:commentReference w:id="23"/>
      </w:r>
    </w:p>
    <w:p w:rsidR="00B0409C" w:rsidRDefault="00B0409C" w:rsidP="00A75AA0">
      <w:pPr>
        <w:pStyle w:val="00"/>
        <w:numPr>
          <w:ilvl w:val="0"/>
          <w:numId w:val="19"/>
        </w:numPr>
        <w:spacing w:before="0" w:after="0" w:line="360" w:lineRule="exact"/>
        <w:ind w:left="0" w:firstLine="709"/>
        <w:rPr>
          <w:sz w:val="28"/>
          <w:szCs w:val="28"/>
        </w:rPr>
      </w:pPr>
      <w:commentRangeStart w:id="24"/>
      <w:r>
        <w:rPr>
          <w:sz w:val="28"/>
          <w:szCs w:val="28"/>
        </w:rPr>
        <w:t xml:space="preserve">На АСУ </w:t>
      </w:r>
      <w:r w:rsidR="00457AF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устанавливается СКЗИ </w:t>
      </w:r>
      <w:proofErr w:type="spellStart"/>
      <w:r w:rsidRPr="00F749D9">
        <w:rPr>
          <w:sz w:val="28"/>
          <w:szCs w:val="28"/>
        </w:rPr>
        <w:t>ViPNet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принадлежащий</w:t>
      </w:r>
      <w:proofErr w:type="gramEnd"/>
      <w:r>
        <w:rPr>
          <w:sz w:val="28"/>
          <w:szCs w:val="28"/>
        </w:rPr>
        <w:t xml:space="preserve"> сети </w:t>
      </w:r>
      <w:proofErr w:type="spellStart"/>
      <w:r w:rsidR="004308FA" w:rsidRPr="00F749D9">
        <w:rPr>
          <w:sz w:val="28"/>
          <w:szCs w:val="28"/>
        </w:rPr>
        <w:t>ViPNet</w:t>
      </w:r>
      <w:proofErr w:type="spellEnd"/>
      <w:r w:rsidR="004308FA">
        <w:rPr>
          <w:sz w:val="28"/>
          <w:szCs w:val="28"/>
        </w:rPr>
        <w:t xml:space="preserve"> </w:t>
      </w:r>
      <w:r w:rsidR="00457AF1">
        <w:rPr>
          <w:sz w:val="28"/>
          <w:szCs w:val="28"/>
        </w:rPr>
        <w:t>№11142</w:t>
      </w:r>
      <w:r w:rsidR="00457AF1" w:rsidRPr="00457AF1">
        <w:rPr>
          <w:sz w:val="28"/>
          <w:szCs w:val="28"/>
        </w:rPr>
        <w:t>;</w:t>
      </w:r>
      <w:commentRangeEnd w:id="24"/>
      <w:r w:rsidR="004317EC">
        <w:rPr>
          <w:rStyle w:val="a6"/>
          <w:rFonts w:ascii="Calibri" w:hAnsi="Calibri"/>
          <w:bCs w:val="0"/>
          <w:spacing w:val="0"/>
          <w:lang w:eastAsia="en-US"/>
        </w:rPr>
        <w:commentReference w:id="24"/>
      </w:r>
    </w:p>
    <w:p w:rsidR="00B5320F" w:rsidRDefault="00B0409C" w:rsidP="00A75AA0">
      <w:pPr>
        <w:pStyle w:val="00"/>
        <w:numPr>
          <w:ilvl w:val="0"/>
          <w:numId w:val="19"/>
        </w:numPr>
        <w:spacing w:before="0" w:after="0" w:line="360" w:lineRule="exact"/>
        <w:ind w:left="0" w:firstLine="709"/>
        <w:rPr>
          <w:sz w:val="28"/>
          <w:szCs w:val="28"/>
        </w:rPr>
      </w:pPr>
      <w:commentRangeStart w:id="25"/>
      <w:r w:rsidRPr="00EB4360">
        <w:rPr>
          <w:sz w:val="28"/>
          <w:szCs w:val="28"/>
        </w:rPr>
        <w:t xml:space="preserve">На стороне </w:t>
      </w:r>
      <w:r w:rsidR="00457AF1">
        <w:rPr>
          <w:sz w:val="28"/>
          <w:szCs w:val="28"/>
        </w:rPr>
        <w:t>Организации</w:t>
      </w:r>
      <w:r w:rsidRPr="00EB4360">
        <w:rPr>
          <w:sz w:val="28"/>
          <w:szCs w:val="28"/>
        </w:rPr>
        <w:t xml:space="preserve"> разворачивается собственная сеть </w:t>
      </w:r>
      <w:proofErr w:type="spellStart"/>
      <w:r w:rsidRPr="00F749D9">
        <w:rPr>
          <w:sz w:val="28"/>
          <w:szCs w:val="28"/>
        </w:rPr>
        <w:t>ViPNet</w:t>
      </w:r>
      <w:proofErr w:type="spellEnd"/>
      <w:r w:rsidRPr="00EB4360">
        <w:rPr>
          <w:sz w:val="28"/>
          <w:szCs w:val="28"/>
        </w:rPr>
        <w:t xml:space="preserve">. Производится межсетевое взаимодействие между сетью </w:t>
      </w:r>
      <w:proofErr w:type="spellStart"/>
      <w:r w:rsidRPr="00F749D9">
        <w:rPr>
          <w:sz w:val="28"/>
          <w:szCs w:val="28"/>
        </w:rPr>
        <w:t>ViPNet</w:t>
      </w:r>
      <w:proofErr w:type="spellEnd"/>
      <w:r w:rsidRPr="00EB4360">
        <w:rPr>
          <w:sz w:val="28"/>
          <w:szCs w:val="28"/>
        </w:rPr>
        <w:t xml:space="preserve"> </w:t>
      </w:r>
      <w:r w:rsidR="00457AF1">
        <w:rPr>
          <w:sz w:val="28"/>
          <w:szCs w:val="28"/>
        </w:rPr>
        <w:t>Организации</w:t>
      </w:r>
      <w:r w:rsidR="00457AF1" w:rsidRPr="00457AF1">
        <w:rPr>
          <w:sz w:val="28"/>
          <w:szCs w:val="28"/>
        </w:rPr>
        <w:t xml:space="preserve"> </w:t>
      </w:r>
      <w:r w:rsidRPr="00EB4360">
        <w:rPr>
          <w:sz w:val="28"/>
          <w:szCs w:val="28"/>
        </w:rPr>
        <w:t xml:space="preserve">и сетью </w:t>
      </w:r>
      <w:proofErr w:type="spellStart"/>
      <w:r w:rsidRPr="00F749D9">
        <w:rPr>
          <w:sz w:val="28"/>
          <w:szCs w:val="28"/>
        </w:rPr>
        <w:t>ViPNet</w:t>
      </w:r>
      <w:proofErr w:type="spellEnd"/>
      <w:r w:rsidR="001E3EFD">
        <w:rPr>
          <w:sz w:val="28"/>
          <w:szCs w:val="28"/>
        </w:rPr>
        <w:t xml:space="preserve"> </w:t>
      </w:r>
      <w:r w:rsidRPr="00EB4360">
        <w:rPr>
          <w:sz w:val="28"/>
          <w:szCs w:val="28"/>
        </w:rPr>
        <w:t>№</w:t>
      </w:r>
      <w:r w:rsidR="004308FA">
        <w:rPr>
          <w:sz w:val="28"/>
          <w:szCs w:val="28"/>
        </w:rPr>
        <w:t>11142</w:t>
      </w:r>
      <w:r w:rsidRPr="00EB4360">
        <w:rPr>
          <w:sz w:val="28"/>
          <w:szCs w:val="28"/>
        </w:rPr>
        <w:t xml:space="preserve">. </w:t>
      </w:r>
      <w:proofErr w:type="spellStart"/>
      <w:r w:rsidR="00450248">
        <w:rPr>
          <w:sz w:val="28"/>
          <w:szCs w:val="28"/>
          <w:lang w:val="en-US"/>
        </w:rPr>
        <w:t>VipNet</w:t>
      </w:r>
      <w:proofErr w:type="spellEnd"/>
      <w:r w:rsidR="00450248" w:rsidRPr="00450248">
        <w:rPr>
          <w:sz w:val="28"/>
          <w:szCs w:val="28"/>
        </w:rPr>
        <w:t xml:space="preserve"> </w:t>
      </w:r>
      <w:r w:rsidR="00450248">
        <w:rPr>
          <w:sz w:val="28"/>
          <w:szCs w:val="28"/>
        </w:rPr>
        <w:t xml:space="preserve">сеть Организации: </w:t>
      </w:r>
      <w:r w:rsidR="00E2340C">
        <w:rPr>
          <w:sz w:val="28"/>
          <w:szCs w:val="28"/>
        </w:rPr>
        <w:t>№</w:t>
      </w:r>
      <w:r w:rsidR="00450248" w:rsidRPr="00E755FA">
        <w:rPr>
          <w:sz w:val="28"/>
          <w:szCs w:val="28"/>
          <w:u w:val="single"/>
        </w:rPr>
        <w:t>…….</w:t>
      </w:r>
      <w:commentRangeEnd w:id="25"/>
      <w:r w:rsidR="004317EC">
        <w:rPr>
          <w:rStyle w:val="a6"/>
          <w:rFonts w:ascii="Calibri" w:hAnsi="Calibri"/>
          <w:bCs w:val="0"/>
          <w:spacing w:val="0"/>
          <w:lang w:eastAsia="en-US"/>
        </w:rPr>
        <w:commentReference w:id="25"/>
      </w:r>
    </w:p>
    <w:p w:rsidR="00B5320F" w:rsidRDefault="00B5320F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Генерация ключей шифрования для СКЗИ и формирование правил доступа </w:t>
      </w:r>
      <w:r w:rsidR="00457AF1">
        <w:rPr>
          <w:sz w:val="28"/>
          <w:szCs w:val="28"/>
        </w:rPr>
        <w:t>Организации</w:t>
      </w:r>
      <w:r w:rsidR="00457AF1" w:rsidRPr="00457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482F30">
        <w:rPr>
          <w:sz w:val="28"/>
          <w:szCs w:val="28"/>
        </w:rPr>
        <w:t>АС «ЭТРАН» в режиме АСУ-АСУ</w:t>
      </w:r>
      <w:r>
        <w:rPr>
          <w:sz w:val="28"/>
          <w:szCs w:val="28"/>
        </w:rPr>
        <w:t xml:space="preserve"> осуществляется Администраторами информационной безопасности ЦУДИС ГВЦ ОАО</w:t>
      </w:r>
      <w:r w:rsidR="00F019E6">
        <w:rPr>
          <w:sz w:val="28"/>
          <w:szCs w:val="28"/>
        </w:rPr>
        <w:t> </w:t>
      </w:r>
      <w:r>
        <w:rPr>
          <w:sz w:val="28"/>
          <w:szCs w:val="28"/>
        </w:rPr>
        <w:t>«РЖД».</w:t>
      </w:r>
    </w:p>
    <w:p w:rsidR="00B5320F" w:rsidRDefault="00B5320F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proofErr w:type="gramStart"/>
      <w:r w:rsidRPr="00F71412">
        <w:rPr>
          <w:sz w:val="28"/>
          <w:szCs w:val="28"/>
        </w:rPr>
        <w:t>Обеспечение непрерывной работы клиентов ЦУДИС достигается использованием технологий кластеризации, резервирования оборудования и каналов связи, имеется резервный ЦОД на случай выхода из строя основного или проведения плановых работ.</w:t>
      </w:r>
      <w:proofErr w:type="gramEnd"/>
    </w:p>
    <w:p w:rsidR="0092024D" w:rsidRPr="0092024D" w:rsidRDefault="0092024D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commentRangeStart w:id="26"/>
      <w:r w:rsidRPr="0092024D">
        <w:rPr>
          <w:sz w:val="28"/>
          <w:szCs w:val="28"/>
        </w:rPr>
        <w:t xml:space="preserve">Перечень используемых Организацией IP-адресов сети СПД ОАО «РЖД» приведен в </w:t>
      </w:r>
      <w:r>
        <w:rPr>
          <w:sz w:val="28"/>
          <w:szCs w:val="28"/>
        </w:rPr>
        <w:t>П</w:t>
      </w:r>
      <w:r w:rsidRPr="0092024D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3</w:t>
      </w:r>
      <w:r w:rsidRPr="0092024D">
        <w:rPr>
          <w:sz w:val="28"/>
          <w:szCs w:val="28"/>
        </w:rPr>
        <w:t xml:space="preserve"> (при подключении с использованием 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92024D">
        <w:rPr>
          <w:sz w:val="28"/>
          <w:szCs w:val="28"/>
        </w:rPr>
        <w:t xml:space="preserve"> </w:t>
      </w:r>
      <w:proofErr w:type="spellStart"/>
      <w:r w:rsidRPr="0092024D">
        <w:rPr>
          <w:sz w:val="28"/>
          <w:szCs w:val="28"/>
        </w:rPr>
        <w:t>coordinator</w:t>
      </w:r>
      <w:proofErr w:type="spellEnd"/>
      <w:r w:rsidRPr="0092024D">
        <w:rPr>
          <w:sz w:val="28"/>
          <w:szCs w:val="28"/>
        </w:rPr>
        <w:t>).</w:t>
      </w:r>
      <w:commentRangeEnd w:id="26"/>
      <w:r w:rsidR="004317EC">
        <w:rPr>
          <w:rStyle w:val="a6"/>
          <w:rFonts w:ascii="Calibri" w:hAnsi="Calibri"/>
          <w:bCs w:val="0"/>
          <w:spacing w:val="0"/>
          <w:lang w:eastAsia="en-US"/>
        </w:rPr>
        <w:commentReference w:id="26"/>
      </w:r>
    </w:p>
    <w:p w:rsidR="00B5320F" w:rsidRDefault="00B5320F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Для обеспечения информационной безопасности в Организации назначено ответственное лицо:</w:t>
      </w:r>
      <w:r w:rsidRPr="007552A6">
        <w:rPr>
          <w:sz w:val="28"/>
          <w:szCs w:val="28"/>
        </w:rPr>
        <w:t xml:space="preserve"> </w:t>
      </w:r>
      <w:r w:rsidRPr="0026438F">
        <w:rPr>
          <w:sz w:val="28"/>
          <w:szCs w:val="28"/>
        </w:rPr>
        <w:t>должность Ф.И.О</w:t>
      </w:r>
      <w:r w:rsidR="006D5286" w:rsidRPr="0026438F">
        <w:rPr>
          <w:sz w:val="28"/>
          <w:szCs w:val="28"/>
        </w:rPr>
        <w:t xml:space="preserve"> </w:t>
      </w:r>
      <w:r w:rsidRPr="0026438F">
        <w:rPr>
          <w:sz w:val="28"/>
          <w:szCs w:val="28"/>
        </w:rPr>
        <w:t>(контактный телефон</w:t>
      </w:r>
      <w:r w:rsidR="00E755FA" w:rsidRPr="0026438F">
        <w:rPr>
          <w:sz w:val="28"/>
          <w:szCs w:val="28"/>
        </w:rPr>
        <w:t>, электронная почта</w:t>
      </w:r>
      <w:r w:rsidRPr="0026438F">
        <w:rPr>
          <w:sz w:val="28"/>
          <w:szCs w:val="28"/>
        </w:rPr>
        <w:t>)</w:t>
      </w:r>
      <w:r w:rsidRPr="00F749D9">
        <w:rPr>
          <w:sz w:val="28"/>
          <w:szCs w:val="28"/>
        </w:rPr>
        <w:t>.</w:t>
      </w:r>
    </w:p>
    <w:p w:rsidR="0092024D" w:rsidRDefault="00B5320F" w:rsidP="00A75AA0">
      <w:pPr>
        <w:pStyle w:val="00"/>
        <w:spacing w:before="0" w:after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регистрации массового вирусного заражения или сетевых атаках в Организации ответственное лицо за обеспечение информационной безопасности Организации должно уведомить ГВЦ </w:t>
      </w:r>
      <w:r w:rsidR="001C25D5">
        <w:rPr>
          <w:sz w:val="28"/>
          <w:szCs w:val="28"/>
        </w:rPr>
        <w:t>О</w:t>
      </w:r>
      <w:r>
        <w:rPr>
          <w:sz w:val="28"/>
          <w:szCs w:val="28"/>
        </w:rPr>
        <w:t xml:space="preserve">АО «РЖД» по телефону 8 (499) 262-80-73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>. 3021 и принять меры по блокировке доступа Организации к СПД ОАО</w:t>
      </w:r>
      <w:r w:rsidR="002C7F0F">
        <w:rPr>
          <w:sz w:val="28"/>
          <w:szCs w:val="28"/>
        </w:rPr>
        <w:t xml:space="preserve">  </w:t>
      </w:r>
      <w:r>
        <w:rPr>
          <w:sz w:val="28"/>
          <w:szCs w:val="28"/>
        </w:rPr>
        <w:t>«РЖД».</w:t>
      </w:r>
    </w:p>
    <w:p w:rsidR="0092024D" w:rsidRPr="00D1078B" w:rsidRDefault="00B5320F" w:rsidP="00A75AA0">
      <w:pPr>
        <w:pStyle w:val="00"/>
        <w:spacing w:before="0" w:after="0" w:line="360" w:lineRule="exact"/>
        <w:ind w:firstLine="709"/>
        <w:rPr>
          <w:bCs w:val="0"/>
          <w:sz w:val="28"/>
          <w:szCs w:val="28"/>
        </w:rPr>
      </w:pPr>
      <w:r w:rsidRPr="0092024D">
        <w:rPr>
          <w:bCs w:val="0"/>
          <w:sz w:val="28"/>
          <w:szCs w:val="28"/>
        </w:rPr>
        <w:t xml:space="preserve">В случаях регистрации массового вирусного заражения или сетевых атаках со стороны Организации Администратор информационной безопасности ЦУДИС имеет право отключить Организацию от доступа к </w:t>
      </w:r>
      <w:r w:rsidR="00F749D9" w:rsidRPr="0092024D">
        <w:rPr>
          <w:bCs w:val="0"/>
          <w:sz w:val="28"/>
          <w:szCs w:val="28"/>
        </w:rPr>
        <w:t>АС «ЭТРАН» в режиме АСУ-АСУ</w:t>
      </w:r>
      <w:r w:rsidRPr="0092024D">
        <w:rPr>
          <w:bCs w:val="0"/>
          <w:sz w:val="28"/>
          <w:szCs w:val="28"/>
        </w:rPr>
        <w:t xml:space="preserve"> с последующим уведомлением Организации официальным письмом.</w:t>
      </w:r>
    </w:p>
    <w:p w:rsidR="0092024D" w:rsidRDefault="0092024D" w:rsidP="0092024D">
      <w:pPr>
        <w:pStyle w:val="00"/>
        <w:spacing w:before="0" w:after="0"/>
        <w:rPr>
          <w:bCs w:val="0"/>
          <w:sz w:val="28"/>
          <w:szCs w:val="28"/>
        </w:rPr>
      </w:pPr>
      <w:r w:rsidRPr="0092024D">
        <w:rPr>
          <w:bCs w:val="0"/>
          <w:sz w:val="28"/>
          <w:szCs w:val="28"/>
        </w:rPr>
        <w:br w:type="page"/>
      </w:r>
    </w:p>
    <w:p w:rsidR="0092024D" w:rsidRDefault="0092024D" w:rsidP="0092024D">
      <w:pPr>
        <w:pStyle w:val="00"/>
        <w:pageBreakBefore/>
        <w:spacing w:before="0" w:after="240" w:line="240" w:lineRule="auto"/>
        <w:ind w:firstLine="0"/>
        <w:jc w:val="right"/>
        <w:rPr>
          <w:sz w:val="28"/>
          <w:szCs w:val="28"/>
        </w:rPr>
      </w:pPr>
      <w:commentRangeStart w:id="27"/>
      <w:r>
        <w:rPr>
          <w:sz w:val="28"/>
          <w:szCs w:val="28"/>
        </w:rPr>
        <w:lastRenderedPageBreak/>
        <w:t xml:space="preserve">Приложение </w:t>
      </w:r>
      <w:r w:rsidRPr="009202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commentRangeEnd w:id="27"/>
      <w:r w:rsidR="004317EC">
        <w:rPr>
          <w:rStyle w:val="a6"/>
          <w:rFonts w:ascii="Calibri" w:hAnsi="Calibri"/>
          <w:bCs w:val="0"/>
          <w:spacing w:val="0"/>
          <w:lang w:eastAsia="en-US"/>
        </w:rPr>
        <w:commentReference w:id="27"/>
      </w:r>
    </w:p>
    <w:p w:rsidR="0092024D" w:rsidRPr="0092024D" w:rsidRDefault="0092024D" w:rsidP="00A75AA0">
      <w:pPr>
        <w:pStyle w:val="0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используемых Организацией </w:t>
      </w:r>
      <w:r>
        <w:rPr>
          <w:sz w:val="28"/>
          <w:szCs w:val="28"/>
          <w:lang w:val="en-US"/>
        </w:rPr>
        <w:t>IP</w:t>
      </w:r>
      <w:r w:rsidRPr="00261573">
        <w:rPr>
          <w:sz w:val="28"/>
          <w:szCs w:val="28"/>
        </w:rPr>
        <w:t>-</w:t>
      </w:r>
      <w:r>
        <w:rPr>
          <w:sz w:val="28"/>
          <w:szCs w:val="28"/>
        </w:rPr>
        <w:t>адресов сети СПД ОАО «РЖД»: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5"/>
        <w:gridCol w:w="7556"/>
      </w:tblGrid>
      <w:tr w:rsidR="0092024D" w:rsidRPr="00EF7AC1" w:rsidTr="0092024D">
        <w:trPr>
          <w:trHeight w:val="315"/>
        </w:trPr>
        <w:tc>
          <w:tcPr>
            <w:tcW w:w="2495" w:type="dxa"/>
            <w:shd w:val="clear" w:color="auto" w:fill="auto"/>
          </w:tcPr>
          <w:p w:rsidR="0092024D" w:rsidRPr="0087326B" w:rsidRDefault="0092024D" w:rsidP="0092024D">
            <w:pPr>
              <w:pStyle w:val="00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EF7AC1">
              <w:rPr>
                <w:b/>
                <w:sz w:val="28"/>
                <w:szCs w:val="28"/>
                <w:lang w:val="en-US"/>
              </w:rPr>
              <w:t>IP</w:t>
            </w:r>
            <w:r w:rsidRPr="0087326B">
              <w:rPr>
                <w:b/>
                <w:sz w:val="28"/>
                <w:szCs w:val="28"/>
              </w:rPr>
              <w:t>-адрес СПД</w:t>
            </w:r>
          </w:p>
        </w:tc>
        <w:tc>
          <w:tcPr>
            <w:tcW w:w="7556" w:type="dxa"/>
            <w:shd w:val="clear" w:color="auto" w:fill="auto"/>
          </w:tcPr>
          <w:p w:rsidR="0092024D" w:rsidRPr="0087326B" w:rsidRDefault="0092024D" w:rsidP="0092024D">
            <w:pPr>
              <w:pStyle w:val="00"/>
              <w:spacing w:before="0" w:after="0" w:line="240" w:lineRule="auto"/>
              <w:ind w:firstLine="0"/>
              <w:rPr>
                <w:b/>
                <w:sz w:val="28"/>
                <w:szCs w:val="28"/>
              </w:rPr>
            </w:pPr>
            <w:r w:rsidRPr="0087326B">
              <w:rPr>
                <w:b/>
                <w:sz w:val="28"/>
                <w:szCs w:val="28"/>
              </w:rPr>
              <w:t>Узел Организации</w:t>
            </w:r>
          </w:p>
        </w:tc>
      </w:tr>
      <w:tr w:rsidR="0092024D" w:rsidRPr="00EF7AC1" w:rsidTr="0092024D">
        <w:trPr>
          <w:trHeight w:val="315"/>
        </w:trPr>
        <w:tc>
          <w:tcPr>
            <w:tcW w:w="2495" w:type="dxa"/>
            <w:shd w:val="clear" w:color="auto" w:fill="auto"/>
          </w:tcPr>
          <w:p w:rsidR="0092024D" w:rsidRPr="0087326B" w:rsidRDefault="0092024D" w:rsidP="0092024D">
            <w:pPr>
              <w:pStyle w:val="00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727914">
              <w:rPr>
                <w:rStyle w:val="af4"/>
                <w:sz w:val="28"/>
                <w:szCs w:val="28"/>
              </w:rPr>
              <w:footnoteReference w:id="1"/>
            </w:r>
          </w:p>
        </w:tc>
        <w:tc>
          <w:tcPr>
            <w:tcW w:w="7556" w:type="dxa"/>
            <w:shd w:val="clear" w:color="auto" w:fill="auto"/>
          </w:tcPr>
          <w:p w:rsidR="0092024D" w:rsidRPr="0087326B" w:rsidRDefault="0092024D" w:rsidP="0092024D">
            <w:pPr>
              <w:pStyle w:val="00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2024D" w:rsidRPr="00EF7AC1" w:rsidTr="0092024D">
        <w:trPr>
          <w:trHeight w:val="330"/>
        </w:trPr>
        <w:tc>
          <w:tcPr>
            <w:tcW w:w="2495" w:type="dxa"/>
            <w:shd w:val="clear" w:color="auto" w:fill="auto"/>
          </w:tcPr>
          <w:p w:rsidR="0092024D" w:rsidRPr="0087326B" w:rsidRDefault="0092024D" w:rsidP="0092024D">
            <w:pPr>
              <w:pStyle w:val="00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556" w:type="dxa"/>
            <w:shd w:val="clear" w:color="auto" w:fill="auto"/>
          </w:tcPr>
          <w:p w:rsidR="0092024D" w:rsidRPr="0087326B" w:rsidRDefault="0092024D" w:rsidP="0092024D">
            <w:pPr>
              <w:pStyle w:val="00"/>
              <w:spacing w:before="0" w:after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2024D" w:rsidRPr="00B82D14" w:rsidRDefault="00B82D14" w:rsidP="00A75AA0">
      <w:pPr>
        <w:spacing w:before="240" w:after="240" w:line="360" w:lineRule="exact"/>
        <w:ind w:firstLine="709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1"/>
          <w:sz w:val="28"/>
          <w:szCs w:val="28"/>
          <w:lang w:eastAsia="ru-RU"/>
        </w:rPr>
        <w:t>Выделение</w:t>
      </w:r>
      <w:r w:rsidRPr="00B82D14">
        <w:rPr>
          <w:rFonts w:ascii="Times New Roman" w:hAnsi="Times New Roman"/>
          <w:bCs/>
          <w:spacing w:val="-1"/>
          <w:sz w:val="28"/>
          <w:szCs w:val="28"/>
          <w:lang w:eastAsia="ru-RU"/>
        </w:rPr>
        <w:t>/</w:t>
      </w:r>
      <w:r w:rsidR="0092024D" w:rsidRPr="0092024D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удаление IP-адресов для Организации производится по письменному запросу работниками </w:t>
      </w:r>
      <w:proofErr w:type="spellStart"/>
      <w:r w:rsidR="0092024D" w:rsidRPr="0092024D">
        <w:rPr>
          <w:rFonts w:ascii="Times New Roman" w:hAnsi="Times New Roman"/>
          <w:bCs/>
          <w:spacing w:val="-1"/>
          <w:sz w:val="28"/>
          <w:szCs w:val="28"/>
          <w:lang w:eastAsia="ru-RU"/>
        </w:rPr>
        <w:t>УдЦ</w:t>
      </w:r>
      <w:proofErr w:type="spellEnd"/>
      <w:r w:rsidR="0092024D" w:rsidRPr="0092024D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ГВЦ ОАО «РЖД» с внесением изменений в настоящее приложение.</w:t>
      </w:r>
    </w:p>
    <w:p w:rsidR="00727914" w:rsidRPr="00B82D14" w:rsidRDefault="00727914" w:rsidP="00727914">
      <w:pPr>
        <w:spacing w:before="240" w:after="240" w:line="360" w:lineRule="exact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727914" w:rsidRDefault="00727914" w:rsidP="00727914">
      <w:pPr>
        <w:spacing w:before="240" w:after="240" w:line="360" w:lineRule="exact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727914" w:rsidRDefault="00727914" w:rsidP="00727914">
      <w:pPr>
        <w:spacing w:before="240" w:after="240" w:line="360" w:lineRule="exact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92024D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Начальник </w:t>
      </w:r>
      <w:r w:rsidR="00B82D14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отдела </w:t>
      </w:r>
      <w:proofErr w:type="spellStart"/>
      <w:r w:rsidRPr="0092024D">
        <w:rPr>
          <w:rFonts w:ascii="Times New Roman" w:hAnsi="Times New Roman"/>
          <w:bCs/>
          <w:spacing w:val="-1"/>
          <w:sz w:val="28"/>
          <w:szCs w:val="28"/>
          <w:lang w:eastAsia="ru-RU"/>
        </w:rPr>
        <w:t>УдЦ</w:t>
      </w:r>
      <w:proofErr w:type="spellEnd"/>
      <w:r w:rsidRPr="0092024D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 ГВЦ</w:t>
      </w:r>
    </w:p>
    <w:p w:rsidR="00727914" w:rsidRPr="00D1078B" w:rsidRDefault="00727914" w:rsidP="00727914">
      <w:pPr>
        <w:spacing w:before="240" w:after="240" w:line="360" w:lineRule="exact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</w:p>
    <w:p w:rsidR="00727914" w:rsidRPr="0026438F" w:rsidRDefault="00727914" w:rsidP="00727914">
      <w:pPr>
        <w:spacing w:before="240" w:after="240" w:line="360" w:lineRule="exact"/>
        <w:jc w:val="both"/>
        <w:rPr>
          <w:rFonts w:ascii="Times New Roman" w:hAnsi="Times New Roman"/>
          <w:bCs/>
          <w:spacing w:val="-1"/>
          <w:sz w:val="28"/>
          <w:szCs w:val="28"/>
          <w:lang w:eastAsia="ru-RU"/>
        </w:rPr>
      </w:pPr>
      <w:r w:rsidRPr="0026438F">
        <w:rPr>
          <w:rFonts w:ascii="Times New Roman" w:hAnsi="Times New Roman"/>
          <w:bCs/>
          <w:spacing w:val="-1"/>
          <w:sz w:val="28"/>
          <w:szCs w:val="28"/>
          <w:lang w:eastAsia="ru-RU"/>
        </w:rPr>
        <w:t>Должность Организация</w:t>
      </w:r>
    </w:p>
    <w:sectPr w:rsidR="00727914" w:rsidRPr="0026438F" w:rsidSect="00B90E5D">
      <w:headerReference w:type="default" r:id="rId11"/>
      <w:pgSz w:w="11906" w:h="16838"/>
      <w:pgMar w:top="1080" w:right="993" w:bottom="1080" w:left="993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Прописать подписанта документа со стороны организации.</w:t>
      </w:r>
    </w:p>
  </w:comment>
  <w:comment w:id="1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наименование ИС организации</w:t>
      </w:r>
    </w:p>
  </w:comment>
  <w:comment w:id="2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полное наименование организации</w:t>
      </w:r>
    </w:p>
  </w:comment>
  <w:comment w:id="3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наименование системы организации</w:t>
      </w:r>
    </w:p>
  </w:comment>
  <w:comment w:id="4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краткое наименование организации</w:t>
      </w:r>
    </w:p>
  </w:comment>
  <w:comment w:id="5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Вписать № и дату Заявления о присоединении</w:t>
      </w:r>
    </w:p>
  </w:comment>
  <w:comment w:id="6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наименование ИС организации</w:t>
      </w:r>
    </w:p>
  </w:comment>
  <w:comment w:id="7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наименование ИС организации</w:t>
      </w:r>
    </w:p>
  </w:comment>
  <w:comment w:id="8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Вписать № и дату Заявления о присоединении</w:t>
      </w:r>
    </w:p>
  </w:comment>
  <w:comment w:id="9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наименование ИС организации</w:t>
      </w:r>
    </w:p>
  </w:comment>
  <w:comment w:id="10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наименование организации</w:t>
      </w:r>
    </w:p>
  </w:comment>
  <w:comment w:id="12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наименование ИС организации</w:t>
      </w:r>
    </w:p>
  </w:comment>
  <w:comment w:id="13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наименование организации</w:t>
      </w:r>
    </w:p>
  </w:comment>
  <w:comment w:id="14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 xml:space="preserve">Указать полную версию </w:t>
      </w:r>
      <w:proofErr w:type="spellStart"/>
      <w:r w:rsidRPr="00FA488A">
        <w:rPr>
          <w:rFonts w:ascii="Times New Roman" w:hAnsi="Times New Roman"/>
          <w:sz w:val="28"/>
          <w:szCs w:val="28"/>
        </w:rPr>
        <w:t>VipNet</w:t>
      </w:r>
      <w:proofErr w:type="spellEnd"/>
      <w:r w:rsidRPr="000C1B65">
        <w:rPr>
          <w:rFonts w:ascii="Times New Roman" w:hAnsi="Times New Roman"/>
          <w:sz w:val="28"/>
          <w:szCs w:val="28"/>
        </w:rPr>
        <w:t xml:space="preserve"> </w:t>
      </w:r>
      <w:r w:rsidRPr="000C1B65">
        <w:rPr>
          <w:rFonts w:ascii="Times New Roman" w:hAnsi="Times New Roman"/>
          <w:sz w:val="28"/>
          <w:szCs w:val="28"/>
          <w:lang w:val="en-US"/>
        </w:rPr>
        <w:t>Client</w:t>
      </w:r>
    </w:p>
  </w:comment>
  <w:comment w:id="15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полную версию</w:t>
      </w:r>
      <w:proofErr w:type="gramStart"/>
      <w:r>
        <w:t xml:space="preserve"> </w:t>
      </w:r>
      <w:r w:rsidRPr="000C1B65">
        <w:rPr>
          <w:rFonts w:ascii="Times New Roman" w:hAnsi="Times New Roman"/>
          <w:sz w:val="28"/>
          <w:szCs w:val="28"/>
        </w:rPr>
        <w:t>К</w:t>
      </w:r>
      <w:proofErr w:type="gramEnd"/>
      <w:r w:rsidRPr="000C1B65">
        <w:rPr>
          <w:rFonts w:ascii="Times New Roman" w:hAnsi="Times New Roman"/>
          <w:sz w:val="28"/>
          <w:szCs w:val="28"/>
        </w:rPr>
        <w:t>рипто</w:t>
      </w:r>
      <w:r w:rsidRPr="00802A85">
        <w:rPr>
          <w:rFonts w:ascii="Times New Roman" w:hAnsi="Times New Roman"/>
          <w:sz w:val="28"/>
          <w:szCs w:val="28"/>
        </w:rPr>
        <w:t xml:space="preserve"> </w:t>
      </w:r>
      <w:r w:rsidRPr="000C1B65">
        <w:rPr>
          <w:rFonts w:ascii="Times New Roman" w:hAnsi="Times New Roman"/>
          <w:sz w:val="28"/>
          <w:szCs w:val="28"/>
        </w:rPr>
        <w:t>Про</w:t>
      </w:r>
    </w:p>
  </w:comment>
  <w:comment w:id="16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версию антивируса</w:t>
      </w:r>
    </w:p>
  </w:comment>
  <w:comment w:id="17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наименование организации</w:t>
      </w:r>
    </w:p>
  </w:comment>
  <w:comment w:id="18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Регламент УЦ НИИАС №232/КЭП от 28.04.2018.</w:t>
      </w:r>
    </w:p>
  </w:comment>
  <w:comment w:id="19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 w:rsidR="00497483">
        <w:t>Указать н</w:t>
      </w:r>
      <w:r>
        <w:t>аименование организации</w:t>
      </w:r>
    </w:p>
  </w:comment>
  <w:comment w:id="20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proofErr w:type="gramStart"/>
      <w:r>
        <w:t xml:space="preserve">Указать конкретное место подключения ГВЦ или ЕИВЦ), канал связи (интернет или выделенный канал), пограничное сетевое устройство, использование </w:t>
      </w:r>
      <w:proofErr w:type="spellStart"/>
      <w:r>
        <w:rPr>
          <w:lang w:val="en-US"/>
        </w:rPr>
        <w:t>VipNet</w:t>
      </w:r>
      <w:proofErr w:type="spellEnd"/>
      <w:r w:rsidRPr="005E1957">
        <w:t xml:space="preserve">  (</w:t>
      </w:r>
      <w:r>
        <w:t>координатор или клиент).</w:t>
      </w:r>
      <w:proofErr w:type="gramEnd"/>
      <w:r>
        <w:t xml:space="preserve"> Указать </w:t>
      </w:r>
      <w:proofErr w:type="gramStart"/>
      <w:r>
        <w:t>место расположение</w:t>
      </w:r>
      <w:proofErr w:type="gramEnd"/>
      <w:r>
        <w:t xml:space="preserve"> сервера организации.</w:t>
      </w:r>
    </w:p>
    <w:p w:rsidR="00781BCA" w:rsidRPr="00F14582" w:rsidRDefault="00781BCA">
      <w:pPr>
        <w:pStyle w:val="a7"/>
      </w:pPr>
      <w:r>
        <w:t>В случае</w:t>
      </w:r>
      <w:proofErr w:type="gramStart"/>
      <w:r>
        <w:t>,</w:t>
      </w:r>
      <w:proofErr w:type="gramEnd"/>
      <w:r>
        <w:t xml:space="preserve"> если подключение осуществляется через </w:t>
      </w:r>
      <w:proofErr w:type="spellStart"/>
      <w:r>
        <w:rPr>
          <w:lang w:val="en-US"/>
        </w:rPr>
        <w:t>VipNet</w:t>
      </w:r>
      <w:proofErr w:type="spellEnd"/>
      <w:r>
        <w:t xml:space="preserve"> Клиент  схема со стороны организации должна выглядеть следующим образом: </w:t>
      </w:r>
      <w:r w:rsidRPr="00A03572">
        <w:object w:dxaOrig="4353" w:dyaOrig="4425">
          <v:shape id="_x0000_i1026" type="#_x0000_t75" style="width:118.5pt;height:120.75pt" o:ole="">
            <v:imagedata r:id="rId1" o:title=""/>
          </v:shape>
          <o:OLEObject Type="Embed" ProgID="Visio.Drawing.11" ShapeID="_x0000_i1026" DrawAspect="Content" ObjectID="_1608985846" r:id="rId2"/>
        </w:object>
      </w:r>
    </w:p>
  </w:comment>
  <w:comment w:id="21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наименование организации</w:t>
      </w:r>
    </w:p>
  </w:comment>
  <w:comment w:id="22" w:author="Автор" w:initials="A">
    <w:p w:rsidR="00497483" w:rsidRDefault="00497483">
      <w:pPr>
        <w:pStyle w:val="a7"/>
      </w:pPr>
      <w:r>
        <w:rPr>
          <w:rStyle w:val="a6"/>
        </w:rPr>
        <w:annotationRef/>
      </w:r>
      <w:r>
        <w:t>Указать наименование организации</w:t>
      </w:r>
    </w:p>
  </w:comment>
  <w:comment w:id="23" w:author="Автор" w:initials="A">
    <w:p w:rsidR="00781BCA" w:rsidRDefault="00781BCA">
      <w:pPr>
        <w:pStyle w:val="a7"/>
      </w:pPr>
      <w:r>
        <w:rPr>
          <w:rStyle w:val="a6"/>
        </w:rPr>
        <w:annotationRef/>
      </w:r>
      <w:r>
        <w:t>Указать нужное</w:t>
      </w:r>
    </w:p>
  </w:comment>
  <w:comment w:id="24" w:author="Автор" w:initials="A">
    <w:p w:rsidR="00781BCA" w:rsidRPr="00BF142D" w:rsidRDefault="00781BCA">
      <w:pPr>
        <w:pStyle w:val="a7"/>
      </w:pPr>
      <w:r>
        <w:rPr>
          <w:rStyle w:val="a6"/>
        </w:rPr>
        <w:annotationRef/>
      </w:r>
      <w:proofErr w:type="gramStart"/>
      <w:r>
        <w:t>При</w:t>
      </w:r>
      <w:proofErr w:type="gramEnd"/>
      <w:r>
        <w:t xml:space="preserve"> использование </w:t>
      </w:r>
      <w:proofErr w:type="spellStart"/>
      <w:r>
        <w:rPr>
          <w:lang w:val="en-US"/>
        </w:rPr>
        <w:t>VipNet</w:t>
      </w:r>
      <w:proofErr w:type="spellEnd"/>
      <w:r w:rsidRPr="00BF142D">
        <w:t xml:space="preserve"> </w:t>
      </w:r>
      <w:r>
        <w:rPr>
          <w:lang w:val="en-US"/>
        </w:rPr>
        <w:t>Client</w:t>
      </w:r>
    </w:p>
  </w:comment>
  <w:comment w:id="25" w:author="Автор" w:initials="A">
    <w:p w:rsidR="00781BCA" w:rsidRPr="00BF142D" w:rsidRDefault="00781BCA">
      <w:pPr>
        <w:pStyle w:val="a7"/>
      </w:pPr>
      <w:r>
        <w:rPr>
          <w:rStyle w:val="a6"/>
        </w:rPr>
        <w:annotationRef/>
      </w:r>
      <w:r>
        <w:t xml:space="preserve">При использовании </w:t>
      </w:r>
      <w:proofErr w:type="spellStart"/>
      <w:r>
        <w:rPr>
          <w:lang w:val="en-US"/>
        </w:rPr>
        <w:t>VipNet</w:t>
      </w:r>
      <w:proofErr w:type="spellEnd"/>
      <w:r w:rsidRPr="00BF142D">
        <w:t xml:space="preserve"> </w:t>
      </w:r>
      <w:r>
        <w:rPr>
          <w:lang w:val="en-US"/>
        </w:rPr>
        <w:t>coordinator</w:t>
      </w:r>
    </w:p>
  </w:comment>
  <w:comment w:id="26" w:author="Автор" w:initials="A">
    <w:p w:rsidR="00781BCA" w:rsidRPr="004317EC" w:rsidRDefault="00781BCA">
      <w:pPr>
        <w:pStyle w:val="a7"/>
      </w:pPr>
      <w:r>
        <w:rPr>
          <w:rStyle w:val="a6"/>
        </w:rPr>
        <w:annotationRef/>
      </w:r>
      <w:r>
        <w:t xml:space="preserve">Оставить в случае использования </w:t>
      </w:r>
      <w:proofErr w:type="spellStart"/>
      <w:r>
        <w:rPr>
          <w:lang w:val="en-US"/>
        </w:rPr>
        <w:t>VipNet</w:t>
      </w:r>
      <w:proofErr w:type="spellEnd"/>
      <w:r w:rsidRPr="004317EC">
        <w:t xml:space="preserve"> </w:t>
      </w:r>
      <w:r>
        <w:rPr>
          <w:lang w:val="en-US"/>
        </w:rPr>
        <w:t>coordinator</w:t>
      </w:r>
    </w:p>
  </w:comment>
  <w:comment w:id="27" w:author="Автор" w:initials="A">
    <w:p w:rsidR="00781BCA" w:rsidRPr="004317EC" w:rsidRDefault="00781BCA">
      <w:pPr>
        <w:pStyle w:val="a7"/>
        <w:rPr>
          <w:lang w:val="en-US"/>
        </w:rPr>
      </w:pPr>
      <w:r>
        <w:rPr>
          <w:rStyle w:val="a6"/>
        </w:rPr>
        <w:annotationRef/>
      </w:r>
      <w:r>
        <w:t xml:space="preserve">Только в случае </w:t>
      </w:r>
      <w:proofErr w:type="spellStart"/>
      <w:r>
        <w:rPr>
          <w:lang w:val="en-US"/>
        </w:rPr>
        <w:t>VipNet</w:t>
      </w:r>
      <w:proofErr w:type="spellEnd"/>
      <w:r>
        <w:rPr>
          <w:lang w:val="en-US"/>
        </w:rPr>
        <w:t xml:space="preserve"> Coordinator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1" w:rsidRDefault="00D561B1" w:rsidP="003E578F">
      <w:pPr>
        <w:spacing w:after="0" w:line="240" w:lineRule="auto"/>
      </w:pPr>
      <w:r>
        <w:separator/>
      </w:r>
    </w:p>
  </w:endnote>
  <w:endnote w:type="continuationSeparator" w:id="0">
    <w:p w:rsidR="00D561B1" w:rsidRDefault="00D561B1" w:rsidP="003E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1" w:rsidRDefault="00D561B1" w:rsidP="003E578F">
      <w:pPr>
        <w:spacing w:after="0" w:line="240" w:lineRule="auto"/>
      </w:pPr>
      <w:r>
        <w:separator/>
      </w:r>
    </w:p>
  </w:footnote>
  <w:footnote w:type="continuationSeparator" w:id="0">
    <w:p w:rsidR="00D561B1" w:rsidRDefault="00D561B1" w:rsidP="003E578F">
      <w:pPr>
        <w:spacing w:after="0" w:line="240" w:lineRule="auto"/>
      </w:pPr>
      <w:r>
        <w:continuationSeparator/>
      </w:r>
    </w:p>
  </w:footnote>
  <w:footnote w:id="1">
    <w:p w:rsidR="00781BCA" w:rsidRDefault="00781BCA">
      <w:pPr>
        <w:pStyle w:val="af2"/>
      </w:pPr>
      <w:r>
        <w:rPr>
          <w:rStyle w:val="af4"/>
        </w:rPr>
        <w:footnoteRef/>
      </w:r>
      <w:r>
        <w:t xml:space="preserve"> </w:t>
      </w:r>
      <w:r w:rsidRPr="00752B91">
        <w:rPr>
          <w:rFonts w:ascii="Times New Roman" w:hAnsi="Times New Roman"/>
          <w:sz w:val="24"/>
          <w:szCs w:val="24"/>
        </w:rPr>
        <w:t>Заполняется</w:t>
      </w:r>
      <w:r w:rsidRPr="00727914">
        <w:rPr>
          <w:rFonts w:ascii="Times New Roman" w:hAnsi="Times New Roman"/>
          <w:sz w:val="24"/>
          <w:szCs w:val="24"/>
        </w:rPr>
        <w:t xml:space="preserve"> по факту проведения работ по подключению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18262"/>
      <w:docPartObj>
        <w:docPartGallery w:val="Page Numbers (Top of Page)"/>
        <w:docPartUnique/>
      </w:docPartObj>
    </w:sdtPr>
    <w:sdtContent>
      <w:p w:rsidR="00781BCA" w:rsidRDefault="000678B7">
        <w:pPr>
          <w:pStyle w:val="af5"/>
          <w:jc w:val="center"/>
        </w:pPr>
        <w:fldSimple w:instr=" PAGE   \* MERGEFORMAT ">
          <w:r w:rsidR="00336C31">
            <w:rPr>
              <w:noProof/>
            </w:rPr>
            <w:t>6</w:t>
          </w:r>
        </w:fldSimple>
      </w:p>
    </w:sdtContent>
  </w:sdt>
  <w:p w:rsidR="00781BCA" w:rsidRDefault="00781BC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1CB002"/>
    <w:lvl w:ilvl="0">
      <w:numFmt w:val="bullet"/>
      <w:lvlText w:val="*"/>
      <w:lvlJc w:val="left"/>
    </w:lvl>
  </w:abstractNum>
  <w:abstractNum w:abstractNumId="1">
    <w:nsid w:val="09982B5C"/>
    <w:multiLevelType w:val="multilevel"/>
    <w:tmpl w:val="C310ECC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ADA76BC"/>
    <w:multiLevelType w:val="hybridMultilevel"/>
    <w:tmpl w:val="CBCAA35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D34444C"/>
    <w:multiLevelType w:val="hybridMultilevel"/>
    <w:tmpl w:val="DAD2258A"/>
    <w:lvl w:ilvl="0" w:tplc="4B7E8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336BE"/>
    <w:multiLevelType w:val="hybridMultilevel"/>
    <w:tmpl w:val="2220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D746B"/>
    <w:multiLevelType w:val="hybridMultilevel"/>
    <w:tmpl w:val="F36E6D06"/>
    <w:lvl w:ilvl="0" w:tplc="3C145C00">
      <w:start w:val="1"/>
      <w:numFmt w:val="bullet"/>
      <w:pStyle w:val="10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6D2D1E"/>
    <w:multiLevelType w:val="hybridMultilevel"/>
    <w:tmpl w:val="36641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43CAA"/>
    <w:multiLevelType w:val="hybridMultilevel"/>
    <w:tmpl w:val="F3DE2062"/>
    <w:lvl w:ilvl="0" w:tplc="4B7E877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>
    <w:nsid w:val="27036568"/>
    <w:multiLevelType w:val="multilevel"/>
    <w:tmpl w:val="F656F954"/>
    <w:lvl w:ilvl="0">
      <w:start w:val="1"/>
      <w:numFmt w:val="bullet"/>
      <w:pStyle w:val="Body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78"/>
        </w:tabs>
        <w:ind w:left="709" w:firstLine="709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48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319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904"/>
        </w:tabs>
        <w:ind w:left="2835" w:firstLine="709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500"/>
        </w:tabs>
        <w:ind w:left="4320" w:hanging="18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660"/>
        </w:tabs>
        <w:ind w:left="6480" w:hanging="180"/>
      </w:pPr>
      <w:rPr>
        <w:rFonts w:ascii="Symbol" w:hAnsi="Symbol" w:hint="default"/>
      </w:rPr>
    </w:lvl>
  </w:abstractNum>
  <w:abstractNum w:abstractNumId="9">
    <w:nsid w:val="28213EEC"/>
    <w:multiLevelType w:val="hybridMultilevel"/>
    <w:tmpl w:val="1E364B96"/>
    <w:lvl w:ilvl="0" w:tplc="9C68B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92A2C"/>
    <w:multiLevelType w:val="hybridMultilevel"/>
    <w:tmpl w:val="3188BFEC"/>
    <w:lvl w:ilvl="0" w:tplc="0A8E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BA7A9C"/>
    <w:multiLevelType w:val="hybridMultilevel"/>
    <w:tmpl w:val="97EE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0D1737"/>
    <w:multiLevelType w:val="multilevel"/>
    <w:tmpl w:val="9C30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D3D4FB9"/>
    <w:multiLevelType w:val="hybridMultilevel"/>
    <w:tmpl w:val="AE7A255A"/>
    <w:lvl w:ilvl="0" w:tplc="4B7E8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24B62"/>
    <w:multiLevelType w:val="hybridMultilevel"/>
    <w:tmpl w:val="6D6C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32488"/>
    <w:multiLevelType w:val="multilevel"/>
    <w:tmpl w:val="638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9284B"/>
    <w:multiLevelType w:val="hybridMultilevel"/>
    <w:tmpl w:val="F444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3893"/>
    <w:multiLevelType w:val="hybridMultilevel"/>
    <w:tmpl w:val="2460F85A"/>
    <w:lvl w:ilvl="0" w:tplc="4B7E8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E2503"/>
    <w:multiLevelType w:val="hybridMultilevel"/>
    <w:tmpl w:val="1C9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F1EC6"/>
    <w:multiLevelType w:val="hybridMultilevel"/>
    <w:tmpl w:val="E0B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45EB5"/>
    <w:multiLevelType w:val="hybridMultilevel"/>
    <w:tmpl w:val="03AE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80965"/>
    <w:multiLevelType w:val="hybridMultilevel"/>
    <w:tmpl w:val="53E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19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16"/>
  </w:num>
  <w:num w:numId="15">
    <w:abstractNumId w:val="20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3"/>
  </w:num>
  <w:num w:numId="21">
    <w:abstractNumId w:val="21"/>
  </w:num>
  <w:num w:numId="2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F7748"/>
    <w:rsid w:val="00001E7C"/>
    <w:rsid w:val="00002987"/>
    <w:rsid w:val="000038CD"/>
    <w:rsid w:val="000067FE"/>
    <w:rsid w:val="000079BB"/>
    <w:rsid w:val="00010067"/>
    <w:rsid w:val="00011275"/>
    <w:rsid w:val="000116B1"/>
    <w:rsid w:val="00013B7F"/>
    <w:rsid w:val="0001466F"/>
    <w:rsid w:val="000200C9"/>
    <w:rsid w:val="000210BE"/>
    <w:rsid w:val="00022F84"/>
    <w:rsid w:val="0002307E"/>
    <w:rsid w:val="000252DC"/>
    <w:rsid w:val="00025787"/>
    <w:rsid w:val="00026A64"/>
    <w:rsid w:val="00030F91"/>
    <w:rsid w:val="00031827"/>
    <w:rsid w:val="00031D84"/>
    <w:rsid w:val="000324AE"/>
    <w:rsid w:val="00034827"/>
    <w:rsid w:val="00034B2F"/>
    <w:rsid w:val="00034BB8"/>
    <w:rsid w:val="00035533"/>
    <w:rsid w:val="00036CDD"/>
    <w:rsid w:val="00036D2A"/>
    <w:rsid w:val="00037AF5"/>
    <w:rsid w:val="00041BEB"/>
    <w:rsid w:val="000420E9"/>
    <w:rsid w:val="0004260D"/>
    <w:rsid w:val="0004661A"/>
    <w:rsid w:val="000471ED"/>
    <w:rsid w:val="00047B39"/>
    <w:rsid w:val="00047C61"/>
    <w:rsid w:val="00052D9F"/>
    <w:rsid w:val="00054254"/>
    <w:rsid w:val="000550DD"/>
    <w:rsid w:val="00056545"/>
    <w:rsid w:val="00057782"/>
    <w:rsid w:val="000578B9"/>
    <w:rsid w:val="0006066D"/>
    <w:rsid w:val="00061356"/>
    <w:rsid w:val="000624B0"/>
    <w:rsid w:val="0006347A"/>
    <w:rsid w:val="00063D27"/>
    <w:rsid w:val="000661AF"/>
    <w:rsid w:val="0006655F"/>
    <w:rsid w:val="00066D49"/>
    <w:rsid w:val="000678B7"/>
    <w:rsid w:val="000704F4"/>
    <w:rsid w:val="00071175"/>
    <w:rsid w:val="00073FAD"/>
    <w:rsid w:val="000745C4"/>
    <w:rsid w:val="00075BA1"/>
    <w:rsid w:val="00076344"/>
    <w:rsid w:val="00077E28"/>
    <w:rsid w:val="00085A23"/>
    <w:rsid w:val="00086E1E"/>
    <w:rsid w:val="0008710B"/>
    <w:rsid w:val="00090A97"/>
    <w:rsid w:val="00091969"/>
    <w:rsid w:val="0009204E"/>
    <w:rsid w:val="0009402C"/>
    <w:rsid w:val="00095480"/>
    <w:rsid w:val="000A0875"/>
    <w:rsid w:val="000A08A7"/>
    <w:rsid w:val="000A2B02"/>
    <w:rsid w:val="000A2B52"/>
    <w:rsid w:val="000A3B15"/>
    <w:rsid w:val="000A68C7"/>
    <w:rsid w:val="000B079A"/>
    <w:rsid w:val="000B179F"/>
    <w:rsid w:val="000B2ABA"/>
    <w:rsid w:val="000B40FF"/>
    <w:rsid w:val="000B4729"/>
    <w:rsid w:val="000B7AA2"/>
    <w:rsid w:val="000B7FBA"/>
    <w:rsid w:val="000C0FE8"/>
    <w:rsid w:val="000C73F5"/>
    <w:rsid w:val="000D01A1"/>
    <w:rsid w:val="000D0ED0"/>
    <w:rsid w:val="000D20BD"/>
    <w:rsid w:val="000D3AA1"/>
    <w:rsid w:val="000D6A93"/>
    <w:rsid w:val="000D6DC8"/>
    <w:rsid w:val="000E02AE"/>
    <w:rsid w:val="000E0AB7"/>
    <w:rsid w:val="000E1651"/>
    <w:rsid w:val="000E34BB"/>
    <w:rsid w:val="000E362C"/>
    <w:rsid w:val="000E4FB5"/>
    <w:rsid w:val="000E61CC"/>
    <w:rsid w:val="000E7644"/>
    <w:rsid w:val="000F0FA2"/>
    <w:rsid w:val="000F1A98"/>
    <w:rsid w:val="000F21EE"/>
    <w:rsid w:val="000F26F0"/>
    <w:rsid w:val="000F7503"/>
    <w:rsid w:val="00100635"/>
    <w:rsid w:val="00100878"/>
    <w:rsid w:val="00100986"/>
    <w:rsid w:val="001014A0"/>
    <w:rsid w:val="00102A68"/>
    <w:rsid w:val="00102B63"/>
    <w:rsid w:val="00103449"/>
    <w:rsid w:val="0010419C"/>
    <w:rsid w:val="00104294"/>
    <w:rsid w:val="00104A66"/>
    <w:rsid w:val="00105AD2"/>
    <w:rsid w:val="00107B1B"/>
    <w:rsid w:val="001124DE"/>
    <w:rsid w:val="00112888"/>
    <w:rsid w:val="00113A64"/>
    <w:rsid w:val="00113ADC"/>
    <w:rsid w:val="001146A5"/>
    <w:rsid w:val="0011591B"/>
    <w:rsid w:val="001167CD"/>
    <w:rsid w:val="00117F80"/>
    <w:rsid w:val="001222E2"/>
    <w:rsid w:val="00125ED8"/>
    <w:rsid w:val="00126F8B"/>
    <w:rsid w:val="00131938"/>
    <w:rsid w:val="00132476"/>
    <w:rsid w:val="00133017"/>
    <w:rsid w:val="001400A5"/>
    <w:rsid w:val="00143E66"/>
    <w:rsid w:val="00144CC5"/>
    <w:rsid w:val="00145A1F"/>
    <w:rsid w:val="00146CE9"/>
    <w:rsid w:val="00147518"/>
    <w:rsid w:val="00147D6D"/>
    <w:rsid w:val="00150B0B"/>
    <w:rsid w:val="00151900"/>
    <w:rsid w:val="00154722"/>
    <w:rsid w:val="00155A31"/>
    <w:rsid w:val="00156188"/>
    <w:rsid w:val="00156FB7"/>
    <w:rsid w:val="00162818"/>
    <w:rsid w:val="00163343"/>
    <w:rsid w:val="00164BDB"/>
    <w:rsid w:val="00165B4B"/>
    <w:rsid w:val="00180FFE"/>
    <w:rsid w:val="001843ED"/>
    <w:rsid w:val="001844B9"/>
    <w:rsid w:val="00187E4D"/>
    <w:rsid w:val="00191411"/>
    <w:rsid w:val="00192904"/>
    <w:rsid w:val="001932FB"/>
    <w:rsid w:val="00193532"/>
    <w:rsid w:val="00195E3E"/>
    <w:rsid w:val="00195F8A"/>
    <w:rsid w:val="001975BE"/>
    <w:rsid w:val="001A188F"/>
    <w:rsid w:val="001A5AAF"/>
    <w:rsid w:val="001A5EC6"/>
    <w:rsid w:val="001A62CE"/>
    <w:rsid w:val="001A65B1"/>
    <w:rsid w:val="001B1801"/>
    <w:rsid w:val="001B4460"/>
    <w:rsid w:val="001B4F9C"/>
    <w:rsid w:val="001B7029"/>
    <w:rsid w:val="001B7F8A"/>
    <w:rsid w:val="001C11DD"/>
    <w:rsid w:val="001C1646"/>
    <w:rsid w:val="001C17BD"/>
    <w:rsid w:val="001C21E8"/>
    <w:rsid w:val="001C25D5"/>
    <w:rsid w:val="001C34DF"/>
    <w:rsid w:val="001C35DE"/>
    <w:rsid w:val="001C6B24"/>
    <w:rsid w:val="001C7876"/>
    <w:rsid w:val="001D092C"/>
    <w:rsid w:val="001D0B36"/>
    <w:rsid w:val="001D111B"/>
    <w:rsid w:val="001D1802"/>
    <w:rsid w:val="001D3522"/>
    <w:rsid w:val="001D5C62"/>
    <w:rsid w:val="001D6835"/>
    <w:rsid w:val="001E0B26"/>
    <w:rsid w:val="001E3EFD"/>
    <w:rsid w:val="001E54CB"/>
    <w:rsid w:val="001E6886"/>
    <w:rsid w:val="001F37E2"/>
    <w:rsid w:val="001F3E72"/>
    <w:rsid w:val="001F4213"/>
    <w:rsid w:val="001F4235"/>
    <w:rsid w:val="001F4E34"/>
    <w:rsid w:val="001F6364"/>
    <w:rsid w:val="00201051"/>
    <w:rsid w:val="00203B57"/>
    <w:rsid w:val="00207DAF"/>
    <w:rsid w:val="00212AF7"/>
    <w:rsid w:val="00212EF5"/>
    <w:rsid w:val="002148EA"/>
    <w:rsid w:val="00215573"/>
    <w:rsid w:val="00215839"/>
    <w:rsid w:val="002163C3"/>
    <w:rsid w:val="002208CE"/>
    <w:rsid w:val="00221711"/>
    <w:rsid w:val="002236AD"/>
    <w:rsid w:val="00223BBB"/>
    <w:rsid w:val="00224EF5"/>
    <w:rsid w:val="00225A2A"/>
    <w:rsid w:val="002260A8"/>
    <w:rsid w:val="002277F1"/>
    <w:rsid w:val="0023031D"/>
    <w:rsid w:val="00230E40"/>
    <w:rsid w:val="00232F12"/>
    <w:rsid w:val="0023431A"/>
    <w:rsid w:val="00234C61"/>
    <w:rsid w:val="002379B7"/>
    <w:rsid w:val="00237EE4"/>
    <w:rsid w:val="00242306"/>
    <w:rsid w:val="002438CE"/>
    <w:rsid w:val="00244AA4"/>
    <w:rsid w:val="002453F1"/>
    <w:rsid w:val="002458C8"/>
    <w:rsid w:val="00245948"/>
    <w:rsid w:val="00246157"/>
    <w:rsid w:val="002464D7"/>
    <w:rsid w:val="00251BBE"/>
    <w:rsid w:val="0025681D"/>
    <w:rsid w:val="002574C9"/>
    <w:rsid w:val="002579D8"/>
    <w:rsid w:val="00257B3D"/>
    <w:rsid w:val="0026143B"/>
    <w:rsid w:val="0026153E"/>
    <w:rsid w:val="00263109"/>
    <w:rsid w:val="0026438F"/>
    <w:rsid w:val="0026477A"/>
    <w:rsid w:val="00266066"/>
    <w:rsid w:val="002667D5"/>
    <w:rsid w:val="002668A2"/>
    <w:rsid w:val="00266DBD"/>
    <w:rsid w:val="00266E0F"/>
    <w:rsid w:val="00267818"/>
    <w:rsid w:val="00267E15"/>
    <w:rsid w:val="00274B92"/>
    <w:rsid w:val="00274DE2"/>
    <w:rsid w:val="002775AF"/>
    <w:rsid w:val="00281531"/>
    <w:rsid w:val="002816D1"/>
    <w:rsid w:val="002828E0"/>
    <w:rsid w:val="0028348B"/>
    <w:rsid w:val="00284808"/>
    <w:rsid w:val="002873D2"/>
    <w:rsid w:val="00287C8D"/>
    <w:rsid w:val="00291DE1"/>
    <w:rsid w:val="002963D1"/>
    <w:rsid w:val="002964DA"/>
    <w:rsid w:val="00297370"/>
    <w:rsid w:val="002973CF"/>
    <w:rsid w:val="002A29FB"/>
    <w:rsid w:val="002A4547"/>
    <w:rsid w:val="002A6480"/>
    <w:rsid w:val="002A6915"/>
    <w:rsid w:val="002A74F5"/>
    <w:rsid w:val="002B0EC7"/>
    <w:rsid w:val="002B2075"/>
    <w:rsid w:val="002B4BF9"/>
    <w:rsid w:val="002B5FB1"/>
    <w:rsid w:val="002C19C2"/>
    <w:rsid w:val="002C1EE5"/>
    <w:rsid w:val="002C1F1D"/>
    <w:rsid w:val="002C252A"/>
    <w:rsid w:val="002C3028"/>
    <w:rsid w:val="002C5044"/>
    <w:rsid w:val="002C51AC"/>
    <w:rsid w:val="002C5892"/>
    <w:rsid w:val="002C5900"/>
    <w:rsid w:val="002C661A"/>
    <w:rsid w:val="002C7665"/>
    <w:rsid w:val="002C7F0F"/>
    <w:rsid w:val="002C7F21"/>
    <w:rsid w:val="002D0777"/>
    <w:rsid w:val="002D09DF"/>
    <w:rsid w:val="002D4232"/>
    <w:rsid w:val="002D4878"/>
    <w:rsid w:val="002D62F2"/>
    <w:rsid w:val="002E1126"/>
    <w:rsid w:val="002E3ACD"/>
    <w:rsid w:val="002E3C36"/>
    <w:rsid w:val="002E3FD4"/>
    <w:rsid w:val="002E56D8"/>
    <w:rsid w:val="002E6004"/>
    <w:rsid w:val="002F2633"/>
    <w:rsid w:val="002F5584"/>
    <w:rsid w:val="002F7969"/>
    <w:rsid w:val="003029F2"/>
    <w:rsid w:val="003034B6"/>
    <w:rsid w:val="0030382A"/>
    <w:rsid w:val="00303AEA"/>
    <w:rsid w:val="003047B1"/>
    <w:rsid w:val="00304D42"/>
    <w:rsid w:val="00305232"/>
    <w:rsid w:val="0030698D"/>
    <w:rsid w:val="003118D9"/>
    <w:rsid w:val="00312620"/>
    <w:rsid w:val="00312B61"/>
    <w:rsid w:val="0031625F"/>
    <w:rsid w:val="00317042"/>
    <w:rsid w:val="00317912"/>
    <w:rsid w:val="00321155"/>
    <w:rsid w:val="00321CAA"/>
    <w:rsid w:val="00324137"/>
    <w:rsid w:val="00324EBE"/>
    <w:rsid w:val="0032519B"/>
    <w:rsid w:val="00326257"/>
    <w:rsid w:val="0032658C"/>
    <w:rsid w:val="00333014"/>
    <w:rsid w:val="00336C31"/>
    <w:rsid w:val="003371EC"/>
    <w:rsid w:val="00340013"/>
    <w:rsid w:val="00340E82"/>
    <w:rsid w:val="003422EF"/>
    <w:rsid w:val="00343864"/>
    <w:rsid w:val="00344A68"/>
    <w:rsid w:val="00344AC6"/>
    <w:rsid w:val="00345A19"/>
    <w:rsid w:val="00345B80"/>
    <w:rsid w:val="0034606F"/>
    <w:rsid w:val="00347113"/>
    <w:rsid w:val="003506BB"/>
    <w:rsid w:val="00352065"/>
    <w:rsid w:val="003521D2"/>
    <w:rsid w:val="003550F9"/>
    <w:rsid w:val="003607E9"/>
    <w:rsid w:val="00363803"/>
    <w:rsid w:val="003652D5"/>
    <w:rsid w:val="00366703"/>
    <w:rsid w:val="00367EF4"/>
    <w:rsid w:val="00372348"/>
    <w:rsid w:val="00374C91"/>
    <w:rsid w:val="003757B5"/>
    <w:rsid w:val="003812D6"/>
    <w:rsid w:val="00383033"/>
    <w:rsid w:val="00383CC4"/>
    <w:rsid w:val="0038681F"/>
    <w:rsid w:val="00387384"/>
    <w:rsid w:val="003876DA"/>
    <w:rsid w:val="00390EAF"/>
    <w:rsid w:val="003917A1"/>
    <w:rsid w:val="0039398C"/>
    <w:rsid w:val="00394708"/>
    <w:rsid w:val="00394C54"/>
    <w:rsid w:val="0039597F"/>
    <w:rsid w:val="003967C0"/>
    <w:rsid w:val="00397818"/>
    <w:rsid w:val="003A1B06"/>
    <w:rsid w:val="003A3BDC"/>
    <w:rsid w:val="003A42B4"/>
    <w:rsid w:val="003A4F0D"/>
    <w:rsid w:val="003A5F5F"/>
    <w:rsid w:val="003B2041"/>
    <w:rsid w:val="003B2B42"/>
    <w:rsid w:val="003B321A"/>
    <w:rsid w:val="003B37F3"/>
    <w:rsid w:val="003B66C3"/>
    <w:rsid w:val="003B7692"/>
    <w:rsid w:val="003B7B47"/>
    <w:rsid w:val="003C06E1"/>
    <w:rsid w:val="003C4005"/>
    <w:rsid w:val="003C5876"/>
    <w:rsid w:val="003C64B0"/>
    <w:rsid w:val="003D0777"/>
    <w:rsid w:val="003D73C6"/>
    <w:rsid w:val="003E08AB"/>
    <w:rsid w:val="003E2EAB"/>
    <w:rsid w:val="003E411B"/>
    <w:rsid w:val="003E4BA1"/>
    <w:rsid w:val="003E578F"/>
    <w:rsid w:val="003F7748"/>
    <w:rsid w:val="00400CAB"/>
    <w:rsid w:val="0040177A"/>
    <w:rsid w:val="004017C0"/>
    <w:rsid w:val="00401B0E"/>
    <w:rsid w:val="00402144"/>
    <w:rsid w:val="00402B6C"/>
    <w:rsid w:val="00402CE4"/>
    <w:rsid w:val="004031B6"/>
    <w:rsid w:val="00407A9C"/>
    <w:rsid w:val="00411057"/>
    <w:rsid w:val="00411816"/>
    <w:rsid w:val="00412441"/>
    <w:rsid w:val="004127A8"/>
    <w:rsid w:val="00413F37"/>
    <w:rsid w:val="00414632"/>
    <w:rsid w:val="004159DF"/>
    <w:rsid w:val="00415A77"/>
    <w:rsid w:val="00416670"/>
    <w:rsid w:val="00420107"/>
    <w:rsid w:val="00420641"/>
    <w:rsid w:val="00420C2C"/>
    <w:rsid w:val="00420F8A"/>
    <w:rsid w:val="00421624"/>
    <w:rsid w:val="00421634"/>
    <w:rsid w:val="00423762"/>
    <w:rsid w:val="00423A3A"/>
    <w:rsid w:val="00424FE1"/>
    <w:rsid w:val="004308FA"/>
    <w:rsid w:val="004317EC"/>
    <w:rsid w:val="00432636"/>
    <w:rsid w:val="0043410D"/>
    <w:rsid w:val="00434FA0"/>
    <w:rsid w:val="00435443"/>
    <w:rsid w:val="004361D4"/>
    <w:rsid w:val="00436C23"/>
    <w:rsid w:val="004402D1"/>
    <w:rsid w:val="00441E7B"/>
    <w:rsid w:val="0044272C"/>
    <w:rsid w:val="00442753"/>
    <w:rsid w:val="00442874"/>
    <w:rsid w:val="00442C73"/>
    <w:rsid w:val="00450248"/>
    <w:rsid w:val="00450C31"/>
    <w:rsid w:val="00450F24"/>
    <w:rsid w:val="004518AF"/>
    <w:rsid w:val="00452C6B"/>
    <w:rsid w:val="00457AF1"/>
    <w:rsid w:val="004614A7"/>
    <w:rsid w:val="00461FA1"/>
    <w:rsid w:val="00464700"/>
    <w:rsid w:val="00464755"/>
    <w:rsid w:val="00465158"/>
    <w:rsid w:val="00466379"/>
    <w:rsid w:val="00466896"/>
    <w:rsid w:val="004669F5"/>
    <w:rsid w:val="00467EDA"/>
    <w:rsid w:val="00467FE2"/>
    <w:rsid w:val="004705B9"/>
    <w:rsid w:val="0047488E"/>
    <w:rsid w:val="004757D2"/>
    <w:rsid w:val="00482F30"/>
    <w:rsid w:val="00484F64"/>
    <w:rsid w:val="0048516D"/>
    <w:rsid w:val="0048652B"/>
    <w:rsid w:val="00490E19"/>
    <w:rsid w:val="00491F72"/>
    <w:rsid w:val="00492F10"/>
    <w:rsid w:val="0049505E"/>
    <w:rsid w:val="00495438"/>
    <w:rsid w:val="00495833"/>
    <w:rsid w:val="00497483"/>
    <w:rsid w:val="004A1396"/>
    <w:rsid w:val="004A26C1"/>
    <w:rsid w:val="004A351B"/>
    <w:rsid w:val="004A3BC3"/>
    <w:rsid w:val="004A6332"/>
    <w:rsid w:val="004A63B9"/>
    <w:rsid w:val="004B2B36"/>
    <w:rsid w:val="004B5DC4"/>
    <w:rsid w:val="004B7B4A"/>
    <w:rsid w:val="004C08D0"/>
    <w:rsid w:val="004C2182"/>
    <w:rsid w:val="004C436A"/>
    <w:rsid w:val="004C7ACE"/>
    <w:rsid w:val="004D333A"/>
    <w:rsid w:val="004D4918"/>
    <w:rsid w:val="004D6B3E"/>
    <w:rsid w:val="004D6CC9"/>
    <w:rsid w:val="004D784D"/>
    <w:rsid w:val="004E1139"/>
    <w:rsid w:val="004E1B5C"/>
    <w:rsid w:val="004E1DA7"/>
    <w:rsid w:val="004E38B3"/>
    <w:rsid w:val="004E46BE"/>
    <w:rsid w:val="004E6E34"/>
    <w:rsid w:val="004F0087"/>
    <w:rsid w:val="004F1C96"/>
    <w:rsid w:val="004F5217"/>
    <w:rsid w:val="004F5A8C"/>
    <w:rsid w:val="004F72C4"/>
    <w:rsid w:val="005001EF"/>
    <w:rsid w:val="00501255"/>
    <w:rsid w:val="00502A3B"/>
    <w:rsid w:val="00505A4B"/>
    <w:rsid w:val="0050699A"/>
    <w:rsid w:val="00507F94"/>
    <w:rsid w:val="005119E5"/>
    <w:rsid w:val="00511F27"/>
    <w:rsid w:val="00512BEC"/>
    <w:rsid w:val="00513394"/>
    <w:rsid w:val="005137DE"/>
    <w:rsid w:val="005143D3"/>
    <w:rsid w:val="005155E0"/>
    <w:rsid w:val="00516E86"/>
    <w:rsid w:val="00520C69"/>
    <w:rsid w:val="005218E6"/>
    <w:rsid w:val="00522DEB"/>
    <w:rsid w:val="00523588"/>
    <w:rsid w:val="00524C77"/>
    <w:rsid w:val="005254A2"/>
    <w:rsid w:val="00526E53"/>
    <w:rsid w:val="00532F55"/>
    <w:rsid w:val="00534ADD"/>
    <w:rsid w:val="00535165"/>
    <w:rsid w:val="0053621B"/>
    <w:rsid w:val="0053741B"/>
    <w:rsid w:val="00543633"/>
    <w:rsid w:val="0054396B"/>
    <w:rsid w:val="00544712"/>
    <w:rsid w:val="005562A6"/>
    <w:rsid w:val="0055664F"/>
    <w:rsid w:val="0055737B"/>
    <w:rsid w:val="0055762C"/>
    <w:rsid w:val="00560518"/>
    <w:rsid w:val="00566DDF"/>
    <w:rsid w:val="00566F68"/>
    <w:rsid w:val="005710CC"/>
    <w:rsid w:val="00571D88"/>
    <w:rsid w:val="00571DE0"/>
    <w:rsid w:val="0057259D"/>
    <w:rsid w:val="0057420F"/>
    <w:rsid w:val="005749CA"/>
    <w:rsid w:val="005762D2"/>
    <w:rsid w:val="0058110E"/>
    <w:rsid w:val="00582D52"/>
    <w:rsid w:val="00583E3C"/>
    <w:rsid w:val="00592817"/>
    <w:rsid w:val="00592864"/>
    <w:rsid w:val="005929AF"/>
    <w:rsid w:val="005944B4"/>
    <w:rsid w:val="005946C9"/>
    <w:rsid w:val="0059546D"/>
    <w:rsid w:val="00596105"/>
    <w:rsid w:val="00597B7A"/>
    <w:rsid w:val="005A03F2"/>
    <w:rsid w:val="005A0BE4"/>
    <w:rsid w:val="005A127C"/>
    <w:rsid w:val="005A3D8A"/>
    <w:rsid w:val="005B1D1F"/>
    <w:rsid w:val="005B24FF"/>
    <w:rsid w:val="005B50BC"/>
    <w:rsid w:val="005B6104"/>
    <w:rsid w:val="005B6884"/>
    <w:rsid w:val="005B762B"/>
    <w:rsid w:val="005C1E41"/>
    <w:rsid w:val="005C470E"/>
    <w:rsid w:val="005C517C"/>
    <w:rsid w:val="005C5691"/>
    <w:rsid w:val="005D02BA"/>
    <w:rsid w:val="005D0AE1"/>
    <w:rsid w:val="005D512F"/>
    <w:rsid w:val="005D560E"/>
    <w:rsid w:val="005D6621"/>
    <w:rsid w:val="005D6D3E"/>
    <w:rsid w:val="005E1957"/>
    <w:rsid w:val="005E3D30"/>
    <w:rsid w:val="005E5311"/>
    <w:rsid w:val="005E5C23"/>
    <w:rsid w:val="005F10AF"/>
    <w:rsid w:val="005F1262"/>
    <w:rsid w:val="005F26D0"/>
    <w:rsid w:val="005F37DF"/>
    <w:rsid w:val="005F4F62"/>
    <w:rsid w:val="00601FE8"/>
    <w:rsid w:val="00606DD7"/>
    <w:rsid w:val="00606F4F"/>
    <w:rsid w:val="006079C1"/>
    <w:rsid w:val="00615395"/>
    <w:rsid w:val="00615CF6"/>
    <w:rsid w:val="00621B4D"/>
    <w:rsid w:val="00621D41"/>
    <w:rsid w:val="006221BE"/>
    <w:rsid w:val="006239BB"/>
    <w:rsid w:val="00623FBA"/>
    <w:rsid w:val="006269C8"/>
    <w:rsid w:val="00626D78"/>
    <w:rsid w:val="006271CD"/>
    <w:rsid w:val="00631CDA"/>
    <w:rsid w:val="00632DC2"/>
    <w:rsid w:val="0063559D"/>
    <w:rsid w:val="0063674C"/>
    <w:rsid w:val="006368C8"/>
    <w:rsid w:val="00640342"/>
    <w:rsid w:val="00640464"/>
    <w:rsid w:val="006419C4"/>
    <w:rsid w:val="00641F51"/>
    <w:rsid w:val="00642E2C"/>
    <w:rsid w:val="006468F7"/>
    <w:rsid w:val="006477BA"/>
    <w:rsid w:val="00647EF3"/>
    <w:rsid w:val="006501BB"/>
    <w:rsid w:val="00650E60"/>
    <w:rsid w:val="00651040"/>
    <w:rsid w:val="00651C56"/>
    <w:rsid w:val="006538E3"/>
    <w:rsid w:val="00657976"/>
    <w:rsid w:val="00657A40"/>
    <w:rsid w:val="00662B7A"/>
    <w:rsid w:val="006635C4"/>
    <w:rsid w:val="0066729E"/>
    <w:rsid w:val="00671401"/>
    <w:rsid w:val="00671529"/>
    <w:rsid w:val="00673ABC"/>
    <w:rsid w:val="006740DC"/>
    <w:rsid w:val="00674148"/>
    <w:rsid w:val="00675F68"/>
    <w:rsid w:val="006774C0"/>
    <w:rsid w:val="00680FD5"/>
    <w:rsid w:val="0068160B"/>
    <w:rsid w:val="00682D5D"/>
    <w:rsid w:val="00682E90"/>
    <w:rsid w:val="00683F12"/>
    <w:rsid w:val="006842EA"/>
    <w:rsid w:val="00685FE4"/>
    <w:rsid w:val="0069007F"/>
    <w:rsid w:val="0069101D"/>
    <w:rsid w:val="0069125F"/>
    <w:rsid w:val="006960FB"/>
    <w:rsid w:val="006975DE"/>
    <w:rsid w:val="006A0897"/>
    <w:rsid w:val="006A2155"/>
    <w:rsid w:val="006A26C9"/>
    <w:rsid w:val="006A27CC"/>
    <w:rsid w:val="006A38AA"/>
    <w:rsid w:val="006A4B0A"/>
    <w:rsid w:val="006A57EB"/>
    <w:rsid w:val="006A5ABD"/>
    <w:rsid w:val="006A6B3C"/>
    <w:rsid w:val="006B0192"/>
    <w:rsid w:val="006B6933"/>
    <w:rsid w:val="006B6985"/>
    <w:rsid w:val="006B7146"/>
    <w:rsid w:val="006C1724"/>
    <w:rsid w:val="006C5D47"/>
    <w:rsid w:val="006D05DA"/>
    <w:rsid w:val="006D1AC8"/>
    <w:rsid w:val="006D3362"/>
    <w:rsid w:val="006D41AF"/>
    <w:rsid w:val="006D5286"/>
    <w:rsid w:val="006D6185"/>
    <w:rsid w:val="006D7681"/>
    <w:rsid w:val="006E1E75"/>
    <w:rsid w:val="006E2DB9"/>
    <w:rsid w:val="006E7E82"/>
    <w:rsid w:val="006F072F"/>
    <w:rsid w:val="006F0AB5"/>
    <w:rsid w:val="006F0F7E"/>
    <w:rsid w:val="006F16C0"/>
    <w:rsid w:val="006F224D"/>
    <w:rsid w:val="006F22FE"/>
    <w:rsid w:val="006F2B1D"/>
    <w:rsid w:val="006F2EBC"/>
    <w:rsid w:val="006F39DB"/>
    <w:rsid w:val="006F415A"/>
    <w:rsid w:val="006F449B"/>
    <w:rsid w:val="006F7854"/>
    <w:rsid w:val="00700E8C"/>
    <w:rsid w:val="00712AEA"/>
    <w:rsid w:val="00713976"/>
    <w:rsid w:val="007178F7"/>
    <w:rsid w:val="007179CA"/>
    <w:rsid w:val="00721310"/>
    <w:rsid w:val="00722C1C"/>
    <w:rsid w:val="0072301C"/>
    <w:rsid w:val="0072596C"/>
    <w:rsid w:val="00725FE6"/>
    <w:rsid w:val="00726E1E"/>
    <w:rsid w:val="007273D3"/>
    <w:rsid w:val="00727914"/>
    <w:rsid w:val="00727F85"/>
    <w:rsid w:val="0073070E"/>
    <w:rsid w:val="00730A78"/>
    <w:rsid w:val="00737C2F"/>
    <w:rsid w:val="00740328"/>
    <w:rsid w:val="007410BE"/>
    <w:rsid w:val="007416D0"/>
    <w:rsid w:val="00743C6A"/>
    <w:rsid w:val="00745D4F"/>
    <w:rsid w:val="00747442"/>
    <w:rsid w:val="00751190"/>
    <w:rsid w:val="00752B91"/>
    <w:rsid w:val="00755B98"/>
    <w:rsid w:val="00755C7C"/>
    <w:rsid w:val="0075749F"/>
    <w:rsid w:val="00757890"/>
    <w:rsid w:val="007609E5"/>
    <w:rsid w:val="00760A48"/>
    <w:rsid w:val="00761669"/>
    <w:rsid w:val="007624AA"/>
    <w:rsid w:val="0076447D"/>
    <w:rsid w:val="00767F3C"/>
    <w:rsid w:val="0077064B"/>
    <w:rsid w:val="00770D8B"/>
    <w:rsid w:val="00774FAA"/>
    <w:rsid w:val="007779D4"/>
    <w:rsid w:val="00780010"/>
    <w:rsid w:val="007808C3"/>
    <w:rsid w:val="00781BCA"/>
    <w:rsid w:val="007835F3"/>
    <w:rsid w:val="007847A9"/>
    <w:rsid w:val="00785BA0"/>
    <w:rsid w:val="00786038"/>
    <w:rsid w:val="00786D9F"/>
    <w:rsid w:val="007902E8"/>
    <w:rsid w:val="0079352E"/>
    <w:rsid w:val="007939E0"/>
    <w:rsid w:val="007972D1"/>
    <w:rsid w:val="007A223A"/>
    <w:rsid w:val="007A478F"/>
    <w:rsid w:val="007A55A0"/>
    <w:rsid w:val="007A57D9"/>
    <w:rsid w:val="007A6C5C"/>
    <w:rsid w:val="007A73AD"/>
    <w:rsid w:val="007B1231"/>
    <w:rsid w:val="007B4724"/>
    <w:rsid w:val="007B47F7"/>
    <w:rsid w:val="007B4F4D"/>
    <w:rsid w:val="007B7D5D"/>
    <w:rsid w:val="007C17F3"/>
    <w:rsid w:val="007C26A5"/>
    <w:rsid w:val="007C7BAE"/>
    <w:rsid w:val="007D123A"/>
    <w:rsid w:val="007D2205"/>
    <w:rsid w:val="007D281B"/>
    <w:rsid w:val="007D521D"/>
    <w:rsid w:val="007E165A"/>
    <w:rsid w:val="007E190B"/>
    <w:rsid w:val="007E1BC7"/>
    <w:rsid w:val="007E3039"/>
    <w:rsid w:val="007E50F7"/>
    <w:rsid w:val="007E5128"/>
    <w:rsid w:val="007E6EDB"/>
    <w:rsid w:val="007F03B0"/>
    <w:rsid w:val="007F0D94"/>
    <w:rsid w:val="007F0E06"/>
    <w:rsid w:val="007F194F"/>
    <w:rsid w:val="007F203A"/>
    <w:rsid w:val="007F212D"/>
    <w:rsid w:val="007F2894"/>
    <w:rsid w:val="007F3D79"/>
    <w:rsid w:val="008005C2"/>
    <w:rsid w:val="00801562"/>
    <w:rsid w:val="0080486B"/>
    <w:rsid w:val="00813A95"/>
    <w:rsid w:val="00814C90"/>
    <w:rsid w:val="00815738"/>
    <w:rsid w:val="00820ACC"/>
    <w:rsid w:val="00822E6A"/>
    <w:rsid w:val="00823829"/>
    <w:rsid w:val="008245A2"/>
    <w:rsid w:val="00826153"/>
    <w:rsid w:val="00827E71"/>
    <w:rsid w:val="00832369"/>
    <w:rsid w:val="00832624"/>
    <w:rsid w:val="008343BF"/>
    <w:rsid w:val="0083512B"/>
    <w:rsid w:val="00835B72"/>
    <w:rsid w:val="00836268"/>
    <w:rsid w:val="008373A9"/>
    <w:rsid w:val="00837F52"/>
    <w:rsid w:val="0084002E"/>
    <w:rsid w:val="00841C1F"/>
    <w:rsid w:val="0084588A"/>
    <w:rsid w:val="00850CCE"/>
    <w:rsid w:val="00850F4E"/>
    <w:rsid w:val="00851D29"/>
    <w:rsid w:val="0085209F"/>
    <w:rsid w:val="00852880"/>
    <w:rsid w:val="00860171"/>
    <w:rsid w:val="00862734"/>
    <w:rsid w:val="00862DF3"/>
    <w:rsid w:val="008657D3"/>
    <w:rsid w:val="00867244"/>
    <w:rsid w:val="00867914"/>
    <w:rsid w:val="008701CD"/>
    <w:rsid w:val="00870221"/>
    <w:rsid w:val="008721A8"/>
    <w:rsid w:val="00872898"/>
    <w:rsid w:val="00873471"/>
    <w:rsid w:val="00873B9E"/>
    <w:rsid w:val="0087468C"/>
    <w:rsid w:val="00875755"/>
    <w:rsid w:val="00876255"/>
    <w:rsid w:val="008764BF"/>
    <w:rsid w:val="0088069A"/>
    <w:rsid w:val="0088292E"/>
    <w:rsid w:val="00884179"/>
    <w:rsid w:val="00885848"/>
    <w:rsid w:val="00885E68"/>
    <w:rsid w:val="00887945"/>
    <w:rsid w:val="0089040F"/>
    <w:rsid w:val="00896E2A"/>
    <w:rsid w:val="00897A6D"/>
    <w:rsid w:val="008A2730"/>
    <w:rsid w:val="008A287D"/>
    <w:rsid w:val="008A6A34"/>
    <w:rsid w:val="008A720F"/>
    <w:rsid w:val="008A7B66"/>
    <w:rsid w:val="008B093C"/>
    <w:rsid w:val="008B1F84"/>
    <w:rsid w:val="008B2FC2"/>
    <w:rsid w:val="008B3526"/>
    <w:rsid w:val="008B4B29"/>
    <w:rsid w:val="008B5D5E"/>
    <w:rsid w:val="008C0160"/>
    <w:rsid w:val="008C196D"/>
    <w:rsid w:val="008C1F9D"/>
    <w:rsid w:val="008C2187"/>
    <w:rsid w:val="008C4135"/>
    <w:rsid w:val="008C5F9A"/>
    <w:rsid w:val="008C685D"/>
    <w:rsid w:val="008D065D"/>
    <w:rsid w:val="008D2761"/>
    <w:rsid w:val="008D3D06"/>
    <w:rsid w:val="008D3FA7"/>
    <w:rsid w:val="008D4AC6"/>
    <w:rsid w:val="008E17F7"/>
    <w:rsid w:val="008E188B"/>
    <w:rsid w:val="008E4F4F"/>
    <w:rsid w:val="008E5521"/>
    <w:rsid w:val="008E6289"/>
    <w:rsid w:val="008F0BB3"/>
    <w:rsid w:val="008F1373"/>
    <w:rsid w:val="008F3022"/>
    <w:rsid w:val="008F5B29"/>
    <w:rsid w:val="008F6AAD"/>
    <w:rsid w:val="008F7820"/>
    <w:rsid w:val="009007B3"/>
    <w:rsid w:val="00900A69"/>
    <w:rsid w:val="00905A5F"/>
    <w:rsid w:val="00906558"/>
    <w:rsid w:val="00912067"/>
    <w:rsid w:val="00912654"/>
    <w:rsid w:val="009130BA"/>
    <w:rsid w:val="009130FC"/>
    <w:rsid w:val="0091583E"/>
    <w:rsid w:val="0092024D"/>
    <w:rsid w:val="00921D38"/>
    <w:rsid w:val="00923216"/>
    <w:rsid w:val="0093151F"/>
    <w:rsid w:val="00932727"/>
    <w:rsid w:val="00937EA4"/>
    <w:rsid w:val="00940EB2"/>
    <w:rsid w:val="009430EB"/>
    <w:rsid w:val="009430FC"/>
    <w:rsid w:val="00945F67"/>
    <w:rsid w:val="00954729"/>
    <w:rsid w:val="0095499F"/>
    <w:rsid w:val="009550AD"/>
    <w:rsid w:val="00961B09"/>
    <w:rsid w:val="009625F6"/>
    <w:rsid w:val="009646AA"/>
    <w:rsid w:val="00964B82"/>
    <w:rsid w:val="009657F3"/>
    <w:rsid w:val="00965DD2"/>
    <w:rsid w:val="0096654C"/>
    <w:rsid w:val="00967015"/>
    <w:rsid w:val="00967024"/>
    <w:rsid w:val="00967AA6"/>
    <w:rsid w:val="00967CEE"/>
    <w:rsid w:val="00970684"/>
    <w:rsid w:val="00972454"/>
    <w:rsid w:val="009726B6"/>
    <w:rsid w:val="009734EA"/>
    <w:rsid w:val="00976001"/>
    <w:rsid w:val="009766FC"/>
    <w:rsid w:val="009770E0"/>
    <w:rsid w:val="0098266E"/>
    <w:rsid w:val="0098478B"/>
    <w:rsid w:val="00984960"/>
    <w:rsid w:val="00984F85"/>
    <w:rsid w:val="00985ACC"/>
    <w:rsid w:val="009871BD"/>
    <w:rsid w:val="0099155A"/>
    <w:rsid w:val="00992495"/>
    <w:rsid w:val="00993BCC"/>
    <w:rsid w:val="009977EC"/>
    <w:rsid w:val="00997D9E"/>
    <w:rsid w:val="009A00AD"/>
    <w:rsid w:val="009A08A1"/>
    <w:rsid w:val="009A7E3D"/>
    <w:rsid w:val="009B021B"/>
    <w:rsid w:val="009B184E"/>
    <w:rsid w:val="009B1CFF"/>
    <w:rsid w:val="009B231F"/>
    <w:rsid w:val="009B3385"/>
    <w:rsid w:val="009B5D05"/>
    <w:rsid w:val="009C0F92"/>
    <w:rsid w:val="009C4814"/>
    <w:rsid w:val="009C4B8C"/>
    <w:rsid w:val="009C503C"/>
    <w:rsid w:val="009C57CC"/>
    <w:rsid w:val="009C59F9"/>
    <w:rsid w:val="009D3AA1"/>
    <w:rsid w:val="009D3B87"/>
    <w:rsid w:val="009D4329"/>
    <w:rsid w:val="009D4D40"/>
    <w:rsid w:val="009D5741"/>
    <w:rsid w:val="009E0849"/>
    <w:rsid w:val="009E1671"/>
    <w:rsid w:val="009E2662"/>
    <w:rsid w:val="009E3CC2"/>
    <w:rsid w:val="009E3DF7"/>
    <w:rsid w:val="009E4048"/>
    <w:rsid w:val="009E46B5"/>
    <w:rsid w:val="009E600E"/>
    <w:rsid w:val="009E6143"/>
    <w:rsid w:val="009E706F"/>
    <w:rsid w:val="009F183F"/>
    <w:rsid w:val="009F1EAC"/>
    <w:rsid w:val="009F6A14"/>
    <w:rsid w:val="009F7421"/>
    <w:rsid w:val="009F76A3"/>
    <w:rsid w:val="00A01383"/>
    <w:rsid w:val="00A033B4"/>
    <w:rsid w:val="00A03572"/>
    <w:rsid w:val="00A0734B"/>
    <w:rsid w:val="00A10C57"/>
    <w:rsid w:val="00A119F7"/>
    <w:rsid w:val="00A14E46"/>
    <w:rsid w:val="00A14F78"/>
    <w:rsid w:val="00A15459"/>
    <w:rsid w:val="00A15FB2"/>
    <w:rsid w:val="00A21A17"/>
    <w:rsid w:val="00A22284"/>
    <w:rsid w:val="00A250DB"/>
    <w:rsid w:val="00A30B32"/>
    <w:rsid w:val="00A30C34"/>
    <w:rsid w:val="00A34D35"/>
    <w:rsid w:val="00A35C36"/>
    <w:rsid w:val="00A36480"/>
    <w:rsid w:val="00A36F25"/>
    <w:rsid w:val="00A40EA5"/>
    <w:rsid w:val="00A436A1"/>
    <w:rsid w:val="00A4485A"/>
    <w:rsid w:val="00A4564E"/>
    <w:rsid w:val="00A45AD3"/>
    <w:rsid w:val="00A45CFA"/>
    <w:rsid w:val="00A46235"/>
    <w:rsid w:val="00A504D6"/>
    <w:rsid w:val="00A5520D"/>
    <w:rsid w:val="00A55510"/>
    <w:rsid w:val="00A601F7"/>
    <w:rsid w:val="00A60DF5"/>
    <w:rsid w:val="00A612A8"/>
    <w:rsid w:val="00A63CC1"/>
    <w:rsid w:val="00A65E5B"/>
    <w:rsid w:val="00A71944"/>
    <w:rsid w:val="00A73685"/>
    <w:rsid w:val="00A750CF"/>
    <w:rsid w:val="00A75AA0"/>
    <w:rsid w:val="00A814C3"/>
    <w:rsid w:val="00A90FEA"/>
    <w:rsid w:val="00A92BBB"/>
    <w:rsid w:val="00A93675"/>
    <w:rsid w:val="00A94AF3"/>
    <w:rsid w:val="00A95845"/>
    <w:rsid w:val="00A974D3"/>
    <w:rsid w:val="00A97740"/>
    <w:rsid w:val="00AA0588"/>
    <w:rsid w:val="00AA2FFB"/>
    <w:rsid w:val="00AA33CD"/>
    <w:rsid w:val="00AA56F1"/>
    <w:rsid w:val="00AA7841"/>
    <w:rsid w:val="00AB1143"/>
    <w:rsid w:val="00AB19A0"/>
    <w:rsid w:val="00AB2187"/>
    <w:rsid w:val="00AB2C1F"/>
    <w:rsid w:val="00AB72BE"/>
    <w:rsid w:val="00AB7508"/>
    <w:rsid w:val="00AB7BC8"/>
    <w:rsid w:val="00AC1A77"/>
    <w:rsid w:val="00AC1D87"/>
    <w:rsid w:val="00AC709C"/>
    <w:rsid w:val="00AC7897"/>
    <w:rsid w:val="00AD004D"/>
    <w:rsid w:val="00AD225E"/>
    <w:rsid w:val="00AD32D6"/>
    <w:rsid w:val="00AD387C"/>
    <w:rsid w:val="00AD4B19"/>
    <w:rsid w:val="00AE1405"/>
    <w:rsid w:val="00AE1AA5"/>
    <w:rsid w:val="00AE2A52"/>
    <w:rsid w:val="00AE2D05"/>
    <w:rsid w:val="00AE3C91"/>
    <w:rsid w:val="00AE5645"/>
    <w:rsid w:val="00AE58BE"/>
    <w:rsid w:val="00AE5C2E"/>
    <w:rsid w:val="00AE5C6E"/>
    <w:rsid w:val="00AE70D8"/>
    <w:rsid w:val="00AE724A"/>
    <w:rsid w:val="00AF03BD"/>
    <w:rsid w:val="00AF1537"/>
    <w:rsid w:val="00AF2C19"/>
    <w:rsid w:val="00AF2D27"/>
    <w:rsid w:val="00AF74A9"/>
    <w:rsid w:val="00B0046C"/>
    <w:rsid w:val="00B03855"/>
    <w:rsid w:val="00B0409C"/>
    <w:rsid w:val="00B049D3"/>
    <w:rsid w:val="00B04AC2"/>
    <w:rsid w:val="00B11465"/>
    <w:rsid w:val="00B1436A"/>
    <w:rsid w:val="00B1679F"/>
    <w:rsid w:val="00B17A55"/>
    <w:rsid w:val="00B2022F"/>
    <w:rsid w:val="00B23B2D"/>
    <w:rsid w:val="00B26E8C"/>
    <w:rsid w:val="00B31119"/>
    <w:rsid w:val="00B31EEF"/>
    <w:rsid w:val="00B33682"/>
    <w:rsid w:val="00B340DC"/>
    <w:rsid w:val="00B34CBC"/>
    <w:rsid w:val="00B3784F"/>
    <w:rsid w:val="00B411BE"/>
    <w:rsid w:val="00B41436"/>
    <w:rsid w:val="00B41EF8"/>
    <w:rsid w:val="00B42793"/>
    <w:rsid w:val="00B42C08"/>
    <w:rsid w:val="00B43A08"/>
    <w:rsid w:val="00B44370"/>
    <w:rsid w:val="00B44DA8"/>
    <w:rsid w:val="00B4635B"/>
    <w:rsid w:val="00B463FF"/>
    <w:rsid w:val="00B50A29"/>
    <w:rsid w:val="00B518F0"/>
    <w:rsid w:val="00B519FB"/>
    <w:rsid w:val="00B5310C"/>
    <w:rsid w:val="00B5320F"/>
    <w:rsid w:val="00B532A8"/>
    <w:rsid w:val="00B605F0"/>
    <w:rsid w:val="00B60B3B"/>
    <w:rsid w:val="00B60E59"/>
    <w:rsid w:val="00B63728"/>
    <w:rsid w:val="00B638DD"/>
    <w:rsid w:val="00B664E6"/>
    <w:rsid w:val="00B70E39"/>
    <w:rsid w:val="00B76037"/>
    <w:rsid w:val="00B80D96"/>
    <w:rsid w:val="00B81C7D"/>
    <w:rsid w:val="00B82D14"/>
    <w:rsid w:val="00B831D5"/>
    <w:rsid w:val="00B842E5"/>
    <w:rsid w:val="00B85573"/>
    <w:rsid w:val="00B876D9"/>
    <w:rsid w:val="00B90617"/>
    <w:rsid w:val="00B9063B"/>
    <w:rsid w:val="00B90E5D"/>
    <w:rsid w:val="00B91BC3"/>
    <w:rsid w:val="00B91CD3"/>
    <w:rsid w:val="00B937A8"/>
    <w:rsid w:val="00B95CCF"/>
    <w:rsid w:val="00BA2636"/>
    <w:rsid w:val="00BA2D13"/>
    <w:rsid w:val="00BA333F"/>
    <w:rsid w:val="00BA7E27"/>
    <w:rsid w:val="00BB1281"/>
    <w:rsid w:val="00BB3485"/>
    <w:rsid w:val="00BB45F2"/>
    <w:rsid w:val="00BB5005"/>
    <w:rsid w:val="00BB53A7"/>
    <w:rsid w:val="00BB56C3"/>
    <w:rsid w:val="00BB5C6A"/>
    <w:rsid w:val="00BB7C60"/>
    <w:rsid w:val="00BC2B02"/>
    <w:rsid w:val="00BC2B34"/>
    <w:rsid w:val="00BC2EF4"/>
    <w:rsid w:val="00BC621C"/>
    <w:rsid w:val="00BC6BD6"/>
    <w:rsid w:val="00BC75B8"/>
    <w:rsid w:val="00BD56AD"/>
    <w:rsid w:val="00BD6CC8"/>
    <w:rsid w:val="00BD6DCC"/>
    <w:rsid w:val="00BE007B"/>
    <w:rsid w:val="00BE2F0E"/>
    <w:rsid w:val="00BE39A2"/>
    <w:rsid w:val="00BE466F"/>
    <w:rsid w:val="00BE4D2D"/>
    <w:rsid w:val="00BE7977"/>
    <w:rsid w:val="00BF1342"/>
    <w:rsid w:val="00BF142D"/>
    <w:rsid w:val="00BF4F88"/>
    <w:rsid w:val="00C00DCB"/>
    <w:rsid w:val="00C01D52"/>
    <w:rsid w:val="00C01EBF"/>
    <w:rsid w:val="00C0326D"/>
    <w:rsid w:val="00C0379B"/>
    <w:rsid w:val="00C044F9"/>
    <w:rsid w:val="00C04580"/>
    <w:rsid w:val="00C04789"/>
    <w:rsid w:val="00C07109"/>
    <w:rsid w:val="00C12C06"/>
    <w:rsid w:val="00C15435"/>
    <w:rsid w:val="00C15C4F"/>
    <w:rsid w:val="00C21FAE"/>
    <w:rsid w:val="00C22490"/>
    <w:rsid w:val="00C241B2"/>
    <w:rsid w:val="00C24832"/>
    <w:rsid w:val="00C30029"/>
    <w:rsid w:val="00C308CA"/>
    <w:rsid w:val="00C30B66"/>
    <w:rsid w:val="00C31A43"/>
    <w:rsid w:val="00C31BB5"/>
    <w:rsid w:val="00C33FE3"/>
    <w:rsid w:val="00C34B40"/>
    <w:rsid w:val="00C353BF"/>
    <w:rsid w:val="00C3679C"/>
    <w:rsid w:val="00C42168"/>
    <w:rsid w:val="00C42C44"/>
    <w:rsid w:val="00C444A5"/>
    <w:rsid w:val="00C44552"/>
    <w:rsid w:val="00C45029"/>
    <w:rsid w:val="00C46561"/>
    <w:rsid w:val="00C57A73"/>
    <w:rsid w:val="00C6544D"/>
    <w:rsid w:val="00C66B16"/>
    <w:rsid w:val="00C67E58"/>
    <w:rsid w:val="00C7185F"/>
    <w:rsid w:val="00C75007"/>
    <w:rsid w:val="00C75E11"/>
    <w:rsid w:val="00C77CBF"/>
    <w:rsid w:val="00C81197"/>
    <w:rsid w:val="00C8229F"/>
    <w:rsid w:val="00C87176"/>
    <w:rsid w:val="00C9299D"/>
    <w:rsid w:val="00C93951"/>
    <w:rsid w:val="00C93B89"/>
    <w:rsid w:val="00C9531A"/>
    <w:rsid w:val="00CA1D09"/>
    <w:rsid w:val="00CA2C04"/>
    <w:rsid w:val="00CA541C"/>
    <w:rsid w:val="00CA5470"/>
    <w:rsid w:val="00CA603E"/>
    <w:rsid w:val="00CA6A96"/>
    <w:rsid w:val="00CB2453"/>
    <w:rsid w:val="00CB2913"/>
    <w:rsid w:val="00CB6E83"/>
    <w:rsid w:val="00CC047E"/>
    <w:rsid w:val="00CC10FE"/>
    <w:rsid w:val="00CC355E"/>
    <w:rsid w:val="00CC46A0"/>
    <w:rsid w:val="00CC47E2"/>
    <w:rsid w:val="00CC5AA7"/>
    <w:rsid w:val="00CC6144"/>
    <w:rsid w:val="00CD0734"/>
    <w:rsid w:val="00CD2454"/>
    <w:rsid w:val="00CD2468"/>
    <w:rsid w:val="00CD3581"/>
    <w:rsid w:val="00CD3D0B"/>
    <w:rsid w:val="00CE0AFD"/>
    <w:rsid w:val="00CE29F1"/>
    <w:rsid w:val="00CE6232"/>
    <w:rsid w:val="00CE67E5"/>
    <w:rsid w:val="00CE7F69"/>
    <w:rsid w:val="00CF0C8B"/>
    <w:rsid w:val="00CF206C"/>
    <w:rsid w:val="00CF24A2"/>
    <w:rsid w:val="00CF33AB"/>
    <w:rsid w:val="00CF4EC3"/>
    <w:rsid w:val="00CF52C2"/>
    <w:rsid w:val="00CF62CC"/>
    <w:rsid w:val="00D01C78"/>
    <w:rsid w:val="00D05248"/>
    <w:rsid w:val="00D07347"/>
    <w:rsid w:val="00D07791"/>
    <w:rsid w:val="00D1078B"/>
    <w:rsid w:val="00D119AF"/>
    <w:rsid w:val="00D12B8E"/>
    <w:rsid w:val="00D20296"/>
    <w:rsid w:val="00D20E07"/>
    <w:rsid w:val="00D22E28"/>
    <w:rsid w:val="00D23839"/>
    <w:rsid w:val="00D23E0F"/>
    <w:rsid w:val="00D23E2B"/>
    <w:rsid w:val="00D23EE3"/>
    <w:rsid w:val="00D2518F"/>
    <w:rsid w:val="00D2651D"/>
    <w:rsid w:val="00D31E1B"/>
    <w:rsid w:val="00D326FC"/>
    <w:rsid w:val="00D35C8B"/>
    <w:rsid w:val="00D35ECC"/>
    <w:rsid w:val="00D4357A"/>
    <w:rsid w:val="00D44308"/>
    <w:rsid w:val="00D4489D"/>
    <w:rsid w:val="00D44A8A"/>
    <w:rsid w:val="00D47736"/>
    <w:rsid w:val="00D50663"/>
    <w:rsid w:val="00D5584A"/>
    <w:rsid w:val="00D561B1"/>
    <w:rsid w:val="00D573A6"/>
    <w:rsid w:val="00D5798D"/>
    <w:rsid w:val="00D61572"/>
    <w:rsid w:val="00D61B29"/>
    <w:rsid w:val="00D63A63"/>
    <w:rsid w:val="00D7054A"/>
    <w:rsid w:val="00D7083A"/>
    <w:rsid w:val="00D717B8"/>
    <w:rsid w:val="00D7275C"/>
    <w:rsid w:val="00D72A8C"/>
    <w:rsid w:val="00D73208"/>
    <w:rsid w:val="00D831E5"/>
    <w:rsid w:val="00D839ED"/>
    <w:rsid w:val="00D850A9"/>
    <w:rsid w:val="00D85D2D"/>
    <w:rsid w:val="00D878C9"/>
    <w:rsid w:val="00D927E5"/>
    <w:rsid w:val="00D94EAB"/>
    <w:rsid w:val="00D95A28"/>
    <w:rsid w:val="00D9711C"/>
    <w:rsid w:val="00D973B6"/>
    <w:rsid w:val="00D973BF"/>
    <w:rsid w:val="00DA078C"/>
    <w:rsid w:val="00DA0884"/>
    <w:rsid w:val="00DA113B"/>
    <w:rsid w:val="00DA19C5"/>
    <w:rsid w:val="00DA1B75"/>
    <w:rsid w:val="00DA2F42"/>
    <w:rsid w:val="00DA3450"/>
    <w:rsid w:val="00DA59E2"/>
    <w:rsid w:val="00DB1656"/>
    <w:rsid w:val="00DB2813"/>
    <w:rsid w:val="00DB2969"/>
    <w:rsid w:val="00DB2E8E"/>
    <w:rsid w:val="00DB5C36"/>
    <w:rsid w:val="00DB5D9A"/>
    <w:rsid w:val="00DC14D1"/>
    <w:rsid w:val="00DC238F"/>
    <w:rsid w:val="00DC2A39"/>
    <w:rsid w:val="00DC3FBB"/>
    <w:rsid w:val="00DC56AA"/>
    <w:rsid w:val="00DC5D46"/>
    <w:rsid w:val="00DC70D0"/>
    <w:rsid w:val="00DD2716"/>
    <w:rsid w:val="00DD4860"/>
    <w:rsid w:val="00DD69C6"/>
    <w:rsid w:val="00DD737B"/>
    <w:rsid w:val="00DD78FA"/>
    <w:rsid w:val="00DD7923"/>
    <w:rsid w:val="00DD7C98"/>
    <w:rsid w:val="00DE03B7"/>
    <w:rsid w:val="00DE2FD7"/>
    <w:rsid w:val="00DE33B6"/>
    <w:rsid w:val="00DE3BFF"/>
    <w:rsid w:val="00DE4F59"/>
    <w:rsid w:val="00DE56F2"/>
    <w:rsid w:val="00DE7B7F"/>
    <w:rsid w:val="00DF0B17"/>
    <w:rsid w:val="00DF0F3F"/>
    <w:rsid w:val="00DF165B"/>
    <w:rsid w:val="00DF3784"/>
    <w:rsid w:val="00DF5A9E"/>
    <w:rsid w:val="00DF6233"/>
    <w:rsid w:val="00DF6FE9"/>
    <w:rsid w:val="00DF7981"/>
    <w:rsid w:val="00E008EC"/>
    <w:rsid w:val="00E0355B"/>
    <w:rsid w:val="00E046FE"/>
    <w:rsid w:val="00E0474B"/>
    <w:rsid w:val="00E14720"/>
    <w:rsid w:val="00E1517B"/>
    <w:rsid w:val="00E157AA"/>
    <w:rsid w:val="00E22F66"/>
    <w:rsid w:val="00E2340C"/>
    <w:rsid w:val="00E24266"/>
    <w:rsid w:val="00E24F04"/>
    <w:rsid w:val="00E25F98"/>
    <w:rsid w:val="00E30CBA"/>
    <w:rsid w:val="00E324FE"/>
    <w:rsid w:val="00E33313"/>
    <w:rsid w:val="00E35C3E"/>
    <w:rsid w:val="00E4054D"/>
    <w:rsid w:val="00E411E7"/>
    <w:rsid w:val="00E44142"/>
    <w:rsid w:val="00E46C9C"/>
    <w:rsid w:val="00E47922"/>
    <w:rsid w:val="00E4798F"/>
    <w:rsid w:val="00E47A94"/>
    <w:rsid w:val="00E50C62"/>
    <w:rsid w:val="00E529FB"/>
    <w:rsid w:val="00E53620"/>
    <w:rsid w:val="00E54FF0"/>
    <w:rsid w:val="00E61DFB"/>
    <w:rsid w:val="00E64D43"/>
    <w:rsid w:val="00E65D1A"/>
    <w:rsid w:val="00E65F10"/>
    <w:rsid w:val="00E66ABF"/>
    <w:rsid w:val="00E70198"/>
    <w:rsid w:val="00E71AD2"/>
    <w:rsid w:val="00E73A58"/>
    <w:rsid w:val="00E755FA"/>
    <w:rsid w:val="00E75EBA"/>
    <w:rsid w:val="00E77C81"/>
    <w:rsid w:val="00E86375"/>
    <w:rsid w:val="00E87D42"/>
    <w:rsid w:val="00E90E87"/>
    <w:rsid w:val="00E92263"/>
    <w:rsid w:val="00E92264"/>
    <w:rsid w:val="00E93E94"/>
    <w:rsid w:val="00EA3B91"/>
    <w:rsid w:val="00EA433B"/>
    <w:rsid w:val="00EA5185"/>
    <w:rsid w:val="00EB058A"/>
    <w:rsid w:val="00EB1A6B"/>
    <w:rsid w:val="00EB1D7C"/>
    <w:rsid w:val="00EB4B3D"/>
    <w:rsid w:val="00EC0B71"/>
    <w:rsid w:val="00EC2D64"/>
    <w:rsid w:val="00EC6A3E"/>
    <w:rsid w:val="00EC6F3D"/>
    <w:rsid w:val="00ED0FF1"/>
    <w:rsid w:val="00ED2D7A"/>
    <w:rsid w:val="00ED3397"/>
    <w:rsid w:val="00ED5AD7"/>
    <w:rsid w:val="00EE0B57"/>
    <w:rsid w:val="00EE1430"/>
    <w:rsid w:val="00EE2440"/>
    <w:rsid w:val="00EE367F"/>
    <w:rsid w:val="00EE38A0"/>
    <w:rsid w:val="00EE61F6"/>
    <w:rsid w:val="00EF1217"/>
    <w:rsid w:val="00EF1CB8"/>
    <w:rsid w:val="00EF4F9B"/>
    <w:rsid w:val="00EF5A98"/>
    <w:rsid w:val="00EF6EFF"/>
    <w:rsid w:val="00EF74C7"/>
    <w:rsid w:val="00F003D3"/>
    <w:rsid w:val="00F019E6"/>
    <w:rsid w:val="00F03C9E"/>
    <w:rsid w:val="00F067B7"/>
    <w:rsid w:val="00F14582"/>
    <w:rsid w:val="00F151A1"/>
    <w:rsid w:val="00F1638E"/>
    <w:rsid w:val="00F17509"/>
    <w:rsid w:val="00F20F11"/>
    <w:rsid w:val="00F240F2"/>
    <w:rsid w:val="00F249EC"/>
    <w:rsid w:val="00F25B0A"/>
    <w:rsid w:val="00F26F38"/>
    <w:rsid w:val="00F27D9C"/>
    <w:rsid w:val="00F367D4"/>
    <w:rsid w:val="00F368BE"/>
    <w:rsid w:val="00F37379"/>
    <w:rsid w:val="00F42633"/>
    <w:rsid w:val="00F44A85"/>
    <w:rsid w:val="00F44C60"/>
    <w:rsid w:val="00F45091"/>
    <w:rsid w:val="00F4735F"/>
    <w:rsid w:val="00F507DC"/>
    <w:rsid w:val="00F51ECF"/>
    <w:rsid w:val="00F52591"/>
    <w:rsid w:val="00F53A4C"/>
    <w:rsid w:val="00F56AA5"/>
    <w:rsid w:val="00F60870"/>
    <w:rsid w:val="00F62332"/>
    <w:rsid w:val="00F62CCB"/>
    <w:rsid w:val="00F636B8"/>
    <w:rsid w:val="00F63923"/>
    <w:rsid w:val="00F666F7"/>
    <w:rsid w:val="00F70636"/>
    <w:rsid w:val="00F71058"/>
    <w:rsid w:val="00F72BB7"/>
    <w:rsid w:val="00F749D9"/>
    <w:rsid w:val="00F75D84"/>
    <w:rsid w:val="00F774EC"/>
    <w:rsid w:val="00F77FA1"/>
    <w:rsid w:val="00F82445"/>
    <w:rsid w:val="00F8338B"/>
    <w:rsid w:val="00F84FD8"/>
    <w:rsid w:val="00F85032"/>
    <w:rsid w:val="00F8515F"/>
    <w:rsid w:val="00F87A53"/>
    <w:rsid w:val="00F93D08"/>
    <w:rsid w:val="00F95CC3"/>
    <w:rsid w:val="00FA0C6A"/>
    <w:rsid w:val="00FA175A"/>
    <w:rsid w:val="00FA3B18"/>
    <w:rsid w:val="00FA4137"/>
    <w:rsid w:val="00FA488A"/>
    <w:rsid w:val="00FA4DA2"/>
    <w:rsid w:val="00FA6538"/>
    <w:rsid w:val="00FA6A8B"/>
    <w:rsid w:val="00FB0D37"/>
    <w:rsid w:val="00FB28C7"/>
    <w:rsid w:val="00FB5488"/>
    <w:rsid w:val="00FB7F16"/>
    <w:rsid w:val="00FC04FB"/>
    <w:rsid w:val="00FC0E57"/>
    <w:rsid w:val="00FC4687"/>
    <w:rsid w:val="00FC5D44"/>
    <w:rsid w:val="00FC5E47"/>
    <w:rsid w:val="00FD0FB8"/>
    <w:rsid w:val="00FD3434"/>
    <w:rsid w:val="00FD5E26"/>
    <w:rsid w:val="00FD740D"/>
    <w:rsid w:val="00FE15A8"/>
    <w:rsid w:val="00FE2245"/>
    <w:rsid w:val="00FE2EC8"/>
    <w:rsid w:val="00FE43FA"/>
    <w:rsid w:val="00FE4960"/>
    <w:rsid w:val="00FE4D38"/>
    <w:rsid w:val="00FE7652"/>
    <w:rsid w:val="00FF1268"/>
    <w:rsid w:val="00FF1574"/>
    <w:rsid w:val="00FF1C95"/>
    <w:rsid w:val="00F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8A"/>
    <w:pPr>
      <w:spacing w:after="200" w:line="276" w:lineRule="auto"/>
    </w:pPr>
    <w:rPr>
      <w:sz w:val="22"/>
      <w:szCs w:val="22"/>
      <w:lang w:eastAsia="en-US"/>
    </w:rPr>
  </w:style>
  <w:style w:type="paragraph" w:styleId="21">
    <w:name w:val="heading 2"/>
    <w:basedOn w:val="a"/>
    <w:next w:val="a"/>
    <w:link w:val="22"/>
    <w:unhideWhenUsed/>
    <w:qFormat/>
    <w:locked/>
    <w:rsid w:val="00FC5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locked/>
    <w:rsid w:val="00FC5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71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0710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5F67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976001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760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76001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760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76001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7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7600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DE2FD7"/>
    <w:rPr>
      <w:rFonts w:cs="Times New Roman"/>
      <w:color w:val="0000FF"/>
      <w:u w:val="single"/>
    </w:rPr>
  </w:style>
  <w:style w:type="paragraph" w:customStyle="1" w:styleId="11">
    <w:name w:val="Стиль1"/>
    <w:basedOn w:val="ae"/>
    <w:uiPriority w:val="99"/>
    <w:rsid w:val="001C7876"/>
  </w:style>
  <w:style w:type="paragraph" w:styleId="ae">
    <w:name w:val="Title"/>
    <w:basedOn w:val="a"/>
    <w:next w:val="a"/>
    <w:link w:val="af"/>
    <w:qFormat/>
    <w:rsid w:val="001C78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locked/>
    <w:rsid w:val="001C787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0">
    <w:name w:val="Revision"/>
    <w:hidden/>
    <w:uiPriority w:val="99"/>
    <w:semiHidden/>
    <w:rsid w:val="006635C4"/>
    <w:rPr>
      <w:sz w:val="22"/>
      <w:szCs w:val="22"/>
      <w:lang w:eastAsia="en-US"/>
    </w:rPr>
  </w:style>
  <w:style w:type="table" w:styleId="af1">
    <w:name w:val="Table Grid"/>
    <w:basedOn w:val="a1"/>
    <w:locked/>
    <w:rsid w:val="00642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nhideWhenUsed/>
    <w:rsid w:val="003E578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578F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3E578F"/>
    <w:rPr>
      <w:vertAlign w:val="superscript"/>
    </w:rPr>
  </w:style>
  <w:style w:type="paragraph" w:customStyle="1" w:styleId="Bodybullet">
    <w:name w:val="Body_bullet"/>
    <w:basedOn w:val="a"/>
    <w:rsid w:val="00E1517B"/>
    <w:pPr>
      <w:numPr>
        <w:numId w:val="2"/>
      </w:numPr>
      <w:tabs>
        <w:tab w:val="left" w:pos="992"/>
      </w:tabs>
      <w:jc w:val="both"/>
    </w:pPr>
    <w:rPr>
      <w:rFonts w:eastAsia="Times New Roman"/>
      <w:szCs w:val="24"/>
    </w:rPr>
  </w:style>
  <w:style w:type="paragraph" w:customStyle="1" w:styleId="ConsPlusNormal">
    <w:name w:val="ConsPlusNormal"/>
    <w:rsid w:val="00E15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Таймс_Титул1"/>
    <w:basedOn w:val="a"/>
    <w:uiPriority w:val="99"/>
    <w:rsid w:val="00FC5D44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8"/>
      <w:szCs w:val="28"/>
      <w:lang w:eastAsia="ru-RU"/>
    </w:rPr>
  </w:style>
  <w:style w:type="paragraph" w:customStyle="1" w:styleId="13">
    <w:name w:val="Таймс_Утв1"/>
    <w:basedOn w:val="af5"/>
    <w:uiPriority w:val="99"/>
    <w:rsid w:val="00FC5D44"/>
    <w:pPr>
      <w:tabs>
        <w:tab w:val="clear" w:pos="4677"/>
        <w:tab w:val="clear" w:pos="9355"/>
      </w:tabs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23">
    <w:name w:val="Таймс_Утв2"/>
    <w:basedOn w:val="13"/>
    <w:uiPriority w:val="99"/>
    <w:rsid w:val="00FC5D44"/>
    <w:rPr>
      <w:b w:val="0"/>
    </w:rPr>
  </w:style>
  <w:style w:type="paragraph" w:styleId="af5">
    <w:name w:val="header"/>
    <w:basedOn w:val="a"/>
    <w:link w:val="af6"/>
    <w:uiPriority w:val="99"/>
    <w:unhideWhenUsed/>
    <w:rsid w:val="00FC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C5D44"/>
    <w:rPr>
      <w:sz w:val="22"/>
      <w:szCs w:val="22"/>
      <w:lang w:eastAsia="en-US"/>
    </w:rPr>
  </w:style>
  <w:style w:type="paragraph" w:customStyle="1" w:styleId="24">
    <w:name w:val="Таймс_Титул2"/>
    <w:basedOn w:val="12"/>
    <w:uiPriority w:val="99"/>
    <w:rsid w:val="00FC5D44"/>
    <w:rPr>
      <w:b w:val="0"/>
    </w:rPr>
  </w:style>
  <w:style w:type="paragraph" w:customStyle="1" w:styleId="af7">
    <w:name w:val="Таймс_Текст"/>
    <w:basedOn w:val="a"/>
    <w:link w:val="af8"/>
    <w:uiPriority w:val="99"/>
    <w:rsid w:val="00FC5D44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8">
    <w:name w:val="Таймс_Текст Знак"/>
    <w:link w:val="af7"/>
    <w:uiPriority w:val="99"/>
    <w:locked/>
    <w:rsid w:val="00FC5D44"/>
    <w:rPr>
      <w:rFonts w:ascii="Times New Roman" w:eastAsia="Times New Roman" w:hAnsi="Times New Roman"/>
      <w:sz w:val="28"/>
    </w:rPr>
  </w:style>
  <w:style w:type="paragraph" w:styleId="14">
    <w:name w:val="toc 1"/>
    <w:basedOn w:val="a"/>
    <w:next w:val="a"/>
    <w:uiPriority w:val="39"/>
    <w:locked/>
    <w:rsid w:val="00FC5D44"/>
    <w:pPr>
      <w:suppressAutoHyphens/>
      <w:spacing w:after="0" w:line="240" w:lineRule="auto"/>
      <w:ind w:right="85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14"/>
    <w:next w:val="a"/>
    <w:uiPriority w:val="39"/>
    <w:locked/>
    <w:rsid w:val="00FC5D44"/>
    <w:pPr>
      <w:ind w:left="737" w:hanging="454"/>
    </w:pPr>
  </w:style>
  <w:style w:type="paragraph" w:customStyle="1" w:styleId="15">
    <w:name w:val="Таймс_Заг1"/>
    <w:basedOn w:val="1"/>
    <w:uiPriority w:val="99"/>
    <w:rsid w:val="00FC5D44"/>
    <w:rPr>
      <w:rFonts w:ascii="Times New Roman" w:hAnsi="Times New Roman" w:cs="Times New Roman"/>
      <w:caps/>
    </w:rPr>
  </w:style>
  <w:style w:type="paragraph" w:customStyle="1" w:styleId="1">
    <w:name w:val="Ариал Заг1"/>
    <w:basedOn w:val="a"/>
    <w:uiPriority w:val="99"/>
    <w:rsid w:val="00FC5D44"/>
    <w:pPr>
      <w:numPr>
        <w:numId w:val="3"/>
      </w:numPr>
      <w:tabs>
        <w:tab w:val="left" w:pos="284"/>
      </w:tabs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2">
    <w:name w:val="Ариал Заг2"/>
    <w:basedOn w:val="21"/>
    <w:uiPriority w:val="99"/>
    <w:rsid w:val="00FC5D44"/>
    <w:pPr>
      <w:keepLines w:val="0"/>
      <w:numPr>
        <w:ilvl w:val="1"/>
        <w:numId w:val="3"/>
      </w:numPr>
      <w:tabs>
        <w:tab w:val="left" w:pos="284"/>
      </w:tabs>
      <w:spacing w:before="120" w:after="120" w:line="240" w:lineRule="auto"/>
      <w:jc w:val="center"/>
    </w:pPr>
    <w:rPr>
      <w:rFonts w:ascii="Arial" w:eastAsia="Times New Roman" w:hAnsi="Arial" w:cs="Times New Roman"/>
      <w:iCs/>
      <w:color w:val="auto"/>
      <w:sz w:val="28"/>
      <w:szCs w:val="28"/>
      <w:lang w:eastAsia="ru-RU"/>
    </w:rPr>
  </w:style>
  <w:style w:type="paragraph" w:customStyle="1" w:styleId="3">
    <w:name w:val="Ариал Заг3"/>
    <w:basedOn w:val="30"/>
    <w:uiPriority w:val="99"/>
    <w:rsid w:val="00FC5D44"/>
    <w:pPr>
      <w:keepLines w:val="0"/>
      <w:numPr>
        <w:ilvl w:val="2"/>
        <w:numId w:val="3"/>
      </w:numPr>
      <w:tabs>
        <w:tab w:val="left" w:pos="284"/>
      </w:tabs>
      <w:spacing w:before="120" w:after="120" w:line="240" w:lineRule="auto"/>
      <w:jc w:val="center"/>
    </w:pPr>
    <w:rPr>
      <w:rFonts w:ascii="Arial" w:eastAsia="Times New Roman" w:hAnsi="Arial" w:cs="Times New Roman"/>
      <w:color w:val="auto"/>
      <w:sz w:val="28"/>
      <w:szCs w:val="28"/>
      <w:lang w:eastAsia="ru-RU"/>
    </w:rPr>
  </w:style>
  <w:style w:type="paragraph" w:customStyle="1" w:styleId="4">
    <w:name w:val="Ариал Заг4"/>
    <w:basedOn w:val="a"/>
    <w:uiPriority w:val="99"/>
    <w:rsid w:val="00FC5D44"/>
    <w:pPr>
      <w:keepNext/>
      <w:numPr>
        <w:ilvl w:val="3"/>
        <w:numId w:val="3"/>
      </w:numPr>
      <w:tabs>
        <w:tab w:val="left" w:pos="284"/>
        <w:tab w:val="left" w:pos="1134"/>
      </w:tabs>
      <w:spacing w:before="120" w:after="120" w:line="240" w:lineRule="auto"/>
      <w:outlineLvl w:val="3"/>
    </w:pPr>
    <w:rPr>
      <w:rFonts w:ascii="Arial" w:eastAsia="Times New Roman" w:hAnsi="Arial" w:cs="Arial"/>
      <w:b/>
      <w:sz w:val="28"/>
      <w:lang w:eastAsia="ru-RU"/>
    </w:rPr>
  </w:style>
  <w:style w:type="paragraph" w:customStyle="1" w:styleId="5">
    <w:name w:val="Ариал Заг5"/>
    <w:basedOn w:val="a"/>
    <w:uiPriority w:val="99"/>
    <w:rsid w:val="00FC5D44"/>
    <w:pPr>
      <w:numPr>
        <w:ilvl w:val="4"/>
        <w:numId w:val="3"/>
      </w:numPr>
      <w:tabs>
        <w:tab w:val="left" w:pos="284"/>
      </w:tabs>
      <w:spacing w:before="120" w:after="120" w:line="240" w:lineRule="auto"/>
      <w:jc w:val="center"/>
      <w:outlineLvl w:val="4"/>
    </w:pPr>
    <w:rPr>
      <w:rFonts w:ascii="Arial" w:eastAsia="Times New Roman" w:hAnsi="Arial" w:cs="Arial"/>
      <w:b/>
      <w:i/>
      <w:kern w:val="32"/>
      <w:lang w:eastAsia="ru-RU"/>
    </w:rPr>
  </w:style>
  <w:style w:type="character" w:customStyle="1" w:styleId="22">
    <w:name w:val="Заголовок 2 Знак"/>
    <w:basedOn w:val="a0"/>
    <w:link w:val="21"/>
    <w:rsid w:val="00FC5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0"/>
    <w:semiHidden/>
    <w:rsid w:val="00FC5D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f9">
    <w:name w:val="Таймс_Таблица"/>
    <w:basedOn w:val="a"/>
    <w:uiPriority w:val="99"/>
    <w:rsid w:val="00FC5D4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0">
    <w:name w:val="Таймс_Список1"/>
    <w:basedOn w:val="af7"/>
    <w:uiPriority w:val="99"/>
    <w:rsid w:val="00FC5D44"/>
    <w:pPr>
      <w:numPr>
        <w:numId w:val="4"/>
      </w:numPr>
      <w:tabs>
        <w:tab w:val="left" w:pos="851"/>
      </w:tabs>
    </w:pPr>
  </w:style>
  <w:style w:type="paragraph" w:customStyle="1" w:styleId="20">
    <w:name w:val="Таймс_Заг2"/>
    <w:basedOn w:val="2"/>
    <w:uiPriority w:val="99"/>
    <w:rsid w:val="00FC5D44"/>
    <w:pPr>
      <w:numPr>
        <w:numId w:val="6"/>
      </w:numPr>
      <w:tabs>
        <w:tab w:val="clear" w:pos="284"/>
        <w:tab w:val="left" w:pos="1134"/>
      </w:tabs>
      <w:jc w:val="left"/>
    </w:pPr>
    <w:rPr>
      <w:rFonts w:ascii="Times New Roman" w:hAnsi="Times New Roman"/>
    </w:rPr>
  </w:style>
  <w:style w:type="paragraph" w:customStyle="1" w:styleId="Evgenia2">
    <w:name w:val="Evgenia_Заг2"/>
    <w:basedOn w:val="20"/>
    <w:link w:val="Evgenia20"/>
    <w:uiPriority w:val="99"/>
    <w:rsid w:val="00FC5D44"/>
    <w:rPr>
      <w:bCs w:val="0"/>
      <w:iCs w:val="0"/>
      <w:szCs w:val="20"/>
    </w:rPr>
  </w:style>
  <w:style w:type="character" w:customStyle="1" w:styleId="Evgenia20">
    <w:name w:val="Evgenia_Заг2 Знак"/>
    <w:link w:val="Evgenia2"/>
    <w:uiPriority w:val="99"/>
    <w:locked/>
    <w:rsid w:val="00FC5D44"/>
    <w:rPr>
      <w:rFonts w:ascii="Times New Roman" w:eastAsia="Times New Roman" w:hAnsi="Times New Roman"/>
      <w:b/>
      <w:sz w:val="28"/>
    </w:rPr>
  </w:style>
  <w:style w:type="paragraph" w:customStyle="1" w:styleId="26">
    <w:name w:val="Таймс_Список2"/>
    <w:basedOn w:val="10"/>
    <w:uiPriority w:val="99"/>
    <w:rsid w:val="00FC5D44"/>
    <w:pPr>
      <w:tabs>
        <w:tab w:val="clear" w:pos="851"/>
        <w:tab w:val="left" w:pos="1134"/>
      </w:tabs>
    </w:pPr>
  </w:style>
  <w:style w:type="paragraph" w:customStyle="1" w:styleId="afa">
    <w:name w:val="Таймс_ТаблЦентр"/>
    <w:basedOn w:val="a"/>
    <w:uiPriority w:val="99"/>
    <w:rsid w:val="00FC5D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b">
    <w:name w:val="Body Text"/>
    <w:basedOn w:val="a"/>
    <w:link w:val="afc"/>
    <w:rsid w:val="00E0355B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E0355B"/>
    <w:rPr>
      <w:rFonts w:ascii="Verdana" w:eastAsia="Times New Roman" w:hAnsi="Verdana"/>
    </w:rPr>
  </w:style>
  <w:style w:type="character" w:customStyle="1" w:styleId="0">
    <w:name w:val="ТЗ0 основной Знак"/>
    <w:link w:val="00"/>
    <w:locked/>
    <w:rsid w:val="00E0355B"/>
    <w:rPr>
      <w:rFonts w:ascii="Times New Roman" w:hAnsi="Times New Roman"/>
      <w:bCs/>
      <w:spacing w:val="-1"/>
      <w:sz w:val="24"/>
      <w:szCs w:val="24"/>
    </w:rPr>
  </w:style>
  <w:style w:type="paragraph" w:customStyle="1" w:styleId="00">
    <w:name w:val="ТЗ0 основной"/>
    <w:basedOn w:val="a"/>
    <w:link w:val="0"/>
    <w:qFormat/>
    <w:rsid w:val="00E0355B"/>
    <w:pPr>
      <w:spacing w:before="120" w:after="120" w:line="360" w:lineRule="auto"/>
      <w:ind w:firstLine="567"/>
      <w:jc w:val="both"/>
    </w:pPr>
    <w:rPr>
      <w:rFonts w:ascii="Times New Roman" w:hAnsi="Times New Roman"/>
      <w:bCs/>
      <w:spacing w:val="-1"/>
      <w:sz w:val="24"/>
      <w:szCs w:val="24"/>
      <w:lang w:eastAsia="ru-RU"/>
    </w:rPr>
  </w:style>
  <w:style w:type="character" w:styleId="afd">
    <w:name w:val="Emphasis"/>
    <w:uiPriority w:val="20"/>
    <w:qFormat/>
    <w:locked/>
    <w:rsid w:val="00E0355B"/>
    <w:rPr>
      <w:i/>
      <w:iCs/>
    </w:rPr>
  </w:style>
  <w:style w:type="paragraph" w:styleId="afe">
    <w:name w:val="endnote text"/>
    <w:basedOn w:val="a"/>
    <w:link w:val="aff"/>
    <w:uiPriority w:val="99"/>
    <w:semiHidden/>
    <w:unhideWhenUsed/>
    <w:rsid w:val="00875755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75755"/>
    <w:rPr>
      <w:lang w:eastAsia="en-US"/>
    </w:rPr>
  </w:style>
  <w:style w:type="character" w:styleId="aff0">
    <w:name w:val="endnote reference"/>
    <w:basedOn w:val="a0"/>
    <w:uiPriority w:val="99"/>
    <w:semiHidden/>
    <w:unhideWhenUsed/>
    <w:rsid w:val="00875755"/>
    <w:rPr>
      <w:vertAlign w:val="superscript"/>
    </w:rPr>
  </w:style>
  <w:style w:type="paragraph" w:styleId="aff1">
    <w:name w:val="No Spacing"/>
    <w:uiPriority w:val="1"/>
    <w:qFormat/>
    <w:rsid w:val="003521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a"/>
    <w:rsid w:val="00287C8D"/>
    <w:pPr>
      <w:spacing w:after="0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0509-3A27-4E17-A956-4240260D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2018-10-16T13:22:00Z</dcterms:created>
  <dcterms:modified xsi:type="dcterms:W3CDTF">2019-01-14T12:44:00Z</dcterms:modified>
</cp:coreProperties>
</file>