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4" w:rsidRDefault="00776704" w:rsidP="00A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Организация комплекса АСУ-АСУ</w:t>
      </w:r>
    </w:p>
    <w:p w:rsidR="002B7C1A" w:rsidRDefault="002B7C1A" w:rsidP="00A20E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C1A" w:rsidRDefault="002B7C1A" w:rsidP="002B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ТЦФТО </w:t>
      </w:r>
      <w:r w:rsidR="00673672">
        <w:rPr>
          <w:rFonts w:ascii="Times New Roman" w:hAnsi="Times New Roman" w:cs="Times New Roman"/>
          <w:sz w:val="24"/>
          <w:szCs w:val="24"/>
        </w:rPr>
        <w:t>в технологический отдел (пл</w:t>
      </w:r>
      <w:proofErr w:type="gramStart"/>
      <w:r w:rsidR="0067367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73672">
        <w:rPr>
          <w:rFonts w:ascii="Times New Roman" w:hAnsi="Times New Roman" w:cs="Times New Roman"/>
          <w:sz w:val="24"/>
          <w:szCs w:val="24"/>
        </w:rPr>
        <w:t xml:space="preserve">стровского д.2., к 791, Гарбузов Александр – 436-70-38, Осипов Дмитрий – 436-75-82)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0433">
        <w:rPr>
          <w:rFonts w:ascii="Times New Roman" w:hAnsi="Times New Roman" w:cs="Times New Roman"/>
          <w:sz w:val="24"/>
          <w:szCs w:val="24"/>
        </w:rPr>
        <w:t xml:space="preserve">сектор информационного обслуживания </w:t>
      </w:r>
      <w:r w:rsidRPr="00AA1B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A1BB7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Pr="00AA1B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1BB7">
        <w:rPr>
          <w:rFonts w:ascii="Times New Roman" w:hAnsi="Times New Roman" w:cs="Times New Roman"/>
          <w:sz w:val="20"/>
          <w:szCs w:val="20"/>
        </w:rPr>
        <w:t>фонтанки</w:t>
      </w:r>
      <w:proofErr w:type="spellEnd"/>
      <w:r w:rsidRPr="00AA1BB7">
        <w:rPr>
          <w:rFonts w:ascii="Times New Roman" w:hAnsi="Times New Roman" w:cs="Times New Roman"/>
          <w:sz w:val="20"/>
          <w:szCs w:val="20"/>
        </w:rPr>
        <w:t xml:space="preserve"> 117, к. 309 Терещенко Анастасия т. 4369056, Гвоздовская  Ирина т. 4369423 )</w:t>
      </w:r>
      <w:r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Pr="00AA1B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433">
        <w:rPr>
          <w:rFonts w:ascii="Times New Roman" w:hAnsi="Times New Roman" w:cs="Times New Roman"/>
          <w:b/>
          <w:sz w:val="24"/>
          <w:szCs w:val="24"/>
        </w:rPr>
        <w:t>перечень информационных ресурсов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433">
        <w:rPr>
          <w:rFonts w:ascii="Times New Roman" w:hAnsi="Times New Roman" w:cs="Times New Roman"/>
          <w:sz w:val="24"/>
          <w:szCs w:val="24"/>
        </w:rPr>
        <w:t>с живой подписью</w:t>
      </w:r>
      <w:r w:rsidRPr="002B7C1A">
        <w:rPr>
          <w:rFonts w:ascii="Times New Roman" w:hAnsi="Times New Roman" w:cs="Times New Roman"/>
          <w:sz w:val="24"/>
          <w:szCs w:val="24"/>
        </w:rPr>
        <w:t>: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673672" w:rsidRDefault="00780A49" w:rsidP="002B7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0233" cy="2326832"/>
            <wp:effectExtent l="19050" t="0" r="73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80" cy="23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1A" w:rsidRPr="00673672" w:rsidRDefault="002B7C1A" w:rsidP="002B7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44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444D">
        <w:rPr>
          <w:rFonts w:ascii="Times New Roman" w:hAnsi="Times New Roman" w:cs="Times New Roman"/>
          <w:b/>
          <w:sz w:val="24"/>
          <w:szCs w:val="24"/>
        </w:rPr>
        <w:t>роект технических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433">
        <w:rPr>
          <w:rFonts w:ascii="Times New Roman" w:hAnsi="Times New Roman" w:cs="Times New Roman"/>
          <w:sz w:val="24"/>
          <w:szCs w:val="24"/>
        </w:rPr>
        <w:t>с живой подписью</w:t>
      </w:r>
      <w:r w:rsidRPr="002B7C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Default="00780A49" w:rsidP="002B7C1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1959" cy="4386273"/>
            <wp:effectExtent l="19050" t="0" r="4141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32" cy="438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B7C1A" w:rsidRPr="00780A49" w:rsidRDefault="002B7C1A" w:rsidP="002B7C1A">
      <w:pPr>
        <w:pStyle w:val="a3"/>
        <w:numPr>
          <w:ilvl w:val="1"/>
          <w:numId w:val="2"/>
        </w:numPr>
        <w:ind w:left="709" w:hanging="578"/>
        <w:rPr>
          <w:rFonts w:ascii="Times New Roman" w:hAnsi="Times New Roman" w:cs="Times New Roman"/>
          <w:b/>
          <w:sz w:val="24"/>
          <w:szCs w:val="24"/>
        </w:rPr>
      </w:pPr>
      <w:r w:rsidRPr="002B7C1A">
        <w:rPr>
          <w:rFonts w:ascii="Times New Roman" w:hAnsi="Times New Roman" w:cs="Times New Roman"/>
          <w:sz w:val="24"/>
          <w:szCs w:val="24"/>
        </w:rPr>
        <w:t>ТЦФТО согласовывает в РЖД оба документа и выкладывает их в личный кабинет в АСОЗ клиента.</w:t>
      </w:r>
    </w:p>
    <w:p w:rsidR="00780A49" w:rsidRPr="002B7C1A" w:rsidRDefault="00780A49" w:rsidP="00780A49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76704" w:rsidRPr="00720433" w:rsidRDefault="00776704" w:rsidP="002B7C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Заявка в АСОЗВП.</w:t>
      </w:r>
    </w:p>
    <w:p w:rsidR="00776704" w:rsidRPr="00720433" w:rsidRDefault="00A20E70" w:rsidP="00776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После согласования, </w:t>
      </w:r>
      <w:r w:rsidR="002B7C1A">
        <w:rPr>
          <w:rFonts w:ascii="Times New Roman" w:hAnsi="Times New Roman" w:cs="Times New Roman"/>
          <w:sz w:val="24"/>
          <w:szCs w:val="24"/>
        </w:rPr>
        <w:t>Клиент</w:t>
      </w:r>
      <w:r w:rsidRPr="00720433">
        <w:rPr>
          <w:rFonts w:ascii="Times New Roman" w:hAnsi="Times New Roman" w:cs="Times New Roman"/>
          <w:sz w:val="24"/>
          <w:szCs w:val="24"/>
        </w:rPr>
        <w:t xml:space="preserve"> может подать 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4C5E6C" w:rsidRPr="00720433">
        <w:rPr>
          <w:rFonts w:ascii="Times New Roman" w:hAnsi="Times New Roman" w:cs="Times New Roman"/>
          <w:sz w:val="24"/>
          <w:szCs w:val="24"/>
        </w:rPr>
        <w:t xml:space="preserve">через личный кабинет АС ОЗВП </w:t>
      </w:r>
      <w:r w:rsidR="00776704" w:rsidRPr="00720433">
        <w:rPr>
          <w:rFonts w:ascii="Times New Roman" w:hAnsi="Times New Roman" w:cs="Times New Roman"/>
          <w:sz w:val="24"/>
          <w:szCs w:val="24"/>
        </w:rPr>
        <w:t>заявку на подключение к комплексу</w:t>
      </w:r>
      <w:r w:rsidR="004C5E6C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2B7C1A">
        <w:rPr>
          <w:rFonts w:ascii="Times New Roman" w:hAnsi="Times New Roman" w:cs="Times New Roman"/>
          <w:sz w:val="24"/>
          <w:szCs w:val="24"/>
        </w:rPr>
        <w:t>АСУ-АСУ</w:t>
      </w:r>
      <w:r w:rsidR="00776704" w:rsidRPr="007204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704" w:rsidRPr="00720433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8477" cy="47906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94" cy="47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04" w:rsidRPr="00720433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A49" w:rsidRDefault="00720433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которой о</w:t>
      </w:r>
      <w:r w:rsidR="00776704" w:rsidRPr="00720433">
        <w:rPr>
          <w:rFonts w:ascii="Times New Roman" w:hAnsi="Times New Roman" w:cs="Times New Roman"/>
          <w:sz w:val="24"/>
          <w:szCs w:val="24"/>
        </w:rPr>
        <w:t>бязательно выбрать ИР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AC02E0" w:rsidRPr="007204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 </w:t>
      </w:r>
      <w:r w:rsidR="00776704" w:rsidRPr="00720433">
        <w:rPr>
          <w:rFonts w:ascii="Times New Roman" w:hAnsi="Times New Roman" w:cs="Times New Roman"/>
          <w:b/>
          <w:sz w:val="24"/>
          <w:szCs w:val="24"/>
        </w:rPr>
        <w:t>АС ЭТРАН\08 – внешний клиент, АСУ-АСУ</w:t>
      </w:r>
      <w:r w:rsidR="00776704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49" w:rsidRPr="00673672" w:rsidRDefault="00720433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704" w:rsidRPr="00720433">
        <w:rPr>
          <w:rFonts w:ascii="Times New Roman" w:hAnsi="Times New Roman" w:cs="Times New Roman"/>
          <w:sz w:val="24"/>
          <w:szCs w:val="24"/>
        </w:rPr>
        <w:t>Заявку направить в электронном виде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(через АСОЗ) </w:t>
      </w:r>
      <w:r w:rsidR="00776704" w:rsidRPr="00720433">
        <w:rPr>
          <w:rFonts w:ascii="Times New Roman" w:hAnsi="Times New Roman" w:cs="Times New Roman"/>
          <w:sz w:val="24"/>
          <w:szCs w:val="24"/>
        </w:rPr>
        <w:t>с приложением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780A49" w:rsidRPr="006736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0A49" w:rsidRPr="0067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49" w:rsidRPr="00780A49" w:rsidRDefault="00776704" w:rsidP="00780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Приказа или доверенности на работу в </w:t>
      </w:r>
      <w:proofErr w:type="spellStart"/>
      <w:r w:rsidRPr="00720433">
        <w:rPr>
          <w:rFonts w:ascii="Times New Roman" w:hAnsi="Times New Roman" w:cs="Times New Roman"/>
          <w:sz w:val="24"/>
          <w:szCs w:val="24"/>
        </w:rPr>
        <w:t>ЭТРАНе</w:t>
      </w:r>
      <w:proofErr w:type="spellEnd"/>
    </w:p>
    <w:p w:rsidR="00780A49" w:rsidRDefault="00780A49" w:rsidP="00780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ПТР</w:t>
      </w:r>
    </w:p>
    <w:p w:rsidR="00780A49" w:rsidRDefault="00780A49" w:rsidP="00780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704" w:rsidRPr="00720433" w:rsidRDefault="00776704" w:rsidP="00780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04" w:rsidRPr="00780A49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704" w:rsidRPr="00720433" w:rsidRDefault="00776704" w:rsidP="002B7C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В АС ЭТРАН подать заявку на оказание услуг.</w:t>
      </w:r>
    </w:p>
    <w:p w:rsidR="00AC02E0" w:rsidRPr="00720433" w:rsidRDefault="00776704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Наименование работ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организация подключения и сопровождения рабочего места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АС ЭТРАН :</w:t>
      </w:r>
    </w:p>
    <w:p w:rsidR="00AC02E0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695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E0" w:rsidRPr="00720433" w:rsidRDefault="00AC02E0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Выбрать указанные поля из списка с указание кол-ва подключений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1 АРМ  + 1 сессия. Также необходимо будет указать номер заявки из АСОЗ (см.п.2). </w:t>
      </w: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Подключение в таком формате будет БЕСПЛАТНЫМ если ниже указать имеющуюся лицензию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5924" cy="1940752"/>
            <wp:effectExtent l="19050" t="0" r="66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80" cy="194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Если же необходимо заказать </w:t>
      </w:r>
      <w:proofErr w:type="spellStart"/>
      <w:proofErr w:type="gramStart"/>
      <w:r w:rsidRPr="0072043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лицензию VIPNET – указываем это и система </w:t>
      </w:r>
      <w:proofErr w:type="spellStart"/>
      <w:r w:rsidRPr="00720433">
        <w:rPr>
          <w:rFonts w:ascii="Times New Roman" w:hAnsi="Times New Roman" w:cs="Times New Roman"/>
          <w:sz w:val="24"/>
          <w:szCs w:val="24"/>
        </w:rPr>
        <w:t>старифицирует</w:t>
      </w:r>
      <w:proofErr w:type="spellEnd"/>
      <w:r w:rsidRPr="00720433">
        <w:rPr>
          <w:rFonts w:ascii="Times New Roman" w:hAnsi="Times New Roman" w:cs="Times New Roman"/>
          <w:sz w:val="24"/>
          <w:szCs w:val="24"/>
        </w:rPr>
        <w:t xml:space="preserve"> ее стоимость : 10 643,80 руб</w:t>
      </w:r>
      <w:r w:rsidR="00720433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33" w:rsidRPr="00720433" w:rsidRDefault="00720433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C02E0" w:rsidRPr="00720433" w:rsidRDefault="00F1091B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Заявку СОХРАНИТЬ и ПОДПИСАТЬ ЭП. После этого заявка уйдет в работу. Ожидать ее выполнения, - обратная связь по </w:t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AC02E0" w:rsidRPr="00720433">
        <w:rPr>
          <w:rFonts w:ascii="Times New Roman" w:hAnsi="Times New Roman" w:cs="Times New Roman"/>
          <w:sz w:val="24"/>
          <w:szCs w:val="24"/>
        </w:rPr>
        <w:t xml:space="preserve"> Электронной почте и телефону. </w:t>
      </w:r>
    </w:p>
    <w:p w:rsidR="00776704" w:rsidRPr="00720433" w:rsidRDefault="00F1091B" w:rsidP="002B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Реализация Софта либо своими силами, либо силами сторонних разработчиков, либо компанией разработчика АС ЭТРАН (Дочернее компания ИТЛ КОНСАЛТИНГ</w:t>
      </w:r>
      <w:r w:rsidR="00720433" w:rsidRPr="00720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433" w:rsidRPr="00720433">
        <w:rPr>
          <w:rFonts w:ascii="Times New Roman" w:hAnsi="Times New Roman" w:cs="Times New Roman"/>
          <w:sz w:val="24"/>
          <w:szCs w:val="24"/>
        </w:rPr>
        <w:t>Шутченко</w:t>
      </w:r>
      <w:proofErr w:type="spellEnd"/>
      <w:r w:rsidR="00720433" w:rsidRPr="00720433">
        <w:rPr>
          <w:rFonts w:ascii="Times New Roman" w:hAnsi="Times New Roman" w:cs="Times New Roman"/>
          <w:sz w:val="24"/>
          <w:szCs w:val="24"/>
        </w:rPr>
        <w:t xml:space="preserve"> Дмитрий Олегович </w:t>
      </w:r>
      <w:r w:rsidR="00720433" w:rsidRPr="00720433">
        <w:rPr>
          <w:rFonts w:ascii="Times New Roman" w:eastAsia="Times New Roman" w:hAnsi="Times New Roman" w:cs="Times New Roman"/>
          <w:sz w:val="24"/>
          <w:szCs w:val="24"/>
          <w:lang w:eastAsia="ru-RU"/>
        </w:rPr>
        <w:t>8-925-7418878</w:t>
      </w:r>
      <w:r w:rsidR="002B7C1A" w:rsidRPr="002B7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7C1A" w:rsidRPr="002B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В помощь при разработке будет </w:t>
      </w:r>
      <w:r w:rsidR="00AC02E0" w:rsidRPr="0072043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предоставлена инструкция </w:t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программиста</w:t>
      </w:r>
      <w:proofErr w:type="gramEnd"/>
      <w:r w:rsidR="00AC02E0" w:rsidRPr="00720433">
        <w:rPr>
          <w:rFonts w:ascii="Times New Roman" w:hAnsi="Times New Roman" w:cs="Times New Roman"/>
          <w:sz w:val="24"/>
          <w:szCs w:val="24"/>
        </w:rPr>
        <w:t xml:space="preserve"> содержащая все </w:t>
      </w:r>
      <w:r w:rsidR="00AC02E0" w:rsidRPr="0072043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запросы ответы системы</w:t>
      </w:r>
      <w:r>
        <w:rPr>
          <w:rFonts w:ascii="Times New Roman" w:hAnsi="Times New Roman" w:cs="Times New Roman"/>
          <w:sz w:val="24"/>
          <w:szCs w:val="24"/>
        </w:rPr>
        <w:t xml:space="preserve"> (438 листов)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76704" w:rsidRPr="00720433" w:rsidSect="002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45E"/>
    <w:multiLevelType w:val="hybridMultilevel"/>
    <w:tmpl w:val="2FA41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27B"/>
    <w:multiLevelType w:val="hybridMultilevel"/>
    <w:tmpl w:val="0AC80FF0"/>
    <w:lvl w:ilvl="0" w:tplc="BB041C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6F26"/>
    <w:multiLevelType w:val="multilevel"/>
    <w:tmpl w:val="B41E6362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  <w:b w:val="0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5E3C77DB"/>
    <w:multiLevelType w:val="hybridMultilevel"/>
    <w:tmpl w:val="3A9498F0"/>
    <w:lvl w:ilvl="0" w:tplc="9858D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76704"/>
    <w:rsid w:val="0009361F"/>
    <w:rsid w:val="000C796C"/>
    <w:rsid w:val="001A5E98"/>
    <w:rsid w:val="002B7C1A"/>
    <w:rsid w:val="002F1495"/>
    <w:rsid w:val="00360FF6"/>
    <w:rsid w:val="003C5040"/>
    <w:rsid w:val="003E5AAF"/>
    <w:rsid w:val="004C5E6C"/>
    <w:rsid w:val="00673672"/>
    <w:rsid w:val="006E3751"/>
    <w:rsid w:val="00720433"/>
    <w:rsid w:val="00776704"/>
    <w:rsid w:val="00780A49"/>
    <w:rsid w:val="00833355"/>
    <w:rsid w:val="00A07DBF"/>
    <w:rsid w:val="00A20E70"/>
    <w:rsid w:val="00AC02E0"/>
    <w:rsid w:val="00F1091B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tpd_alex</dc:creator>
  <cp:lastModifiedBy>dcf_osipov</cp:lastModifiedBy>
  <cp:revision>2</cp:revision>
  <cp:lastPrinted>2018-11-26T10:39:00Z</cp:lastPrinted>
  <dcterms:created xsi:type="dcterms:W3CDTF">2019-02-27T09:30:00Z</dcterms:created>
  <dcterms:modified xsi:type="dcterms:W3CDTF">2019-02-27T09:30:00Z</dcterms:modified>
</cp:coreProperties>
</file>