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A4" w:rsidRDefault="005F6FA4" w:rsidP="00B56EDA">
      <w:pPr>
        <w:spacing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Уважаемые Клиенты!</w:t>
      </w:r>
    </w:p>
    <w:p w:rsidR="00B56EDA" w:rsidRDefault="00B56EDA" w:rsidP="00B56EDA">
      <w:pPr>
        <w:spacing w:line="276" w:lineRule="auto"/>
        <w:ind w:firstLine="709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 апреля 2019 года в промышленную эксплуатацию принято программное обеспечение предоставления и учета услуг по подключению  к информационным услугам ОАО «РЖД» в рамках «единого окна» для Клиентов – </w:t>
      </w:r>
      <w:r w:rsidRPr="00B56EDA">
        <w:rPr>
          <w:rFonts w:eastAsia="Calibri"/>
          <w:b/>
          <w:sz w:val="28"/>
          <w:szCs w:val="28"/>
          <w:lang w:eastAsia="en-US"/>
        </w:rPr>
        <w:t>Единая Система Информирования Клиентов</w:t>
      </w:r>
      <w:r>
        <w:rPr>
          <w:rFonts w:eastAsia="Calibri"/>
          <w:b/>
          <w:sz w:val="28"/>
          <w:szCs w:val="28"/>
          <w:lang w:eastAsia="en-US"/>
        </w:rPr>
        <w:t xml:space="preserve"> (ЕСИ).</w:t>
      </w:r>
    </w:p>
    <w:p w:rsidR="00B56EDA" w:rsidRDefault="00B56EDA" w:rsidP="00B56EDA">
      <w:pPr>
        <w:spacing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ЕСИ включает в себя информационные системы предоставления информационных услуг: «Личный кабинет Клиента в сфере грузовых перевозок ОАО «РЖД» (</w:t>
      </w:r>
      <w:proofErr w:type="spellStart"/>
      <w:r>
        <w:rPr>
          <w:rFonts w:eastAsia="Calibri"/>
          <w:sz w:val="28"/>
          <w:szCs w:val="28"/>
          <w:lang w:val="en-US" w:eastAsia="en-US"/>
        </w:rPr>
        <w:t>mycargo</w:t>
      </w:r>
      <w:proofErr w:type="spellEnd"/>
      <w:r w:rsidRPr="00B56EDA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rzd</w:t>
      </w:r>
      <w:proofErr w:type="spellEnd"/>
      <w:r w:rsidRPr="00B56EDA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B56ED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, Мобильное приложение «РЖД-ГРУЗ» и АС ЭТРАН</w:t>
      </w:r>
      <w:r w:rsidR="009E3115" w:rsidRPr="009E3115">
        <w:rPr>
          <w:rFonts w:eastAsia="Calibri"/>
          <w:sz w:val="28"/>
          <w:szCs w:val="28"/>
          <w:lang w:eastAsia="en-US"/>
        </w:rPr>
        <w:t xml:space="preserve"> </w:t>
      </w:r>
      <w:r w:rsidR="009E3115">
        <w:rPr>
          <w:rFonts w:eastAsia="Calibri"/>
          <w:sz w:val="28"/>
          <w:szCs w:val="28"/>
          <w:lang w:eastAsia="en-US"/>
        </w:rPr>
        <w:t>в режиме</w:t>
      </w:r>
      <w:r w:rsidR="009E3115" w:rsidRPr="009E3115">
        <w:rPr>
          <w:rFonts w:eastAsia="Calibri"/>
          <w:sz w:val="28"/>
          <w:szCs w:val="28"/>
          <w:lang w:eastAsia="en-US"/>
        </w:rPr>
        <w:t xml:space="preserve"> </w:t>
      </w:r>
      <w:r w:rsidR="009E3115">
        <w:rPr>
          <w:rFonts w:eastAsia="Calibri"/>
          <w:sz w:val="28"/>
          <w:szCs w:val="28"/>
          <w:lang w:eastAsia="en-US"/>
        </w:rPr>
        <w:t>АСУ-АСУ</w:t>
      </w:r>
      <w:r>
        <w:rPr>
          <w:rFonts w:eastAsia="Calibri"/>
          <w:sz w:val="28"/>
          <w:szCs w:val="28"/>
          <w:lang w:eastAsia="en-US"/>
        </w:rPr>
        <w:t>.</w:t>
      </w:r>
    </w:p>
    <w:p w:rsidR="00B56EDA" w:rsidRDefault="009E3115" w:rsidP="00B56EDA">
      <w:pPr>
        <w:spacing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Регистрация пользователей в онлайн </w:t>
      </w:r>
      <w:proofErr w:type="gramStart"/>
      <w:r>
        <w:rPr>
          <w:rFonts w:eastAsia="Calibri"/>
          <w:sz w:val="28"/>
          <w:szCs w:val="28"/>
          <w:lang w:eastAsia="en-US"/>
        </w:rPr>
        <w:t>ресурсе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«Личный кабинет Клиента в сфере грузовых перевозок ОАО «РЖД» (</w:t>
      </w:r>
      <w:proofErr w:type="spellStart"/>
      <w:r>
        <w:rPr>
          <w:rFonts w:eastAsia="Calibri"/>
          <w:sz w:val="28"/>
          <w:szCs w:val="28"/>
          <w:lang w:val="en-US" w:eastAsia="en-US"/>
        </w:rPr>
        <w:t>mycargo</w:t>
      </w:r>
      <w:proofErr w:type="spellEnd"/>
      <w:r w:rsidRPr="00B56EDA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rzd</w:t>
      </w:r>
      <w:proofErr w:type="spellEnd"/>
      <w:r w:rsidRPr="00B56EDA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B56ED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и Мобильном приложении «РЖД-ГРУЗ» производится на безвозмездной основе. Справки о дислокации вагонов/контейнеров по Российской Федерации, техническое состояние вагонов и контейнеров, а также прочие справки предоставляются бесплатно.</w:t>
      </w:r>
    </w:p>
    <w:p w:rsidR="005D3DBE" w:rsidRDefault="005D3DBE" w:rsidP="00B56EDA">
      <w:pPr>
        <w:spacing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8 800 755 00 </w:t>
      </w:r>
      <w:proofErr w:type="spellStart"/>
      <w:r>
        <w:rPr>
          <w:rFonts w:eastAsia="Calibri"/>
          <w:sz w:val="28"/>
          <w:szCs w:val="28"/>
          <w:lang w:eastAsia="en-US"/>
        </w:rPr>
        <w:t>00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C35FB2" w:rsidRDefault="00C35FB2"/>
    <w:sectPr w:rsidR="00C35FB2" w:rsidSect="00C3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DA"/>
    <w:rsid w:val="000F5FAA"/>
    <w:rsid w:val="00377AE2"/>
    <w:rsid w:val="003B3841"/>
    <w:rsid w:val="0051117A"/>
    <w:rsid w:val="005D3DBE"/>
    <w:rsid w:val="005F6FA4"/>
    <w:rsid w:val="0089519E"/>
    <w:rsid w:val="009E3115"/>
    <w:rsid w:val="00B56EDA"/>
    <w:rsid w:val="00BA2853"/>
    <w:rsid w:val="00BE437B"/>
    <w:rsid w:val="00C3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tcfto_TereshchenkoAS</dc:creator>
  <cp:lastModifiedBy>dcf_osipov</cp:lastModifiedBy>
  <cp:revision>2</cp:revision>
  <dcterms:created xsi:type="dcterms:W3CDTF">2019-04-23T08:23:00Z</dcterms:created>
  <dcterms:modified xsi:type="dcterms:W3CDTF">2019-04-23T08:23:00Z</dcterms:modified>
</cp:coreProperties>
</file>