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00" w:rsidRPr="00897185" w:rsidRDefault="00C80000" w:rsidP="00D846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000" w:rsidRPr="00897185" w:rsidRDefault="00C80000" w:rsidP="00D846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000" w:rsidRPr="00897185" w:rsidRDefault="00C80000" w:rsidP="00D846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000" w:rsidRPr="00897185" w:rsidRDefault="00C80000" w:rsidP="00D846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000" w:rsidRPr="00897185" w:rsidRDefault="00C80000" w:rsidP="00D846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000" w:rsidRPr="00897185" w:rsidRDefault="00C80000" w:rsidP="00D846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000" w:rsidRPr="00897185" w:rsidRDefault="00C80000" w:rsidP="00D846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000" w:rsidRPr="00897185" w:rsidRDefault="00C80000" w:rsidP="00D846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000" w:rsidRPr="00897185" w:rsidRDefault="00C80000" w:rsidP="00D846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000" w:rsidRPr="00897185" w:rsidRDefault="00C80000" w:rsidP="00D846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000" w:rsidRPr="00E826B8" w:rsidRDefault="00C80000" w:rsidP="00D846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6B8">
        <w:rPr>
          <w:rFonts w:ascii="Times New Roman" w:hAnsi="Times New Roman" w:cs="Times New Roman"/>
          <w:b/>
          <w:sz w:val="32"/>
          <w:szCs w:val="32"/>
        </w:rPr>
        <w:t>Описание структур данных при взаимодействии с Системой информирования АСОУП-3 («Единое Окно»)</w:t>
      </w:r>
    </w:p>
    <w:p w:rsidR="00C80000" w:rsidRPr="00E826B8" w:rsidRDefault="00C80000" w:rsidP="00D8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958331053"/>
        <w:docPartObj>
          <w:docPartGallery w:val="Table of Contents"/>
          <w:docPartUnique/>
        </w:docPartObj>
      </w:sdtPr>
      <w:sdtContent>
        <w:p w:rsidR="00C80000" w:rsidRPr="00E826B8" w:rsidRDefault="00C80000" w:rsidP="00D84676">
          <w:pPr>
            <w:pStyle w:val="a8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E826B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C80000" w:rsidRPr="00E826B8" w:rsidRDefault="00C80000" w:rsidP="00D84676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r w:rsidRPr="00E826B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80000" w:rsidRPr="00E826B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826B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3968656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1.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Общие положения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_Toc113968656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4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57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2.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данных по выдаче информации «О последнем переходе контейнера межгосударственных стыков»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_Toc113968657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4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58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3.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параметров при запросе данных «О последнем переходе вагона межгосударственных стыков»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_Toc113968658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7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59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4.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данных по выдаче информации «О  переходе контейнера межгосударственных и международных стыковых пунктов, припортовых станций и станций передачи в/из “третьих стран”»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_Toc113968659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10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60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5.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по формированию данных  «</w:t>
            </w:r>
            <w:r w:rsidR="00635E04" w:rsidRPr="00E826B8">
              <w:rPr>
                <w:rStyle w:val="a9"/>
                <w:rFonts w:ascii="Times New Roman" w:eastAsia="Times New Roman" w:hAnsi="Times New Roman" w:cs="Times New Roman"/>
                <w:noProof/>
              </w:rPr>
              <w:t>О дислокации  контейнеров</w:t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_Toc113968660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12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61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6.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по формированию данных  «</w:t>
            </w:r>
            <w:r w:rsidR="00635E04" w:rsidRPr="00E826B8">
              <w:rPr>
                <w:rStyle w:val="a9"/>
                <w:rFonts w:ascii="Times New Roman" w:eastAsia="Times New Roman" w:hAnsi="Times New Roman" w:cs="Times New Roman"/>
                <w:noProof/>
              </w:rPr>
              <w:t>О местонахождении вагона</w:t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_Toc113968661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17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62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7.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по формированию данных  «</w:t>
            </w:r>
            <w:r w:rsidR="00635E04" w:rsidRPr="00E826B8">
              <w:rPr>
                <w:rStyle w:val="a9"/>
                <w:rFonts w:ascii="Times New Roman" w:eastAsia="Times New Roman" w:hAnsi="Times New Roman" w:cs="Times New Roman"/>
                <w:noProof/>
              </w:rPr>
              <w:t>О техническом состоянии вагона</w:t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_Toc113968662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19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63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8.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по формированию данных  «</w:t>
            </w:r>
            <w:r w:rsidR="00635E04" w:rsidRPr="00E826B8">
              <w:rPr>
                <w:rStyle w:val="a9"/>
                <w:rFonts w:ascii="Times New Roman" w:eastAsia="Times New Roman" w:hAnsi="Times New Roman" w:cs="Times New Roman"/>
                <w:noProof/>
              </w:rPr>
              <w:t>О дислокации вагона</w:t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_Toc113968663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25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64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9.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данных по выдаче информации  «</w:t>
            </w:r>
            <w:r w:rsidR="00635E04" w:rsidRPr="00E826B8">
              <w:rPr>
                <w:rStyle w:val="a9"/>
                <w:rFonts w:ascii="Times New Roman" w:eastAsia="Times New Roman" w:hAnsi="Times New Roman" w:cs="Times New Roman"/>
                <w:noProof/>
              </w:rPr>
              <w:t>Сведения о комплектации вагона</w:t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_Toc113968664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33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65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10.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 xml:space="preserve">Описание данных по формированию данных  о ремонтах </w:t>
            </w:r>
            <w:r w:rsidR="00635E04" w:rsidRPr="00E826B8">
              <w:rPr>
                <w:rStyle w:val="a9"/>
                <w:rFonts w:ascii="Times New Roman" w:eastAsia="Times New Roman" w:hAnsi="Times New Roman" w:cs="Times New Roman"/>
                <w:noProof/>
              </w:rPr>
              <w:t>вагонов, в том числе с выделением деповского и капитального ремонта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_Toc113968665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35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66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11.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 о местонахождении контейнеров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_Toc113968666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39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67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12.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по формированию данных «О погрузке\выгрузке контейнеров клиента на станции»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_Toc113968667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41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68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13.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по формированию данных «Наличие поездов на станции; наличие поездов, сформированных на станции; наличие поездов назначением на станцию»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_Toc113968668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44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69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14.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 о продвижении вагона в пределах рейса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_Toc113968669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46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70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15.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 о пробегах вагона в груженом и порожнем состоянии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_Toc113968670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50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71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16.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 переходах вагоном межгосударственных стыков (за полгода)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_Toc113968671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54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72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17.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выдачи информации о погрузке\выгрузке вагонов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_Toc113968672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56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73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18.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выдачи информации о дислокации локомотива\списка локомотивов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_Toc113968673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61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74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19.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информации о ремонтах локомотивов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_Toc113968674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65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75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20.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об истории изменения данных по собственности, аренде, оперировании по доверенности вагонов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_Toc113968675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69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76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21.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сведений по узлам и деалям вагонов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_Toc113968676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73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77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22.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по операциям с вагоном на дороге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_Toc113968677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80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78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23.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по операциям с контейнером на дороге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_Toc113968678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82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79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24.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выдачи информации о подаче\уборке вагонов на подъездных путях клиентов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_Toc113968679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84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80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25.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 промывке\пропарке вагонов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_Toc113968680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88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81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26.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 техническом паспорте вагона (полный)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_Toc113968681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91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82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27.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об отправлении\прибытии грузов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_Toc113968682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96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83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28.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 дислокации вагонов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_Toc113968683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101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84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29.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 выполненном пробеге вагона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_Toc113968684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110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85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30.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 результатах осмотра вагонов перед погрузкой (по данным формы ВУ-14МВЦ)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_Toc113968685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114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86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31.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 работе с поездом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_Toc113968686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118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87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32.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 натурном листе поезда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_Toc113968687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120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88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33.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 работе станции с поездами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_Toc113968688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126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89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34.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 выполненных ремонтах вагона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_Toc113968689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128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90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35.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 розыске детали - история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_Toc113968690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131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91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36.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по литым деталям тележки и колесным парам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_Toc113968691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133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92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37.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о сроках временного ввоза и номерах таможенных деклараций на транспортные средства по вагону\по списку вагонов и по контейнеру\по списку контейнеров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_Toc113968692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136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93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38.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«История продвижения вагона по территории РФ»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_Toc113968693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138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94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39.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«История продвижения контейнера по территории РФ»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_Toc113968694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141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95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40.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«Сведения о текущем состоянии детали»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_Toc113968695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143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96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41.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«О нарушении срока отправки порожних вагонов со станции выгрузки и сроках  нахождения порожних вагонов в странах СНГ, Балтии, и третьих странах»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_Toc113968696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146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97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42.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«Сведения об истории деталей»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_Toc113968697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151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98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43.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«Сведения по литым деталям и колесным парам»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_Toc113968698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156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699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44.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«Комплектация вагона по списку вагонов»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_Toc113968699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159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700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45.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Описание формирования данных «Предоставление данных о дислокации вагонов на иностранных территориях»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_Toc113968700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170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701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46.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Передача справочников в рамках взаимодействия в режиме АСУ-АСУ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_Toc113968701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172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635E04" w:rsidRPr="00E826B8" w:rsidRDefault="00D735F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3968702" w:history="1"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47.</w:t>
            </w:r>
            <w:r w:rsidR="00635E04" w:rsidRPr="00E826B8">
              <w:rPr>
                <w:rFonts w:eastAsiaTheme="minorEastAsia"/>
                <w:noProof/>
                <w:lang w:eastAsia="ru-RU"/>
              </w:rPr>
              <w:tab/>
            </w:r>
            <w:r w:rsidR="00635E04" w:rsidRPr="00E826B8">
              <w:rPr>
                <w:rStyle w:val="a9"/>
                <w:rFonts w:ascii="Times New Roman" w:hAnsi="Times New Roman" w:cs="Times New Roman"/>
                <w:noProof/>
              </w:rPr>
              <w:t>XSD-схема</w:t>
            </w:r>
            <w:r w:rsidR="00635E04" w:rsidRPr="00E826B8">
              <w:rPr>
                <w:noProof/>
                <w:webHidden/>
              </w:rPr>
              <w:tab/>
            </w:r>
            <w:r w:rsidRPr="00E826B8">
              <w:rPr>
                <w:noProof/>
                <w:webHidden/>
              </w:rPr>
              <w:fldChar w:fldCharType="begin"/>
            </w:r>
            <w:r w:rsidR="00635E04" w:rsidRPr="00E826B8">
              <w:rPr>
                <w:noProof/>
                <w:webHidden/>
              </w:rPr>
              <w:instrText xml:space="preserve"> PAGEREF _Toc113968702 \h </w:instrText>
            </w:r>
            <w:r w:rsidRPr="00E826B8">
              <w:rPr>
                <w:noProof/>
                <w:webHidden/>
              </w:rPr>
            </w:r>
            <w:r w:rsidRPr="00E826B8">
              <w:rPr>
                <w:noProof/>
                <w:webHidden/>
              </w:rPr>
              <w:fldChar w:fldCharType="separate"/>
            </w:r>
            <w:r w:rsidR="00BC7EB0">
              <w:rPr>
                <w:noProof/>
                <w:webHidden/>
              </w:rPr>
              <w:t>174</w:t>
            </w:r>
            <w:r w:rsidRPr="00E826B8">
              <w:rPr>
                <w:noProof/>
                <w:webHidden/>
              </w:rPr>
              <w:fldChar w:fldCharType="end"/>
            </w:r>
          </w:hyperlink>
        </w:p>
        <w:p w:rsidR="00C80000" w:rsidRPr="00E826B8" w:rsidRDefault="00D735FF" w:rsidP="00D84676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826B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80000" w:rsidRPr="00E826B8" w:rsidRDefault="00C80000" w:rsidP="00D84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6B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0000" w:rsidRPr="00E826B8" w:rsidRDefault="00C80000" w:rsidP="00D84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13968656"/>
      <w:r w:rsidRPr="00E826B8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Данный документ разработан в рамках работ по задаче </w:t>
      </w:r>
      <w:r w:rsidRPr="00E826B8">
        <w:rPr>
          <w:rFonts w:ascii="Times New Roman" w:hAnsi="Times New Roman" w:cs="Times New Roman"/>
          <w:sz w:val="28"/>
          <w:szCs w:val="28"/>
        </w:rPr>
        <w:br/>
        <w:t>«Единое окно-2020».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 документе представлено описание входных и выходных параметров  при запросе данных из Единой системы информирования АСОУП-3 (Единое Окно). Взаимодействие осуществляется в режиме АСУ-АСУ. Выходные данные передаются в виде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документов.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13968657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данных по выдаче информации «О последнем переходе контейнера межгосударственных стыков»</w:t>
      </w:r>
      <w:bookmarkEnd w:id="1"/>
    </w:p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b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входных параметров хранимой процедуры доступа в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время, относительно которого выбирается информация из базовых таблиц. Обязательный параметр, в выборке данных используется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>=1.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Классификатор информации. Обязательное поле. Заполняется всегда независимо от остальных входных параметров. Может принимать значение от 1 до 10.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PR_S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TR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(CHAR2) – Признак предоставления данных. Используется для регистрации в таблице LOG_REG_SP_EO. Относительно данного параметра выполняется выборка из таблиц РФ или ЕМПП.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Принимает значения:</w:t>
      </w:r>
    </w:p>
    <w:p w:rsidR="00C80000" w:rsidRPr="00E826B8" w:rsidRDefault="00C80000" w:rsidP="00D846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«РФ» - предоставление дислокационных данных только по РФ;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2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64"/>
        <w:gridCol w:w="1621"/>
        <w:gridCol w:w="4337"/>
      </w:tblGrid>
      <w:tr w:rsidR="00C80000" w:rsidRPr="00E826B8" w:rsidTr="00070FC4">
        <w:trPr>
          <w:tblCellSpacing w:w="0" w:type="dxa"/>
        </w:trPr>
        <w:tc>
          <w:tcPr>
            <w:tcW w:w="7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 NOM_KON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NOM_KON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CHAR 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Номер контейнера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CHAR(36))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lastRenderedPageBreak/>
        <w:t>Описание выходных параметров и выходного набора данных</w:t>
      </w:r>
    </w:p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b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(26))</w:t>
      </w:r>
      <w:r w:rsidRPr="00E826B8">
        <w:rPr>
          <w:rFonts w:ascii="Times New Roman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P2= &lt;номер ошибочного входного параметра&gt;, принимает значения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SPK</w:t>
      </w:r>
      <w:r w:rsidRPr="00E826B8">
        <w:rPr>
          <w:rFonts w:ascii="Times New Roman" w:hAnsi="Times New Roman" w:cs="Times New Roman"/>
          <w:sz w:val="28"/>
          <w:szCs w:val="28"/>
        </w:rPr>
        <w:t xml:space="preserve">4645 формируется только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1=0.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79"/>
        <w:gridCol w:w="1477"/>
        <w:gridCol w:w="1640"/>
        <w:gridCol w:w="3449"/>
      </w:tblGrid>
      <w:tr w:rsidR="00C80000" w:rsidRPr="00E826B8" w:rsidTr="00070FC4">
        <w:tc>
          <w:tcPr>
            <w:tcW w:w="94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SESSION SPK4645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реквизита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данного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(длина)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NULL/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NOT NULL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реквизита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NOM_KON</w:t>
            </w:r>
            <w:r w:rsidRPr="00E826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CHAR(1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контейнера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TIPORAZM_KON</w:t>
            </w:r>
            <w:r w:rsidRPr="00E826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Типоразмер контейнера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KOD_SOB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государства собственника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PR_NEPR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CHAR(1)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неприема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PR_DOPR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CHAR(1)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доприема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sz w:val="24"/>
                <w:szCs w:val="24"/>
                <w:lang w:val="en-US"/>
              </w:rPr>
              <w:t>TIP_KON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CHAR(2)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</w:tr>
      <w:tr w:rsidR="00C80000" w:rsidRPr="00E826B8" w:rsidTr="00070FC4">
        <w:trPr>
          <w:trHeight w:val="46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DATE_NACH_REIS</w:t>
            </w:r>
            <w:r w:rsidRPr="00E826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TIMESTAMP 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NULL  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рейса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sz w:val="24"/>
                <w:szCs w:val="24"/>
                <w:lang w:val="en-US"/>
              </w:rPr>
              <w:t>DATE_KON_REIS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TIMESTAMP 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NULL  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окончания рейса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PR_GRUJ_REIS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 (1)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Признак гружености рейса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  <w:lang w:val="en-US"/>
              </w:rPr>
              <w:t>STAN_NACH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станции начала рейса</w:t>
            </w:r>
          </w:p>
        </w:tc>
      </w:tr>
      <w:tr w:rsidR="00C80000" w:rsidRPr="00E826B8" w:rsidTr="006140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DOR_NACH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CHAR(2)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79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дороги </w:t>
            </w:r>
            <w:r w:rsidR="00794286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sz w:val="24"/>
                <w:szCs w:val="24"/>
                <w:lang w:val="en-US"/>
              </w:rPr>
              <w:lastRenderedPageBreak/>
              <w:t>STAN_OTPR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станции отправления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GOS_OTPR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государства отправления 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DOR_NAZN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CHAR(2)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дороги назначения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STAN_NAZN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 NULL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Код станции назначения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GOS_NAZN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государства назначения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  <w:lang w:val="en-US"/>
              </w:rPr>
              <w:t>NOM_OTPRK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накладной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VES_GRUZ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груза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KOP_KMD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операции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DATE_OP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операции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STYK_PRIEM_GOS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стыка приема на государство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DOR_SDACH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CHAR(2)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дороги сдачи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DOR_PRIEM_GOS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CHAR(2)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дороги приема на государство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INDEX_POEZD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CHAR(15)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поезда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NOM_POEZD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поезда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NOM_VAG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CHAR(12)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вагона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NOM_PPV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СППВ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DATE_SPPV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NULL  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СППВ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STAN_SPPV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СППВ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GRUZOTPR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Грузоотправитель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GRUZOPOL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Грузополучатель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PR_TEH_SOST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тех.состояния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PR_KOM_OSM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PR_TAM_KON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STAN_FORM_P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формирования </w:t>
            </w:r>
          </w:p>
        </w:tc>
      </w:tr>
      <w:tr w:rsidR="00C80000" w:rsidRPr="00E826B8" w:rsidTr="00070FC4">
        <w:trPr>
          <w:trHeight w:val="42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STAN_NAZN_P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NULL 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назначения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DOR_RASCH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CHAR(2) 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NOT NULL 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Код дороги расчета</w:t>
            </w:r>
          </w:p>
        </w:tc>
      </w:tr>
      <w:tr w:rsidR="00C80000" w:rsidRPr="00E826B8" w:rsidTr="00070FC4">
        <w:trPr>
          <w:trHeight w:val="50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STAN_KON_REYS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Станция окончания рейса</w:t>
            </w:r>
          </w:p>
        </w:tc>
      </w:tr>
      <w:tr w:rsidR="00C80000" w:rsidRPr="00E826B8" w:rsidTr="00070FC4">
        <w:trPr>
          <w:trHeight w:val="50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DOR_KON_REYS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CHAR(2)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окончания рейса</w:t>
            </w:r>
          </w:p>
        </w:tc>
      </w:tr>
      <w:tr w:rsidR="00C80000" w:rsidRPr="00E826B8" w:rsidTr="00070FC4">
        <w:trPr>
          <w:trHeight w:val="50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KOD</w:t>
            </w:r>
            <w:r w:rsidRPr="00E826B8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GRZ</w:t>
            </w:r>
            <w:r w:rsidRPr="00E826B8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ETSNG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 NULL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груза</w:t>
            </w:r>
          </w:p>
        </w:tc>
      </w:tr>
      <w:tr w:rsidR="00C80000" w:rsidRPr="00E826B8" w:rsidTr="00070FC4">
        <w:trPr>
          <w:trHeight w:val="50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STR_SDACH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 NULL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государства сдачи</w:t>
            </w:r>
          </w:p>
        </w:tc>
      </w:tr>
      <w:tr w:rsidR="00C80000" w:rsidRPr="00E826B8" w:rsidTr="00070FC4">
        <w:trPr>
          <w:trHeight w:val="50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STR_PRIEM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 NULL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государства приема</w:t>
            </w:r>
          </w:p>
        </w:tc>
      </w:tr>
      <w:tr w:rsidR="00C80000" w:rsidRPr="00E826B8" w:rsidTr="00070FC4">
        <w:trPr>
          <w:trHeight w:val="50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shd w:val="clear" w:color="auto" w:fill="FFFFFF"/>
              </w:rPr>
              <w:t>GRUZPOL_OKPO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shd w:val="clear" w:color="auto" w:fill="FFFFFF"/>
              </w:rPr>
              <w:t>Код ОКПО грузополучателя</w:t>
            </w:r>
          </w:p>
        </w:tc>
      </w:tr>
      <w:tr w:rsidR="00C80000" w:rsidRPr="00E826B8" w:rsidTr="00070FC4">
        <w:trPr>
          <w:trHeight w:val="50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shd w:val="clear" w:color="auto" w:fill="FFFFFF"/>
              </w:rPr>
              <w:lastRenderedPageBreak/>
              <w:t>GRUZ</w:t>
            </w:r>
            <w:r w:rsidRPr="00E826B8">
              <w:rPr>
                <w:sz w:val="24"/>
                <w:szCs w:val="24"/>
                <w:shd w:val="clear" w:color="auto" w:fill="FFFFFF"/>
                <w:lang w:val="en-US"/>
              </w:rPr>
              <w:t>OTPR</w:t>
            </w:r>
            <w:r w:rsidRPr="00E826B8">
              <w:rPr>
                <w:sz w:val="24"/>
                <w:szCs w:val="24"/>
                <w:shd w:val="clear" w:color="auto" w:fill="FFFFFF"/>
              </w:rPr>
              <w:t>_OKPO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INTEGER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shd w:val="clear" w:color="auto" w:fill="FFFFFF"/>
              </w:rPr>
              <w:t>Код ОКПО грузоотправителя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 Описание структуры XML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SPK4645Response.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5892167"/>
      <w:bookmarkStart w:id="3" w:name="_Toc113968658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параметров при запросе данных «О последнем переходе вагона межгосударственных стыков»</w:t>
      </w:r>
      <w:bookmarkEnd w:id="2"/>
      <w:bookmarkEnd w:id="3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szCs w:val="28"/>
        </w:rPr>
      </w:pPr>
      <w:r w:rsidRPr="00E826B8">
        <w:rPr>
          <w:b/>
          <w:szCs w:val="28"/>
        </w:rPr>
        <w:t>. Описание входных параметров</w:t>
      </w:r>
      <w:r w:rsidRPr="00E826B8">
        <w:rPr>
          <w:szCs w:val="28"/>
        </w:rPr>
        <w:t xml:space="preserve">: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время, относительно которого выбирается информация из базовых таблиц. Обязательный параметр, в выборке данных используется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>=1.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Классификатор информации. Обязательное поле. Заполняется всегда независимо от остальных входных параметров. Может принимать значение от 1 до 10.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PR_S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TR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(CHAR2) – Признак предоставления данных. Используется для регистрации в таблице LOG_REG_SP_EO. Относительно данного параметра выполняется выборка из таблиц РФ или ЕМПП.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Принимает значения:</w:t>
      </w:r>
    </w:p>
    <w:p w:rsidR="00B766B6" w:rsidRPr="00E826B8" w:rsidRDefault="00B766B6" w:rsidP="00D84676">
      <w:pPr>
        <w:spacing w:after="0" w:line="360" w:lineRule="auto"/>
        <w:ind w:left="567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01 - «РФ» - предоставление дислокационных данных только по РФ;</w:t>
      </w:r>
    </w:p>
    <w:p w:rsidR="00B766B6" w:rsidRPr="00E826B8" w:rsidRDefault="00B766B6" w:rsidP="00D84676">
      <w:pPr>
        <w:spacing w:after="0" w:line="360" w:lineRule="auto"/>
        <w:ind w:left="567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02 - «не РФ» - предоставление дислокационных данных только по НЕ РФ по таблицам ЕМПП;</w:t>
      </w:r>
    </w:p>
    <w:p w:rsidR="00B766B6" w:rsidRPr="00E826B8" w:rsidRDefault="00B766B6" w:rsidP="00D84676">
      <w:pPr>
        <w:spacing w:after="0" w:line="360" w:lineRule="auto"/>
        <w:ind w:left="567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03 - «РФ и не РФ» - предоставление дислокационных данных по РФ или НЕ РФ.</w:t>
      </w:r>
    </w:p>
    <w:p w:rsidR="00B766B6" w:rsidRPr="00E826B8" w:rsidRDefault="00B766B6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поверенного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CHAR(36))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0000" w:rsidRPr="00E826B8" w:rsidRDefault="00C80000" w:rsidP="00D84676">
      <w:pPr>
        <w:pStyle w:val="a5"/>
        <w:numPr>
          <w:ilvl w:val="1"/>
          <w:numId w:val="7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выходных параметров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(26))</w:t>
      </w:r>
      <w:r w:rsidRPr="00E826B8">
        <w:rPr>
          <w:rFonts w:ascii="Times New Roman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P2= &lt;номер ошибочного входного параметра&gt;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lastRenderedPageBreak/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SPV</w:t>
      </w:r>
      <w:r w:rsidRPr="00E826B8">
        <w:rPr>
          <w:rFonts w:ascii="Times New Roman" w:hAnsi="Times New Roman" w:cs="Times New Roman"/>
          <w:sz w:val="28"/>
          <w:szCs w:val="28"/>
        </w:rPr>
        <w:t xml:space="preserve">4646 формируется только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3"/>
        <w:gridCol w:w="1693"/>
        <w:gridCol w:w="1709"/>
        <w:gridCol w:w="2843"/>
      </w:tblGrid>
      <w:tr w:rsidR="00C80000" w:rsidRPr="00E826B8" w:rsidTr="00070FC4">
        <w:tc>
          <w:tcPr>
            <w:tcW w:w="85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Временная таблица </w:t>
            </w:r>
            <w:r w:rsidRPr="00E82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SESSION</w:t>
            </w: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2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SPV4646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реквизита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данного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(длина)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NULL/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NOT NULL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реквизита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NOM_VAG</w:t>
            </w:r>
            <w:r w:rsidRPr="00E826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CHAR(1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вагона 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ROD_VAG_UCH</w:t>
            </w:r>
            <w:r w:rsidRPr="00E826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вагона учетный 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STYK_PRIEM_GOS</w:t>
            </w:r>
            <w:r w:rsidRPr="00E826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INTEGER 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 приема на государство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DATE_OP</w:t>
            </w:r>
            <w:r w:rsidRPr="00E826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TIMESTAMP 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совершения операции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sz w:val="24"/>
                <w:szCs w:val="24"/>
              </w:rPr>
              <w:t>KOD_SOB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государства собственника вагона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  <w:lang w:val="en-US"/>
              </w:rPr>
              <w:t>STAN_OP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INTEGER 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NOT NULL  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станции совершения операции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 xml:space="preserve">STAN_NAZN 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INTEGER 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NOT NULL  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станции назначения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DOR_PRIEM_GOS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дороги приема на государство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DOR_SDACH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соседней дороги, сдающей вагон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KOP_VMD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операции с вагоном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  <w:lang w:val="en-US"/>
              </w:rPr>
              <w:t>INDEX_POEZD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CHAR(15)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поезда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  <w:lang w:val="en-US"/>
              </w:rPr>
              <w:t>NOM</w:t>
            </w:r>
            <w:r w:rsidRPr="00E826B8">
              <w:rPr>
                <w:sz w:val="24"/>
                <w:szCs w:val="24"/>
              </w:rPr>
              <w:t>_</w:t>
            </w:r>
            <w:r w:rsidRPr="00E826B8">
              <w:rPr>
                <w:sz w:val="24"/>
                <w:szCs w:val="24"/>
                <w:lang w:val="en-US"/>
              </w:rPr>
              <w:t>PPV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ППВ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STR_PRIEM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 NULL 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Государство приема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826B8">
              <w:rPr>
                <w:sz w:val="24"/>
                <w:szCs w:val="24"/>
                <w:lang w:val="en-US"/>
              </w:rPr>
              <w:t>STR_SDACH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 NULL 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Государство сдачи</w:t>
            </w:r>
          </w:p>
        </w:tc>
      </w:tr>
      <w:tr w:rsidR="00C80000" w:rsidRPr="00E826B8" w:rsidTr="00070FC4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ID_OTPRK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CHAR(8)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накладной</w:t>
            </w:r>
          </w:p>
        </w:tc>
      </w:tr>
      <w:tr w:rsidR="00B766B6" w:rsidRPr="00E826B8" w:rsidTr="00956A6E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66B6" w:rsidRPr="00E826B8" w:rsidRDefault="00B766B6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PR_STR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6B6" w:rsidRPr="00E826B8" w:rsidRDefault="00B766B6" w:rsidP="00D84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CHAR(2)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6B6" w:rsidRPr="00E826B8" w:rsidRDefault="00B766B6" w:rsidP="00D84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NULL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6B6" w:rsidRPr="00E826B8" w:rsidRDefault="00B766B6" w:rsidP="00D84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Признак страны</w:t>
            </w:r>
          </w:p>
        </w:tc>
      </w:tr>
      <w:tr w:rsidR="00B766B6" w:rsidRPr="00E826B8" w:rsidTr="00956A6E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66B6" w:rsidRPr="00E826B8" w:rsidRDefault="00B766B6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VES_GRZ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6B6" w:rsidRPr="00E826B8" w:rsidRDefault="00B766B6" w:rsidP="00D84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6B6" w:rsidRPr="00E826B8" w:rsidRDefault="00B766B6" w:rsidP="00D84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NULL 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6B6" w:rsidRPr="00E826B8" w:rsidRDefault="00B766B6" w:rsidP="00D84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Вес груза в кг</w:t>
            </w:r>
          </w:p>
        </w:tc>
      </w:tr>
      <w:tr w:rsidR="00B766B6" w:rsidRPr="00E826B8" w:rsidTr="00956A6E"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66B6" w:rsidRPr="00E826B8" w:rsidRDefault="00B766B6" w:rsidP="00D846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KOD_GRZ_UCH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6B6" w:rsidRPr="00E826B8" w:rsidRDefault="00B766B6" w:rsidP="00D84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INTEGER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6B6" w:rsidRPr="00E826B8" w:rsidRDefault="00B766B6" w:rsidP="00D84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NULL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6B6" w:rsidRPr="00E826B8" w:rsidRDefault="00B766B6" w:rsidP="00D84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груза учетный</w:t>
            </w:r>
          </w:p>
          <w:p w:rsidR="005C6BAA" w:rsidRPr="00E826B8" w:rsidRDefault="005C6BAA" w:rsidP="00495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инструкцией по составлению натурного листа поезда пункт №3.7 в графе код груза для вагонов загруженных крупнотоннажными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йнерами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проставляется код груза 00300 и контрольный знак 9).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7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 xml:space="preserve">Описание структуры </w:t>
      </w:r>
      <w:r w:rsidRPr="00E826B8">
        <w:rPr>
          <w:b/>
          <w:szCs w:val="28"/>
          <w:lang w:val="en-US"/>
        </w:rPr>
        <w:t>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getReferenceSPV4646Response.</w:t>
      </w:r>
    </w:p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b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13968659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данных по выдаче информации «О  переходе контейнера межгосударственных и международных стыковых пунктов, припортовых станций и станций передачи в/из “третьих стран”»</w:t>
      </w:r>
      <w:bookmarkEnd w:id="4"/>
    </w:p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b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время, относительно которого выбирается информация из базовых таблиц. Обязательный параметр, в выборке данных используется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>=1.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Классификатор информации. Обязательное поле. Заполняется всегда независимо от остальных входных параметров. Может принимать значение от 1 до 10.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PR_S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TR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(CHAR2) – Признак предоставления данных. Используется для регистрации в таблице LOG_REG_SP_EO. Относительно данного параметра выполняется выборка из таблиц РФ или ЕМПП.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Принимает значения:</w:t>
      </w:r>
    </w:p>
    <w:p w:rsidR="00C80000" w:rsidRPr="00E826B8" w:rsidRDefault="00C80000" w:rsidP="00D846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«РФ» - предоставление дислокационных данных только по РФ;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2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64"/>
        <w:gridCol w:w="1621"/>
        <w:gridCol w:w="4337"/>
      </w:tblGrid>
      <w:tr w:rsidR="00C80000" w:rsidRPr="00E826B8" w:rsidTr="00070FC4">
        <w:trPr>
          <w:tblCellSpacing w:w="0" w:type="dxa"/>
        </w:trPr>
        <w:tc>
          <w:tcPr>
            <w:tcW w:w="7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 NOM_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NOM_KON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CHAR 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Номер контейнера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CHAR(36))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выходных параметров и выходного набора данных</w:t>
      </w:r>
    </w:p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b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(26))</w:t>
      </w:r>
      <w:r w:rsidRPr="00E826B8">
        <w:rPr>
          <w:rFonts w:ascii="Times New Roman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P2= &lt;номер ошибочного входного параметра&gt;, принимает значения</w:t>
      </w:r>
      <w:r w:rsidRPr="00E826B8">
        <w:rPr>
          <w:rFonts w:ascii="Times New Roman" w:hAnsi="Times New Roman" w:cs="Times New Roman"/>
          <w:sz w:val="28"/>
          <w:szCs w:val="28"/>
        </w:rPr>
        <w:tab/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SPK</w:t>
      </w:r>
      <w:r w:rsidRPr="00E826B8">
        <w:rPr>
          <w:rFonts w:ascii="Times New Roman" w:hAnsi="Times New Roman" w:cs="Times New Roman"/>
          <w:sz w:val="28"/>
          <w:szCs w:val="28"/>
        </w:rPr>
        <w:t xml:space="preserve">4647 формируется только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1=0. </w:t>
      </w:r>
    </w:p>
    <w:tbl>
      <w:tblPr>
        <w:tblW w:w="968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1820"/>
        <w:gridCol w:w="1672"/>
        <w:gridCol w:w="3324"/>
      </w:tblGrid>
      <w:tr w:rsidR="00C80000" w:rsidRPr="00E826B8" w:rsidTr="00070FC4">
        <w:tc>
          <w:tcPr>
            <w:tcW w:w="9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Временная таблица 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SESSION SPK4647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реквизита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данного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(длина)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NULL/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NOT NULL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(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указанием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PRIMARY KEY)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реквизита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NOM_KON</w:t>
            </w:r>
            <w:r w:rsidRPr="00E826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CHAR(1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контейнера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TIPORAZM_KON</w:t>
            </w:r>
            <w:r w:rsidRPr="00E826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Типоразмер контейнера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KOD_SOB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государства собственника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STAN_OTPR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отправления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STAN_NAZN</w:t>
            </w:r>
            <w:r w:rsidRPr="00E826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назначения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DOR_OTPR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отправления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  <w:lang w:val="en-US"/>
              </w:rPr>
              <w:t>DOR_NAZN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назначения 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GRUZPOL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Грузополучатель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GOS_OTPR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отправления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GOS_NAZN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назначения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GRUZ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груза, кг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NOM_OTPRK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накладной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KOP_KMD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SMALLINT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Операция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DATE_OP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TIMESTAMP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операции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STAN_OP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операции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  <w:lang w:val="en-US"/>
              </w:rPr>
              <w:t>NOM_VAG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вагона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INDEX_POEZD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поезда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NOM_POEZD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поезда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NOM_PPV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передаточной ведомости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DOR_SDACH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CHAR(2)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дороги сдачи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DOR_PRIEM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CHAR(2)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дороги приема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GOS_SDACH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сдачи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GOS_PRIEM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Гос-во приема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KOD_GRZ_ETSNG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 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груза (ЕТСНГ) в контейнере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STR_SDACH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государства сдачи</w:t>
            </w:r>
          </w:p>
        </w:tc>
      </w:tr>
      <w:tr w:rsidR="00C80000" w:rsidRPr="00E826B8" w:rsidTr="00070F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STR_PRIEM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 NULL</w:t>
            </w:r>
          </w:p>
        </w:tc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государства приема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 Описание структуры XML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getReferenceSPK4647Response.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13968660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по формированию данных  «</w:t>
      </w:r>
      <w:r w:rsidRPr="00E826B8">
        <w:rPr>
          <w:rFonts w:ascii="Times New Roman" w:eastAsia="Times New Roman" w:hAnsi="Times New Roman" w:cs="Times New Roman"/>
          <w:color w:val="auto"/>
          <w:sz w:val="28"/>
          <w:szCs w:val="28"/>
        </w:rPr>
        <w:t>О дислокации  контейнеров</w:t>
      </w:r>
      <w:r w:rsidRPr="00E826B8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5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5.1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PR_REJ (</w:t>
      </w:r>
      <w:r w:rsidRPr="00E826B8">
        <w:rPr>
          <w:rFonts w:ascii="Times New Roman" w:eastAsia="Calibri" w:hAnsi="Times New Roman" w:cs="Times New Roman"/>
          <w:sz w:val="28"/>
          <w:szCs w:val="28"/>
        </w:rPr>
        <w:t>SMALLINT) – Признак режима работы. Обязательный параметр. Принимает значения: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 – Вызов АСУ-АСУ. Генерация SESSION-таблиц. В этом режиме хранимые процедуры генерируют SESSION-таблицы и завершают свою работу.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1 – Вызов из АСУ-АСУ. Формирование данных из базовых таблиц.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DATE_IZM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(TIMESTAMP) – Дата и время, относительно которого выбирается информация из базовых таблиц. Обязательный параметр. В выборке участвует.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Если DATE_IZM равно ‘9999-01-01-00.00.00.000000’, то выборка из базовых таблиц производится без использования параметра DATE_IZM.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Иначе выборка осуществляется по условию DATE_OP(таблицы)&gt;DATE_IZM.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параметр DATE_IZM заполнен и не равен ‘9999-01-01-00.00.00.000000’, то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не должна быть указана.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дата и время начала диапазона запроса, Необязательный параметр в выборке участвует. Если данный параметр заполнен, то DATE_IZM должен быть равен ‘9999-01-01-00.00.00.000000’.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- дата и время окончания диапазона запроса, Необязательный параметр в выборке участвует. Если данный параметр заполнен, то DATE_IZM должен быть равен ‘9999-01-01-00.00.00.000000’, 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должен быть заполнен и быть меньше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KOD_SPR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(INTEGER) - классификатор информации. Используется для регистрации в таблице LOG_REG_SP_EO. В выборке данных не используется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ID_POL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(CHAR 25) - идентификатор пользователя. Используется для регистрации в таблице LOG_REG_SP_EO. В выборке данных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PR_STR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(CHAR(2)) – Признак предоставления данных. Используется для регистрации в таблице LOG_REG_SP_EO. Относительно данного параметра выполняется выборка из таблиц РФ или ЕМПП.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Принимает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01 - «РФ» - предоставление дислокационных данных только по РФ;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02 - «не РФ» - предоставление дислокационных данных только по НЕ РФ по таблицам ЕМПП;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03 - «РФ и не РФ» - предоставление дислокационных данных по РФ или НЕ РФ (по таблицам ЕМП ПДМ.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eastAsia="Calibri" w:hAnsi="Times New Roman" w:cs="Times New Roman"/>
          <w:sz w:val="28"/>
          <w:szCs w:val="28"/>
        </w:rPr>
        <w:t>CHAR (36)) – Уникальный идентификатор запроса. Используется для мониторинга запроса. В выборке данных не используется.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Ind w:w="-176" w:type="dxa"/>
        <w:tblLook w:val="04A0"/>
      </w:tblPr>
      <w:tblGrid>
        <w:gridCol w:w="4065"/>
        <w:gridCol w:w="356"/>
        <w:gridCol w:w="5326"/>
      </w:tblGrid>
      <w:tr w:rsidR="00C80000" w:rsidRPr="00E826B8" w:rsidTr="00070FC4">
        <w:trPr>
          <w:trHeight w:val="679"/>
        </w:trPr>
        <w:tc>
          <w:tcPr>
            <w:tcW w:w="4065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SESSION.NOM_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KON</w:t>
            </w:r>
          </w:p>
        </w:tc>
        <w:tc>
          <w:tcPr>
            <w:tcW w:w="356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номеров контейнеров (NOM_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KON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необязательный параметр </w:t>
            </w:r>
          </w:p>
        </w:tc>
      </w:tr>
      <w:tr w:rsidR="00C80000" w:rsidRPr="00E826B8" w:rsidTr="00070FC4">
        <w:tc>
          <w:tcPr>
            <w:tcW w:w="4065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SESSION.NOM_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NAK</w:t>
            </w:r>
          </w:p>
        </w:tc>
        <w:tc>
          <w:tcPr>
            <w:tcW w:w="356" w:type="dxa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список номеров накладных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NAK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необязательный параметр до 10-ти </w:t>
            </w:r>
          </w:p>
        </w:tc>
      </w:tr>
      <w:tr w:rsidR="00C80000" w:rsidRPr="00E826B8" w:rsidTr="00070FC4">
        <w:tc>
          <w:tcPr>
            <w:tcW w:w="4065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SESSION.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STAN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NAZN</w:t>
            </w:r>
          </w:p>
        </w:tc>
        <w:tc>
          <w:tcPr>
            <w:tcW w:w="356" w:type="dxa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 назначения (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STAN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NAZN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необязательный параметр</w:t>
            </w:r>
          </w:p>
        </w:tc>
      </w:tr>
      <w:tr w:rsidR="00C80000" w:rsidRPr="00E826B8" w:rsidTr="00070FC4">
        <w:tc>
          <w:tcPr>
            <w:tcW w:w="4065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SESSION.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STAN_POGR</w:t>
            </w:r>
          </w:p>
        </w:tc>
        <w:tc>
          <w:tcPr>
            <w:tcW w:w="356" w:type="dxa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 погрузки (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STAN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POGR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необязательный параметр</w:t>
            </w:r>
          </w:p>
        </w:tc>
      </w:tr>
      <w:tr w:rsidR="00C80000" w:rsidRPr="00E826B8" w:rsidTr="00070FC4">
        <w:tc>
          <w:tcPr>
            <w:tcW w:w="4065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KOD_GRZ_ETSNG </w:t>
            </w:r>
          </w:p>
        </w:tc>
        <w:tc>
          <w:tcPr>
            <w:tcW w:w="356" w:type="dxa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груза (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>KOD_GRZ_ETSNG 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80000" w:rsidRPr="00E826B8" w:rsidTr="00070FC4">
        <w:tc>
          <w:tcPr>
            <w:tcW w:w="4065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GRUZPOL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</w:p>
        </w:tc>
        <w:tc>
          <w:tcPr>
            <w:tcW w:w="356" w:type="dxa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ОКПО грузополучателя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GRUZPOL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80000" w:rsidRPr="00E826B8" w:rsidTr="00070FC4">
        <w:tc>
          <w:tcPr>
            <w:tcW w:w="4065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SESSION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GRUZOTPR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</w:p>
        </w:tc>
        <w:tc>
          <w:tcPr>
            <w:tcW w:w="356" w:type="dxa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ОКПО грузоотправителя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GRUZOTPR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80000" w:rsidRPr="00E826B8" w:rsidTr="00070FC4">
        <w:tc>
          <w:tcPr>
            <w:tcW w:w="4065" w:type="dxa"/>
            <w:shd w:val="clear" w:color="auto" w:fill="auto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NOM_SCH_OTPR</w:t>
            </w:r>
          </w:p>
        </w:tc>
        <w:tc>
          <w:tcPr>
            <w:tcW w:w="356" w:type="dxa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 ЕЛС плательщика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OTPR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80000" w:rsidRPr="00E826B8" w:rsidTr="00070FC4">
        <w:tc>
          <w:tcPr>
            <w:tcW w:w="4065" w:type="dxa"/>
            <w:shd w:val="clear" w:color="auto" w:fill="auto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STR_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DISL</w:t>
            </w:r>
          </w:p>
        </w:tc>
        <w:tc>
          <w:tcPr>
            <w:tcW w:w="356" w:type="dxa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Страна дислокации (STR_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DISL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Выборка из базовых таблиц производится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либо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по номерам контейнеров из таблицы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либо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по номерам накладных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NAK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либо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по коду ЕЛС плательщика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SCH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OTPR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либо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по стране дислокации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.STR_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DISL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Все остальные таблицы не используются при заполненных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NAK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DISL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Выборка по коду груза (</w:t>
      </w:r>
      <w:r w:rsidRPr="00E826B8">
        <w:rPr>
          <w:rFonts w:ascii="Times New Roman" w:eastAsia="Times New Roman" w:hAnsi="Times New Roman" w:cs="Times New Roman"/>
          <w:sz w:val="28"/>
          <w:szCs w:val="28"/>
        </w:rPr>
        <w:t>KOD_GRZ_ETSNG 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выполняется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только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при созданных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NAZN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GRUZOTPR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GRUZPOL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SCH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OTPR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Выборка по стране дислокации (STR_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DISL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выполняется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только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при PR_STR=02 «не РФ» - предоставление дислокационных данных только по НЕ РФ по таблицам ЕМПП;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Во всех остальных случаях, возможно, любое сочетание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выходных параметров и выходного набора данных: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ошибки.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Время старта (начала работы)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Принимаемые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START=’0001-01-01-00.00.00.000000’ если ошибка при выполнении SQL-запроса определения таймерной даты, или 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>STAMP&gt; если ошибки при выполнении  других SQL-запросов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P2-номер ошибочного данного,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SESSION-набор формируется только при P1=0.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.SPK4651 формируется только 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1=0. </w:t>
      </w:r>
    </w:p>
    <w:p w:rsidR="00C80000" w:rsidRPr="00E826B8" w:rsidRDefault="00C80000" w:rsidP="00D84676">
      <w:pPr>
        <w:pStyle w:val="2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89" w:type="dxa"/>
        <w:tblCellSpacing w:w="0" w:type="dxa"/>
        <w:tblInd w:w="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6"/>
        <w:gridCol w:w="2317"/>
        <w:gridCol w:w="2265"/>
        <w:gridCol w:w="2331"/>
      </w:tblGrid>
      <w:tr w:rsidR="00C80000" w:rsidRPr="00E826B8" w:rsidTr="00070FC4">
        <w:trPr>
          <w:tblCellSpacing w:w="0" w:type="dxa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SESSION.SPK4651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76" w:type="dxa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2317" w:type="dxa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2265" w:type="dxa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324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контейнера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собственника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NAK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накладной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GRUZOTPR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грузоотправителя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364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OKPO_GRUZOTPR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CHAR(12)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ОКПО грузоотправителя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364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GRUZPOL 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грузополучателя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58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OKPO_GRUZPOL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CHAR(12)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ОКПО грузополучателя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TIP_KON 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CHAR(2)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типа контейнера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SOST_KON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CHAR(8)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Состояние контейнера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DATE_NACH_REIS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NULL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рейса 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DATE_KON_REIS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рейса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DATE_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PRIB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 на станции. назначения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PR_GRUJ_REIS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Признак груж. рейса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STAN_NACH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станции начала рейса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DOR_NACH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начала рейса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DOR_OTPR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отправления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STAN_OTPR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Станция отправления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STR_OTPR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Государство отправления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STAN_NAZN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Станция назначения рейса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DOR_NAZN 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назначения рейса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STR_NAZN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Государство назначения рейса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KOD_GRZ_ETSNG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груза по тарифной накладной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KOD_GRZ_GNG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CHAR(12)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груза по ГНГ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MAS_GRZ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Вес груза 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KOP_KMD 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операции с контейнером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DATE_OP 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совершения операции с контейнером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STAN_OP 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станция совершения операции с контейнером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560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DOR_RASCH 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CHAR(2)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дороги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совершения операции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DOR_SDACH 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соседней дороги, сдающей контейнеры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DOR_PRIEM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дороги, принимающей контейнеры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GOS _SDACH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Государство сдачи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GOS_PRIEM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Государство приема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PR_KON_VAG 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 контейнера в вагоне 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PR_KON_POEZD 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 контейнера в поезде 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INDEX_POEZD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CHAR(15)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поезда.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NOM_POEZD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поезда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NOM_VAG 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вагона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NOM_PPV </w:t>
            </w:r>
          </w:p>
        </w:tc>
        <w:tc>
          <w:tcPr>
            <w:tcW w:w="2317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65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ППВ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PR_STR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нахождения вагона: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РФ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2 - СНГ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KOL_ZPU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 пломб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ID_OTPRK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отправки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KOD_DOK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SMALLINT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документа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DATE_DOST_GRUZ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доставки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RAST_OB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CHAR(10)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общее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RAST_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CHAR(10)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пройденное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RAST_OST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CHAR(10)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оставшееся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DAY_PR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суток простоя под последнее операцией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HOUR_PR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простоя под последнее операцией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MIN_PR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минут простоя под последнее операцией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DATE_O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TPR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отправления (АСОУП) со станции приема груза к перевозке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KOD_PL_OTPR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CHAR(9)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плательщика отправителя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(ЕЛС)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KOD_PL_POL 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плательщика получателя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(ЕЛС)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CHAR(20)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лательщик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TARIF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CHAR(13)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NOM_PARK     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Номер парка 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NOM_PUT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Номер пути  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PR_OTM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Признак отмены сообщения. 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0- основное сообщение; 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корректировочное сообщение;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сообщение было отменено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UNO_E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CHAR(2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Уникальный идентификатор от отправки 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5.3. Описание структуры XML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getReferenceSPK4651Response.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13968661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по формированию данных  «</w:t>
      </w:r>
      <w:r w:rsidRPr="00E826B8">
        <w:rPr>
          <w:rFonts w:ascii="Times New Roman" w:eastAsia="Times New Roman" w:hAnsi="Times New Roman" w:cs="Times New Roman"/>
          <w:color w:val="auto"/>
          <w:sz w:val="28"/>
          <w:szCs w:val="28"/>
        </w:rPr>
        <w:t>О местонахождении вагона</w:t>
      </w:r>
      <w:r w:rsidRPr="00E826B8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6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6.1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>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номеров вагонов нет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1=12 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2=1002.</w:t>
      </w:r>
      <w:r w:rsidRPr="00E826B8">
        <w:rPr>
          <w:rFonts w:ascii="Times New Roman" w:hAnsi="Times New Roman" w:cs="Times New Roman"/>
          <w:sz w:val="28"/>
          <w:szCs w:val="28"/>
        </w:rPr>
        <w:tab/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>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- дата и время, относительно которого выбирается информация из базовых таблиц. Обязательный параметр, в выборке данных используется при PR_REJ=1.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Классификатор информации. Обязательный параметр. Может принимать значение от 1 до 10 знаков,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 xml:space="preserve">25) - идентификатор пользователя. Обязательный параметр. Может принимать значение от 1 до 25 знаков,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CHAR(36)) – Уникальный идентификатор запроса. Используется для мониторинга и регистрации  запроса.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NAK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CHAR(8)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накладной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>- перечень номеров вагонов (NOM_VAG);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SESSION.NOM_NAK- перечень номеров накладных (NOM_NAK)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Проверка реквизитов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таблицы на наличие в НСИ  не выполняется.</w:t>
      </w:r>
    </w:p>
    <w:p w:rsidR="00C80000" w:rsidRPr="00E826B8" w:rsidRDefault="00C80000" w:rsidP="00D8467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Выборка из базовых таблиц производится по номерам вагонов или накладных из таблицы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SESSION.NOM_NAK.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Определение допустимости наличия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-таблицы и разбор осуществляет хранимая процедура.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SESSION.NOM_VAG – номер вагон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Номер вагона – необязательный параметр.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SESSION.NOM_NAK – номер накладной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Номер накладной – необязательный параметр.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выходных параметров и выходного набора данных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Р1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код возврата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Р2 </w:t>
      </w:r>
      <w:r w:rsidRPr="00E826B8">
        <w:rPr>
          <w:rFonts w:ascii="Times New Roman" w:hAnsi="Times New Roman" w:cs="Times New Roman"/>
          <w:sz w:val="28"/>
          <w:szCs w:val="28"/>
        </w:rPr>
        <w:t>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код ошибки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(TIMESTAMP)   -  время старта ХП</w:t>
      </w:r>
    </w:p>
    <w:p w:rsidR="00C80000" w:rsidRPr="00E826B8" w:rsidRDefault="00C80000" w:rsidP="00D84676">
      <w:pPr>
        <w:pStyle w:val="af2"/>
        <w:jc w:val="both"/>
        <w:rPr>
          <w:szCs w:val="28"/>
        </w:rPr>
      </w:pPr>
      <w:r w:rsidRPr="00E826B8">
        <w:rPr>
          <w:szCs w:val="28"/>
        </w:rPr>
        <w:t>Возможные значения Р1: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P1</w:t>
      </w:r>
      <w:r w:rsidRPr="00E826B8">
        <w:rPr>
          <w:rFonts w:ascii="Times New Roman" w:hAnsi="Times New Roman" w:cs="Times New Roman"/>
          <w:sz w:val="28"/>
          <w:szCs w:val="28"/>
        </w:rPr>
        <w:t xml:space="preserve"> - код возврата (smallint) – должен быть кратен 4: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- 0 – успешное завершение работы;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- 4 – данных нет в таблице</w:t>
      </w:r>
      <w:r w:rsidRPr="00E826B8">
        <w:rPr>
          <w:rFonts w:ascii="Times New Roman" w:hAnsi="Times New Roman" w:cs="Times New Roman"/>
          <w:bCs/>
          <w:sz w:val="28"/>
          <w:szCs w:val="28"/>
        </w:rPr>
        <w:t xml:space="preserve"> БД</w:t>
      </w:r>
      <w:r w:rsidRPr="00E826B8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E826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- 8 – сбой в работе процедуры при обращении к БД;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- 12 – ошибка во входных параметрах.</w:t>
      </w:r>
    </w:p>
    <w:p w:rsidR="00C80000" w:rsidRPr="00E826B8" w:rsidRDefault="00C80000" w:rsidP="00D84676">
      <w:pPr>
        <w:pStyle w:val="af2"/>
        <w:jc w:val="both"/>
        <w:rPr>
          <w:szCs w:val="28"/>
        </w:rPr>
      </w:pPr>
      <w:r w:rsidRPr="00E826B8">
        <w:rPr>
          <w:szCs w:val="28"/>
        </w:rPr>
        <w:t>Возможные значения Р2: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 Р1=0 параметр Р2=0;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>При Р1=4 параметр Р2=0;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1=8 параметр Р2 = код ошибки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826B8">
        <w:rPr>
          <w:rFonts w:ascii="Times New Roman" w:hAnsi="Times New Roman" w:cs="Times New Roman"/>
          <w:sz w:val="28"/>
          <w:szCs w:val="28"/>
        </w:rPr>
        <w:t>- запроса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SQLCODE</w:t>
      </w:r>
      <w:r w:rsidRPr="00E826B8">
        <w:rPr>
          <w:rFonts w:ascii="Times New Roman" w:hAnsi="Times New Roman" w:cs="Times New Roman"/>
          <w:sz w:val="28"/>
          <w:szCs w:val="28"/>
        </w:rPr>
        <w:t>);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1=12 параметр Р2 = порядковый номер входного параметра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,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,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,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NAK</w:t>
      </w:r>
      <w:r w:rsidRPr="00E826B8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C80000" w:rsidRPr="00E826B8" w:rsidRDefault="00C80000" w:rsidP="00D84676">
      <w:pPr>
        <w:pStyle w:val="af2"/>
        <w:jc w:val="both"/>
        <w:rPr>
          <w:b w:val="0"/>
          <w:szCs w:val="28"/>
        </w:rPr>
      </w:pPr>
      <w:r w:rsidRPr="00E826B8">
        <w:rPr>
          <w:b w:val="0"/>
          <w:szCs w:val="28"/>
          <w:lang w:val="en-US"/>
        </w:rPr>
        <w:t>START</w:t>
      </w:r>
      <w:r w:rsidRPr="00E826B8">
        <w:rPr>
          <w:b w:val="0"/>
          <w:szCs w:val="28"/>
        </w:rPr>
        <w:t xml:space="preserve"> (</w:t>
      </w:r>
      <w:r w:rsidRPr="00E826B8">
        <w:rPr>
          <w:b w:val="0"/>
          <w:szCs w:val="28"/>
          <w:lang w:val="en-US"/>
        </w:rPr>
        <w:t>TIMESTAMP</w:t>
      </w:r>
      <w:r w:rsidRPr="00E826B8">
        <w:rPr>
          <w:b w:val="0"/>
          <w:szCs w:val="28"/>
        </w:rPr>
        <w:t xml:space="preserve">) - необходимо занести данные из параметра </w:t>
      </w:r>
      <w:r w:rsidRPr="00E826B8">
        <w:rPr>
          <w:b w:val="0"/>
          <w:szCs w:val="28"/>
          <w:lang w:val="en-US"/>
        </w:rPr>
        <w:t>TIMES</w:t>
      </w:r>
      <w:r w:rsidRPr="00E826B8">
        <w:rPr>
          <w:b w:val="0"/>
          <w:szCs w:val="28"/>
        </w:rPr>
        <w:t xml:space="preserve"> макрокоманды </w:t>
      </w:r>
      <w:r w:rsidRPr="00E826B8">
        <w:rPr>
          <w:b w:val="0"/>
          <w:szCs w:val="28"/>
          <w:lang w:val="en-US"/>
        </w:rPr>
        <w:t>REGSPE</w:t>
      </w:r>
      <w:r w:rsidRPr="00E826B8">
        <w:rPr>
          <w:b w:val="0"/>
          <w:szCs w:val="28"/>
        </w:rPr>
        <w:t xml:space="preserve">. Если в ХП на входе указан номер вагона, то тип 1. </w:t>
      </w:r>
      <w:r w:rsidRPr="00E826B8">
        <w:rPr>
          <w:b w:val="0"/>
          <w:szCs w:val="28"/>
          <w:lang w:val="en-US"/>
        </w:rPr>
        <w:t xml:space="preserve">Если указан номер накладной, то </w:t>
      </w:r>
      <w:r w:rsidRPr="00E826B8">
        <w:rPr>
          <w:b w:val="0"/>
          <w:szCs w:val="28"/>
        </w:rPr>
        <w:t>2</w:t>
      </w:r>
      <w:r w:rsidRPr="00E826B8">
        <w:rPr>
          <w:b w:val="0"/>
          <w:szCs w:val="28"/>
          <w:lang w:val="en-US"/>
        </w:rPr>
        <w:t xml:space="preserve">. </w:t>
      </w:r>
    </w:p>
    <w:p w:rsidR="00C80000" w:rsidRPr="00E826B8" w:rsidRDefault="00C80000" w:rsidP="00D84676">
      <w:pPr>
        <w:pStyle w:val="af2"/>
        <w:jc w:val="both"/>
        <w:rPr>
          <w:b w:val="0"/>
          <w:szCs w:val="28"/>
        </w:rPr>
      </w:pPr>
    </w:p>
    <w:tbl>
      <w:tblPr>
        <w:tblW w:w="9252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998"/>
        <w:gridCol w:w="1486"/>
        <w:gridCol w:w="1252"/>
        <w:gridCol w:w="3841"/>
      </w:tblGrid>
      <w:tr w:rsidR="00C80000" w:rsidRPr="00E826B8" w:rsidTr="00070FC4">
        <w:trPr>
          <w:trHeight w:val="149"/>
          <w:tblCellSpacing w:w="0" w:type="dxa"/>
        </w:trPr>
        <w:tc>
          <w:tcPr>
            <w:tcW w:w="92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SESSION.SPV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4669</w:t>
            </w:r>
          </w:p>
        </w:tc>
      </w:tr>
      <w:tr w:rsidR="00C80000" w:rsidRPr="00E826B8" w:rsidTr="00070FC4">
        <w:trPr>
          <w:trHeight w:val="149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rHeight w:val="149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NOM_VAG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вагона из входного параметра </w:t>
            </w:r>
          </w:p>
        </w:tc>
      </w:tr>
      <w:tr w:rsidR="00C80000" w:rsidRPr="00E826B8" w:rsidTr="00070FC4">
        <w:trPr>
          <w:trHeight w:val="149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STAN_OP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станции совершения операции</w:t>
            </w:r>
          </w:p>
        </w:tc>
      </w:tr>
      <w:tr w:rsidR="00C80000" w:rsidRPr="00E826B8" w:rsidTr="00070FC4">
        <w:trPr>
          <w:trHeight w:val="557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DATE_OP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совершения операции</w:t>
            </w:r>
          </w:p>
        </w:tc>
      </w:tr>
      <w:tr w:rsidR="00C80000" w:rsidRPr="00E826B8" w:rsidTr="00070FC4">
        <w:trPr>
          <w:trHeight w:val="557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DOR_RASCH 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CHAR(2) 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дороги расчета 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070FC4">
        <w:trPr>
          <w:trHeight w:val="867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KOP_VMD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операции с вагоном 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6.3. 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getReferenceSPV4669Response.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13968662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по формированию данных  «</w:t>
      </w:r>
      <w:r w:rsidRPr="00E826B8">
        <w:rPr>
          <w:rFonts w:ascii="Times New Roman" w:eastAsia="Times New Roman" w:hAnsi="Times New Roman" w:cs="Times New Roman"/>
          <w:color w:val="auto"/>
          <w:sz w:val="28"/>
          <w:szCs w:val="28"/>
        </w:rPr>
        <w:t>О техническом состоянии вагона</w:t>
      </w:r>
      <w:r w:rsidRPr="00E826B8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7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7.1       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признак режима работы. Обязательное  поле.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  <w:r w:rsidRPr="00E826B8">
        <w:rPr>
          <w:rFonts w:ascii="Times New Roman" w:hAnsi="Times New Roman" w:cs="Times New Roman"/>
          <w:sz w:val="28"/>
          <w:szCs w:val="28"/>
        </w:rPr>
        <w:tab/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время, относительно которого выбирается информация из базовых таблиц. Обязательное поле,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в выборке данных  </w:t>
      </w:r>
      <w:r w:rsidRPr="00E826B8">
        <w:rPr>
          <w:rFonts w:ascii="Times New Roman" w:hAnsi="Times New Roman" w:cs="Times New Roman"/>
          <w:sz w:val="28"/>
          <w:szCs w:val="28"/>
        </w:rPr>
        <w:t>используется при PR_REJ=1.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KOD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- Классификатор информации. Обязательное поле. Заполняется всегда независимо от остальных входных параметров. Может принимать значение от 1 до 10 знаков.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(CHAR 25) - идентификатор пользователя. Обязательное поле.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Заполняется всегда независимо от остальных входных параметров. Может принимать значение от 1 до 25 знаков.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CHAR(36)) – Уникальный идентификатор запроса. Используется для мониторинга запроса.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 начала диапазона запроса относительно которого выбирается информация из базовых таблиц. Обязательное поле,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в выборке данных  </w:t>
      </w:r>
      <w:r w:rsidRPr="00E826B8">
        <w:rPr>
          <w:rFonts w:ascii="Times New Roman" w:hAnsi="Times New Roman" w:cs="Times New Roman"/>
          <w:sz w:val="28"/>
          <w:szCs w:val="28"/>
        </w:rPr>
        <w:t>используется при PR_REJ=1.</w:t>
      </w:r>
    </w:p>
    <w:p w:rsidR="00C80000" w:rsidRPr="00E826B8" w:rsidRDefault="00C80000" w:rsidP="00D84676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>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)- дата и время окончания диапазона запроса относительно которого выбирается информация из базовых таблиц.</w:t>
      </w:r>
    </w:p>
    <w:p w:rsidR="00C80000" w:rsidRPr="00E826B8" w:rsidRDefault="00C80000" w:rsidP="00D84676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Если указана только дата начала диапазона DATE_NACH, то работаем от начала диапазона до текущего времени (при этом диапазон не должен превышать 3-х суток, иначе ошибка).</w:t>
      </w:r>
    </w:p>
    <w:p w:rsidR="00C80000" w:rsidRPr="00E826B8" w:rsidRDefault="00C80000" w:rsidP="00D84676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Если DATE_NACH и DATE_KON не заполнены, то ХП работает по таблицам текущих данных и отражает последнюю операцию.</w:t>
      </w:r>
    </w:p>
    <w:p w:rsidR="00C80000" w:rsidRPr="00E826B8" w:rsidRDefault="00C80000" w:rsidP="00D84676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если заданы эти даты, то входной параметр DATE_IZM не должен быть указан, иначе будет выдана ошибка.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2052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 OPER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OKPO_OPER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DECIMAL(12,0)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 xml:space="preserve">ОКПО оператора, работающего по доверенности 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 ZAVOD_POST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ZAVOD_POST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SMALLINT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Завод постройки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ab/>
        <w:t>- перечень номеров вагонов (NOM_VAG)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 xml:space="preserve"> - код ОКПО собственника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>)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SESSION.OKPO_AR - код ОКПО арендатора (OKPO_AR)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SESSION.OKPO_OPER - код ОКПО оператора, работающего по доверенности (OKPO_ OPER)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SESSION. ZAVOD_POST – </w:t>
      </w:r>
      <w:r w:rsidRPr="00E826B8">
        <w:rPr>
          <w:rFonts w:ascii="Times New Roman" w:hAnsi="Times New Roman" w:cs="Times New Roman"/>
          <w:sz w:val="28"/>
          <w:szCs w:val="28"/>
        </w:rPr>
        <w:t>завод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>постройки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(ZAVOD_POST)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Проверка  реквизитов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таблицы на наличие в НСИ  не выполняется.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Выборка из базовых таблиц производится </w:t>
      </w:r>
      <w:r w:rsidRPr="00E826B8">
        <w:rPr>
          <w:rFonts w:ascii="Times New Roman" w:hAnsi="Times New Roman" w:cs="Times New Roman"/>
          <w:b/>
          <w:sz w:val="28"/>
          <w:szCs w:val="28"/>
        </w:rPr>
        <w:t>либо</w:t>
      </w:r>
      <w:r w:rsidRPr="00E826B8">
        <w:rPr>
          <w:rFonts w:ascii="Times New Roman" w:hAnsi="Times New Roman" w:cs="Times New Roman"/>
          <w:sz w:val="28"/>
          <w:szCs w:val="28"/>
        </w:rPr>
        <w:t xml:space="preserve"> по номерам вагонов из таблиц 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, </w:t>
      </w:r>
      <w:r w:rsidRPr="00E826B8">
        <w:rPr>
          <w:rFonts w:ascii="Times New Roman" w:hAnsi="Times New Roman" w:cs="Times New Roman"/>
          <w:b/>
          <w:sz w:val="28"/>
          <w:szCs w:val="28"/>
        </w:rPr>
        <w:t>либо</w:t>
      </w:r>
      <w:r w:rsidRPr="00E826B8">
        <w:rPr>
          <w:rFonts w:ascii="Times New Roman" w:hAnsi="Times New Roman" w:cs="Times New Roman"/>
          <w:sz w:val="28"/>
          <w:szCs w:val="28"/>
        </w:rPr>
        <w:t xml:space="preserve"> по коду ОКПО из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 xml:space="preserve">,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 xml:space="preserve">, SESSION.OKPO_OPER, </w:t>
      </w:r>
      <w:r w:rsidRPr="00E826B8">
        <w:rPr>
          <w:rFonts w:ascii="Times New Roman" w:hAnsi="Times New Roman" w:cs="Times New Roman"/>
          <w:b/>
          <w:sz w:val="28"/>
          <w:szCs w:val="28"/>
        </w:rPr>
        <w:t>либо</w:t>
      </w:r>
      <w:r w:rsidRPr="00E826B8">
        <w:rPr>
          <w:rFonts w:ascii="Times New Roman" w:hAnsi="Times New Roman" w:cs="Times New Roman"/>
          <w:sz w:val="28"/>
          <w:szCs w:val="28"/>
        </w:rPr>
        <w:t xml:space="preserve"> по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ZAVOD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E826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Определение допустимости наличия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 и разбор таблиц осуществляет хранимая процедура.</w:t>
      </w:r>
    </w:p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b/>
          <w:szCs w:val="28"/>
        </w:rPr>
      </w:pPr>
    </w:p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b/>
          <w:szCs w:val="28"/>
        </w:rPr>
      </w:pPr>
      <w:r w:rsidRPr="00E826B8">
        <w:rPr>
          <w:b/>
          <w:szCs w:val="28"/>
        </w:rPr>
        <w:t>7.2. Описание выходных параметров и выходного набора данных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Р1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– код возврата хранимой процедуры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Р2 </w:t>
      </w:r>
      <w:r w:rsidRPr="00E826B8">
        <w:rPr>
          <w:rFonts w:ascii="Times New Roman" w:hAnsi="Times New Roman" w:cs="Times New Roman"/>
          <w:sz w:val="28"/>
          <w:szCs w:val="28"/>
        </w:rPr>
        <w:t>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код ошибки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(TIMESTAMP) -  время старта ХП</w:t>
      </w:r>
    </w:p>
    <w:p w:rsidR="00C80000" w:rsidRPr="00E826B8" w:rsidRDefault="00C80000" w:rsidP="00D84676">
      <w:pPr>
        <w:pStyle w:val="af2"/>
        <w:jc w:val="both"/>
        <w:rPr>
          <w:szCs w:val="28"/>
        </w:rPr>
      </w:pPr>
      <w:r w:rsidRPr="00E826B8">
        <w:rPr>
          <w:szCs w:val="28"/>
        </w:rPr>
        <w:t>Возможные значения Р1:</w:t>
      </w:r>
    </w:p>
    <w:p w:rsidR="00C80000" w:rsidRPr="00E826B8" w:rsidRDefault="00C80000" w:rsidP="00D8467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B8">
        <w:rPr>
          <w:rFonts w:ascii="Times New Roman" w:hAnsi="Times New Roman" w:cs="Times New Roman"/>
          <w:bCs/>
          <w:sz w:val="28"/>
          <w:szCs w:val="28"/>
        </w:rPr>
        <w:t>0 – нормальное завершение;</w:t>
      </w:r>
    </w:p>
    <w:p w:rsidR="00C80000" w:rsidRPr="00E826B8" w:rsidRDefault="00C80000" w:rsidP="00D8467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bCs/>
          <w:sz w:val="28"/>
          <w:szCs w:val="28"/>
        </w:rPr>
        <w:t>4 – отсутствие информации в БД</w:t>
      </w:r>
      <w:r w:rsidRPr="00E826B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B8">
        <w:rPr>
          <w:rFonts w:ascii="Times New Roman" w:hAnsi="Times New Roman" w:cs="Times New Roman"/>
          <w:bCs/>
          <w:sz w:val="28"/>
          <w:szCs w:val="28"/>
        </w:rPr>
        <w:t>8 – сбой при работе;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Cs/>
          <w:sz w:val="28"/>
          <w:szCs w:val="28"/>
        </w:rPr>
        <w:t xml:space="preserve">12 – </w:t>
      </w:r>
      <w:r w:rsidRPr="00E826B8">
        <w:rPr>
          <w:rFonts w:ascii="Times New Roman" w:hAnsi="Times New Roman" w:cs="Times New Roman"/>
          <w:sz w:val="28"/>
          <w:szCs w:val="28"/>
        </w:rPr>
        <w:t>ошибка во входных параметрах.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P1</w:t>
      </w:r>
      <w:r w:rsidRPr="00E826B8">
        <w:rPr>
          <w:rFonts w:ascii="Times New Roman" w:hAnsi="Times New Roman" w:cs="Times New Roman"/>
          <w:sz w:val="28"/>
          <w:szCs w:val="28"/>
        </w:rPr>
        <w:t xml:space="preserve"> - код возврата (smallint) – должен быть кратен 4: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- 0 – успешное завершение работы;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- 4 – данных нет в таблице</w:t>
      </w:r>
      <w:r w:rsidRPr="00E826B8">
        <w:rPr>
          <w:rFonts w:ascii="Times New Roman" w:hAnsi="Times New Roman" w:cs="Times New Roman"/>
          <w:bCs/>
          <w:sz w:val="28"/>
          <w:szCs w:val="28"/>
        </w:rPr>
        <w:t xml:space="preserve"> БД</w:t>
      </w:r>
      <w:r w:rsidRPr="00E826B8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E826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- 8 – сбой в работе процедуры при обращении к БД;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- 12 – ошибка во входных параметрах.</w:t>
      </w:r>
    </w:p>
    <w:p w:rsidR="00C80000" w:rsidRPr="00E826B8" w:rsidRDefault="00C80000" w:rsidP="00D84676">
      <w:pPr>
        <w:pStyle w:val="af2"/>
        <w:jc w:val="both"/>
        <w:rPr>
          <w:szCs w:val="28"/>
        </w:rPr>
      </w:pPr>
      <w:r w:rsidRPr="00E826B8">
        <w:rPr>
          <w:szCs w:val="28"/>
        </w:rPr>
        <w:t>Возможные значения Р2: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 Р1=0 параметр Р2=0;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 Р1=4 параметр Р2=0;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1=8 параметр Р2 = код ошибки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826B8">
        <w:rPr>
          <w:rFonts w:ascii="Times New Roman" w:hAnsi="Times New Roman" w:cs="Times New Roman"/>
          <w:sz w:val="28"/>
          <w:szCs w:val="28"/>
        </w:rPr>
        <w:t>- запроса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SQLCODE</w:t>
      </w:r>
      <w:r w:rsidRPr="00E826B8">
        <w:rPr>
          <w:rFonts w:ascii="Times New Roman" w:hAnsi="Times New Roman" w:cs="Times New Roman"/>
          <w:sz w:val="28"/>
          <w:szCs w:val="28"/>
        </w:rPr>
        <w:t>);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1=12 параметр Р2 = порядковый номер входного параметра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1-5 </w:t>
      </w:r>
      <w:r w:rsidRPr="00E826B8">
        <w:rPr>
          <w:rFonts w:ascii="Times New Roman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6    </w:t>
      </w:r>
      <w:r w:rsidRPr="00E826B8">
        <w:rPr>
          <w:rFonts w:ascii="Times New Roman" w:hAnsi="Times New Roman" w:cs="Times New Roman"/>
          <w:sz w:val="28"/>
          <w:szCs w:val="28"/>
        </w:rPr>
        <w:tab/>
        <w:t>- при наличии более 1 записи в т.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>/OKPO_SOB/ OKPO_OPER;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          1002 - при Р1=12,  если заполнены все SESSION-таблицы и кроме параметра NOM_VAG задан еще какой либо параметр, кроме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ZAVOD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E826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SPV</w:t>
      </w:r>
      <w:r w:rsidRPr="00E826B8">
        <w:rPr>
          <w:rFonts w:ascii="Times New Roman" w:hAnsi="Times New Roman" w:cs="Times New Roman"/>
          <w:sz w:val="28"/>
          <w:szCs w:val="28"/>
        </w:rPr>
        <w:t xml:space="preserve">4659  формируется только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1=0. </w:t>
      </w:r>
    </w:p>
    <w:p w:rsidR="00C80000" w:rsidRPr="00E826B8" w:rsidRDefault="00C80000" w:rsidP="00D84676">
      <w:pPr>
        <w:pStyle w:val="af2"/>
        <w:jc w:val="both"/>
        <w:rPr>
          <w:b w:val="0"/>
          <w:szCs w:val="28"/>
        </w:rPr>
      </w:pPr>
      <w:r w:rsidRPr="00E826B8">
        <w:rPr>
          <w:b w:val="0"/>
          <w:szCs w:val="28"/>
          <w:lang w:val="en-US"/>
        </w:rPr>
        <w:t>START</w:t>
      </w:r>
      <w:r w:rsidRPr="00E826B8">
        <w:rPr>
          <w:b w:val="0"/>
          <w:szCs w:val="28"/>
        </w:rPr>
        <w:t xml:space="preserve"> (</w:t>
      </w:r>
      <w:r w:rsidRPr="00E826B8">
        <w:rPr>
          <w:b w:val="0"/>
          <w:szCs w:val="28"/>
          <w:lang w:val="en-US"/>
        </w:rPr>
        <w:t>TIMESTAMP</w:t>
      </w:r>
      <w:r w:rsidRPr="00E826B8">
        <w:rPr>
          <w:b w:val="0"/>
          <w:szCs w:val="28"/>
        </w:rPr>
        <w:t xml:space="preserve">) - необходимо занести данные из параметра </w:t>
      </w:r>
      <w:r w:rsidRPr="00E826B8">
        <w:rPr>
          <w:b w:val="0"/>
          <w:szCs w:val="28"/>
          <w:lang w:val="en-US"/>
        </w:rPr>
        <w:t>TIMES</w:t>
      </w:r>
      <w:r w:rsidRPr="00E826B8">
        <w:rPr>
          <w:b w:val="0"/>
          <w:szCs w:val="28"/>
        </w:rPr>
        <w:t xml:space="preserve"> макрокоманды </w:t>
      </w:r>
      <w:r w:rsidRPr="00E826B8">
        <w:rPr>
          <w:b w:val="0"/>
          <w:szCs w:val="28"/>
          <w:lang w:val="en-US"/>
        </w:rPr>
        <w:t>REGSPE</w:t>
      </w:r>
      <w:r w:rsidRPr="00E826B8">
        <w:rPr>
          <w:b w:val="0"/>
          <w:szCs w:val="28"/>
        </w:rPr>
        <w:t xml:space="preserve">. Если в ХП на входе указан номер вагона, то тип 1. Если в ХП на входе указаны номера ОКПО, то тип 2. Если в ХП на входе указан номер завода постройки, то тип 3.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Таблица SESSION.SPV4659  имеет следующую структуру: </w:t>
      </w:r>
      <w:r w:rsidRPr="00E826B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1842"/>
        <w:gridCol w:w="1764"/>
        <w:gridCol w:w="1922"/>
        <w:gridCol w:w="3544"/>
      </w:tblGrid>
      <w:tr w:rsidR="00C80000" w:rsidRPr="00E826B8" w:rsidTr="00070FC4">
        <w:trPr>
          <w:tblCellSpacing w:w="0" w:type="dxa"/>
        </w:trPr>
        <w:tc>
          <w:tcPr>
            <w:tcW w:w="951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Таблица SESSION.SPV</w:t>
            </w:r>
            <w:r w:rsidRPr="00E82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4659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rHeight w:val="224"/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N</w:t>
            </w:r>
            <w:r w:rsidRPr="00E826B8">
              <w:rPr>
                <w:sz w:val="24"/>
                <w:lang w:val="en-US"/>
              </w:rPr>
              <w:t>O</w:t>
            </w:r>
            <w:r w:rsidRPr="00E826B8">
              <w:rPr>
                <w:sz w:val="24"/>
              </w:rPr>
              <w:t>M_VAG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12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NULL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вагона</w:t>
            </w:r>
          </w:p>
        </w:tc>
      </w:tr>
      <w:tr w:rsidR="00C80000" w:rsidRPr="00E826B8" w:rsidTr="00070FC4">
        <w:trPr>
          <w:trHeight w:val="364"/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OKPO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C</w:t>
            </w:r>
            <w:r w:rsidRPr="00E826B8">
              <w:rPr>
                <w:sz w:val="24"/>
              </w:rPr>
              <w:t>обственник вагона (Код ОКПО собственника для собственного вагона</w:t>
            </w:r>
          </w:p>
        </w:tc>
      </w:tr>
      <w:tr w:rsidR="00C80000" w:rsidRPr="00E826B8" w:rsidTr="00070FC4">
        <w:trPr>
          <w:trHeight w:val="225"/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SOB 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Государство собствен. вагона</w:t>
            </w:r>
          </w:p>
        </w:tc>
      </w:tr>
      <w:tr w:rsidR="00C80000" w:rsidRPr="00E826B8" w:rsidTr="00070FC4">
        <w:trPr>
          <w:trHeight w:val="347"/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PR_KACH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CHAR 1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Признак качества</w:t>
            </w:r>
            <w:r w:rsidRPr="00E826B8">
              <w:rPr>
                <w:sz w:val="24"/>
                <w:lang w:val="en-US"/>
              </w:rPr>
              <w:t xml:space="preserve"> </w:t>
            </w:r>
            <w:r w:rsidRPr="00E826B8">
              <w:rPr>
                <w:sz w:val="24"/>
              </w:rPr>
              <w:t>номера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SOST_VAG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CHAR 1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Состояние вагона</w:t>
            </w:r>
          </w:p>
        </w:tc>
      </w:tr>
      <w:tr w:rsidR="00C80000" w:rsidRPr="00E826B8" w:rsidTr="00070FC4">
        <w:trPr>
          <w:trHeight w:val="504"/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 SOST_VAG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назначения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PRICH_SOST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Причина назначения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STAN_SOST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NULL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Станция назначения состояния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DATE_REG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регистрации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DATE_</w:t>
            </w:r>
            <w:r w:rsidRPr="00E826B8">
              <w:rPr>
                <w:sz w:val="24"/>
                <w:lang w:val="en-US"/>
              </w:rPr>
              <w:t>POST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постройки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DATE_PL_REM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следующего планового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KOD_PL_REM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Вид следующего планового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ZAVOD_NUM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 24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Заводской номер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ZAVOD_POST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Завод изготовитель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TIP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Тип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MODEL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С</w:t>
            </w:r>
            <w:r w:rsidRPr="00E826B8">
              <w:rPr>
                <w:sz w:val="24"/>
                <w:lang w:val="en-US"/>
              </w:rPr>
              <w:t xml:space="preserve">HAR </w:t>
            </w:r>
            <w:r w:rsidRPr="00E826B8">
              <w:rPr>
                <w:sz w:val="24"/>
              </w:rPr>
              <w:t>12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Модель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TARA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Тара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GRUZ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Грузоподъёмность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DLINA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INTEGER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Длина по осям автосцепки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DEPO_KAP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Депо последнего кап.ремонта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DATE_KAP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последнего кап.ремонта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DEPO_DEP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Депо последнего деповского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DATE_DEP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последнего деп.ремонта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DOR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Дорога приписки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DEPO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Депо приписки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DATE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IS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Дата исключения </w:t>
            </w:r>
          </w:p>
        </w:tc>
      </w:tr>
      <w:tr w:rsidR="00C80000" w:rsidRPr="00E826B8" w:rsidTr="00070FC4">
        <w:trPr>
          <w:trHeight w:val="201"/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PR_ZAP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CHAR 1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Причина запрета на</w:t>
            </w:r>
            <w:r w:rsidRPr="00E826B8">
              <w:rPr>
                <w:sz w:val="24"/>
                <w:lang w:val="en-US"/>
              </w:rPr>
              <w:t xml:space="preserve"> </w:t>
            </w:r>
            <w:r w:rsidRPr="00E826B8">
              <w:rPr>
                <w:sz w:val="24"/>
              </w:rPr>
              <w:t>курсирование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OLDNUM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С</w:t>
            </w:r>
            <w:r w:rsidRPr="00E826B8">
              <w:rPr>
                <w:sz w:val="24"/>
                <w:lang w:val="en-US"/>
              </w:rPr>
              <w:t xml:space="preserve">HAR </w:t>
            </w:r>
            <w:r w:rsidRPr="00E826B8">
              <w:rPr>
                <w:sz w:val="24"/>
              </w:rPr>
              <w:t>12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вагона до перенумерации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KOD_S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INTEGER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Принадлежность собств.вагона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ST_PRIPISKI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INTEGER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Станция приписки</w:t>
            </w:r>
          </w:p>
        </w:tc>
      </w:tr>
      <w:tr w:rsidR="00C80000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PR_POR 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CHAR 1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017F2" w:rsidRPr="00E826B8" w:rsidRDefault="009017F2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 xml:space="preserve">если </w:t>
            </w:r>
            <w:r w:rsidRPr="00E826B8">
              <w:rPr>
                <w:sz w:val="24"/>
                <w:lang w:val="en-US"/>
              </w:rPr>
              <w:t>PR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POR</w:t>
            </w:r>
            <w:r w:rsidRPr="00E826B8">
              <w:rPr>
                <w:sz w:val="24"/>
              </w:rPr>
              <w:t xml:space="preserve"> = 1:</w:t>
            </w:r>
          </w:p>
          <w:p w:rsidR="009017F2" w:rsidRPr="00E826B8" w:rsidRDefault="009017F2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«Вагон ремонтируется по пробегу», </w:t>
            </w:r>
          </w:p>
          <w:p w:rsidR="009017F2" w:rsidRPr="00E826B8" w:rsidRDefault="009017F2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если </w:t>
            </w:r>
            <w:r w:rsidRPr="00E826B8">
              <w:rPr>
                <w:sz w:val="24"/>
                <w:lang w:val="en-US"/>
              </w:rPr>
              <w:t>PR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POR</w:t>
            </w:r>
            <w:r w:rsidRPr="00E826B8">
              <w:rPr>
                <w:sz w:val="24"/>
              </w:rPr>
              <w:t xml:space="preserve"> = 2:</w:t>
            </w:r>
          </w:p>
          <w:p w:rsidR="009017F2" w:rsidRPr="00E826B8" w:rsidRDefault="009017F2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«Вагон не ремонтируется по пробегу»;</w:t>
            </w:r>
          </w:p>
          <w:p w:rsidR="009017F2" w:rsidRPr="00E826B8" w:rsidRDefault="009017F2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если </w:t>
            </w:r>
            <w:r w:rsidRPr="00E826B8">
              <w:rPr>
                <w:sz w:val="24"/>
                <w:lang w:val="en-US"/>
              </w:rPr>
              <w:t>PR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POR</w:t>
            </w:r>
            <w:r w:rsidRPr="00E826B8">
              <w:rPr>
                <w:sz w:val="24"/>
              </w:rPr>
              <w:t xml:space="preserve"> = 3:</w:t>
            </w:r>
          </w:p>
          <w:p w:rsidR="009017F2" w:rsidRPr="00E826B8" w:rsidRDefault="009017F2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 «Красный порог»;</w:t>
            </w:r>
          </w:p>
          <w:p w:rsidR="009017F2" w:rsidRPr="00E826B8" w:rsidRDefault="009017F2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если </w:t>
            </w:r>
            <w:r w:rsidRPr="00E826B8">
              <w:rPr>
                <w:sz w:val="24"/>
                <w:lang w:val="en-US"/>
              </w:rPr>
              <w:t>PR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POR</w:t>
            </w:r>
            <w:r w:rsidRPr="00E826B8">
              <w:rPr>
                <w:sz w:val="24"/>
              </w:rPr>
              <w:t xml:space="preserve"> = 4:</w:t>
            </w:r>
          </w:p>
          <w:p w:rsidR="00C80000" w:rsidRPr="00E826B8" w:rsidRDefault="009017F2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«Жёлтый порог»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PR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AR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Признак аренды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OKPO_AR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 ОКПО арендатора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STAN_AR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Станция приписки арендатора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DATE_AREN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окончания аренды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SROK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SL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C</w:t>
            </w:r>
            <w:r w:rsidRPr="00E826B8">
              <w:rPr>
                <w:sz w:val="24"/>
              </w:rPr>
              <w:t>рок окончания службы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KUZOV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7635A" w:rsidP="00C7635A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Материал к</w:t>
            </w:r>
            <w:r w:rsidR="00C80000" w:rsidRPr="00E826B8">
              <w:rPr>
                <w:sz w:val="24"/>
              </w:rPr>
              <w:t>узов</w:t>
            </w:r>
            <w:r w:rsidRPr="00E826B8">
              <w:rPr>
                <w:sz w:val="24"/>
              </w:rPr>
              <w:t>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GABARIT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Габарит</w:t>
            </w:r>
          </w:p>
        </w:tc>
      </w:tr>
      <w:tr w:rsidR="00C80000" w:rsidRPr="00B779B7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TIPVOZD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D76"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Тип воздухораспределителя</w:t>
            </w:r>
            <w:r w:rsidR="00415D76" w:rsidRPr="00E826B8">
              <w:rPr>
                <w:sz w:val="24"/>
                <w:lang w:val="en-US"/>
              </w:rPr>
              <w:t>.</w:t>
            </w:r>
          </w:p>
          <w:p w:rsidR="00415D76" w:rsidRPr="00E826B8" w:rsidRDefault="00415D76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TN_EO_DIC_OBJECTS: CLASS_ID=312</w:t>
            </w:r>
          </w:p>
        </w:tc>
      </w:tr>
      <w:tr w:rsidR="00C80000" w:rsidRPr="00E826B8" w:rsidTr="00E2587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AVTOREGIM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(1)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Авторежим</w:t>
            </w:r>
          </w:p>
          <w:p w:rsidR="00E25874" w:rsidRPr="00E826B8" w:rsidRDefault="00E25874" w:rsidP="00E25874">
            <w:pPr>
              <w:pStyle w:val="a7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E826B8">
              <w:rPr>
                <w:sz w:val="20"/>
                <w:szCs w:val="20"/>
                <w:lang w:eastAsia="en-US"/>
              </w:rPr>
              <w:t>=1 – да</w:t>
            </w:r>
          </w:p>
          <w:p w:rsidR="00E25874" w:rsidRPr="00E826B8" w:rsidRDefault="00E25874" w:rsidP="00E25874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0"/>
                <w:szCs w:val="20"/>
                <w:lang w:eastAsia="en-US"/>
              </w:rPr>
              <w:t>=2 - нет</w:t>
            </w:r>
          </w:p>
        </w:tc>
      </w:tr>
      <w:tr w:rsidR="00C80000" w:rsidRPr="00E826B8" w:rsidTr="00E2587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AVTOREG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(1)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Авторегулятор рычажной передачи</w:t>
            </w:r>
          </w:p>
        </w:tc>
      </w:tr>
      <w:tr w:rsidR="00C80000" w:rsidRPr="00E826B8" w:rsidTr="00E2587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TORMOZ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(1)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Тип тормоза</w:t>
            </w:r>
          </w:p>
          <w:p w:rsidR="00E25874" w:rsidRPr="00E826B8" w:rsidRDefault="00E25874" w:rsidP="00E25874">
            <w:pPr>
              <w:pStyle w:val="a7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E826B8">
              <w:rPr>
                <w:sz w:val="20"/>
                <w:szCs w:val="20"/>
                <w:lang w:eastAsia="en-US"/>
              </w:rPr>
              <w:lastRenderedPageBreak/>
              <w:t>=1 – на тормозной площадке</w:t>
            </w:r>
          </w:p>
          <w:p w:rsidR="00E25874" w:rsidRPr="00E826B8" w:rsidRDefault="00E25874" w:rsidP="00E25874">
            <w:pPr>
              <w:pStyle w:val="a7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E826B8">
              <w:rPr>
                <w:sz w:val="20"/>
                <w:szCs w:val="20"/>
                <w:lang w:eastAsia="en-US"/>
              </w:rPr>
              <w:t>=2 – стояночный</w:t>
            </w:r>
          </w:p>
          <w:p w:rsidR="00E25874" w:rsidRPr="00E826B8" w:rsidRDefault="00E25874" w:rsidP="00E25874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0"/>
                <w:szCs w:val="20"/>
                <w:lang w:eastAsia="en-US"/>
              </w:rPr>
              <w:t>=3 – не оборудован</w:t>
            </w:r>
          </w:p>
        </w:tc>
      </w:tr>
      <w:tr w:rsidR="00C80000" w:rsidRPr="00E826B8" w:rsidTr="00E2587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TIPSCEP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(1)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Тип автосцепки</w:t>
            </w:r>
          </w:p>
          <w:p w:rsidR="000C234D" w:rsidRPr="00E826B8" w:rsidRDefault="000C234D" w:rsidP="000C234D">
            <w:pPr>
              <w:pStyle w:val="a7"/>
              <w:ind w:firstLine="0"/>
              <w:rPr>
                <w:sz w:val="22"/>
                <w:szCs w:val="22"/>
              </w:rPr>
            </w:pPr>
            <w:r w:rsidRPr="00E826B8">
              <w:rPr>
                <w:sz w:val="22"/>
                <w:szCs w:val="22"/>
              </w:rPr>
              <w:t xml:space="preserve">=1 - </w:t>
            </w:r>
            <w:r w:rsidRPr="00E826B8">
              <w:rPr>
                <w:sz w:val="22"/>
                <w:szCs w:val="22"/>
                <w:lang w:val="en-US"/>
              </w:rPr>
              <w:t>CA</w:t>
            </w:r>
            <w:r w:rsidRPr="00E826B8">
              <w:rPr>
                <w:sz w:val="22"/>
                <w:szCs w:val="22"/>
              </w:rPr>
              <w:t xml:space="preserve">-3, </w:t>
            </w:r>
          </w:p>
          <w:p w:rsidR="000C234D" w:rsidRPr="00E826B8" w:rsidRDefault="000C234D" w:rsidP="000C234D">
            <w:pPr>
              <w:pStyle w:val="a7"/>
              <w:ind w:firstLine="0"/>
              <w:rPr>
                <w:sz w:val="22"/>
                <w:szCs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 xml:space="preserve">=2 - CA-3M, </w:t>
            </w:r>
          </w:p>
          <w:p w:rsidR="000C234D" w:rsidRPr="00E826B8" w:rsidRDefault="000C234D" w:rsidP="000C234D">
            <w:pPr>
              <w:pStyle w:val="a7"/>
              <w:ind w:firstLine="0"/>
              <w:rPr>
                <w:sz w:val="22"/>
                <w:szCs w:val="22"/>
              </w:rPr>
            </w:pPr>
            <w:r w:rsidRPr="00E826B8">
              <w:rPr>
                <w:sz w:val="22"/>
                <w:szCs w:val="22"/>
                <w:lang w:val="en-US"/>
              </w:rPr>
              <w:t>=3 - CA-3</w:t>
            </w:r>
            <w:r w:rsidRPr="00E826B8">
              <w:rPr>
                <w:sz w:val="22"/>
                <w:szCs w:val="22"/>
              </w:rPr>
              <w:t>У</w:t>
            </w:r>
            <w:r w:rsidRPr="00E826B8">
              <w:rPr>
                <w:sz w:val="22"/>
                <w:szCs w:val="22"/>
                <w:lang w:val="en-US"/>
              </w:rPr>
              <w:t xml:space="preserve">, </w:t>
            </w:r>
          </w:p>
          <w:p w:rsidR="000C234D" w:rsidRPr="00E826B8" w:rsidRDefault="000C234D" w:rsidP="000B43A7">
            <w:pPr>
              <w:pStyle w:val="a7"/>
              <w:ind w:firstLine="0"/>
              <w:rPr>
                <w:sz w:val="24"/>
              </w:rPr>
            </w:pPr>
            <w:r w:rsidRPr="00E826B8">
              <w:rPr>
                <w:sz w:val="22"/>
                <w:szCs w:val="22"/>
                <w:lang w:val="en-US"/>
              </w:rPr>
              <w:t>=4- CA-3</w:t>
            </w:r>
            <w:r w:rsidRPr="00E826B8">
              <w:rPr>
                <w:sz w:val="22"/>
                <w:szCs w:val="22"/>
              </w:rPr>
              <w:t>Т</w:t>
            </w:r>
            <w:r w:rsidRPr="00E826B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TELEGA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 модели телеги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TIP_POGL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Тип поглощающего аппарата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PR_PR_SR_SL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(1)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Признак продления срока 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KALIB_KOT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Калибровка кота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NAL_SL_PR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(1)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Наличие сливного прибора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RICHAG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(1)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Рычажная передача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KOD_MODEL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0D30B3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 модели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PR_REM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(1)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Признак того, что вагон ремонтируется по пробегу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OKPO_OPER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DECIMAL(10,0) 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 ОКПО оператора, работающего по доверенности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ROD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Род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USL_TIP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bCs/>
                <w:sz w:val="24"/>
                <w:lang w:val="en-US"/>
              </w:rPr>
            </w:pPr>
            <w:r w:rsidRPr="00E826B8">
              <w:rPr>
                <w:bCs/>
                <w:sz w:val="24"/>
                <w:lang w:val="en-US"/>
              </w:rPr>
              <w:t xml:space="preserve"> </w:t>
            </w: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Условный тип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KOL_OSEY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Количество осей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DEPO_IS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Депо исключения вагона</w:t>
            </w:r>
          </w:p>
        </w:tc>
      </w:tr>
      <w:tr w:rsidR="00C80000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ISKL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Причина исключения вагона</w:t>
            </w:r>
            <w:r w:rsidR="007C04DE" w:rsidRPr="00E826B8">
              <w:rPr>
                <w:sz w:val="24"/>
              </w:rPr>
              <w:t>.</w:t>
            </w:r>
          </w:p>
          <w:p w:rsidR="007C04DE" w:rsidRPr="00E826B8" w:rsidRDefault="007C04DE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Если ISKL AKPV_VAGON =</w:t>
            </w:r>
          </w:p>
          <w:p w:rsidR="007C04DE" w:rsidRPr="00E826B8" w:rsidRDefault="007C04DE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1 «По истечению срока службы»  </w:t>
            </w:r>
          </w:p>
          <w:p w:rsidR="007C04DE" w:rsidRPr="00E826B8" w:rsidRDefault="007C04DE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2 «По тех.состоянию»  </w:t>
            </w:r>
          </w:p>
          <w:p w:rsidR="007C04DE" w:rsidRPr="00E826B8" w:rsidRDefault="007C04DE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3 «Повреждение»  </w:t>
            </w:r>
          </w:p>
          <w:p w:rsidR="007C04DE" w:rsidRPr="00E826B8" w:rsidRDefault="007C04DE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4 «Безвозмездная передача на баланс»</w:t>
            </w:r>
          </w:p>
          <w:p w:rsidR="007C04DE" w:rsidRPr="00E826B8" w:rsidRDefault="007C04DE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8 «Продажа» </w:t>
            </w:r>
          </w:p>
          <w:p w:rsidR="007C04DE" w:rsidRPr="00E826B8" w:rsidRDefault="007C04DE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7«После получения компенсации» </w:t>
            </w:r>
          </w:p>
          <w:p w:rsidR="007C04DE" w:rsidRPr="00E826B8" w:rsidRDefault="007C04DE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9 «По переоборудованию»</w:t>
            </w:r>
          </w:p>
          <w:p w:rsidR="007C04DE" w:rsidRPr="00E826B8" w:rsidRDefault="007C04DE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5 «Технологические перевозки»   </w:t>
            </w:r>
          </w:p>
          <w:p w:rsidR="007C04DE" w:rsidRPr="00E826B8" w:rsidRDefault="007C04DE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12 «Вагон-двойник» </w:t>
            </w:r>
          </w:p>
          <w:p w:rsidR="007C04DE" w:rsidRPr="00E826B8" w:rsidRDefault="007C04DE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99 «Не указана»</w:t>
            </w:r>
            <w:r w:rsidRPr="00E826B8">
              <w:t xml:space="preserve"> 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KOD_AR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 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 NULL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предприятия арендатора</w:t>
            </w:r>
            <w:r w:rsidR="00777977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картотеки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PRICHINA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 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CD3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регистрации вагона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=4003 справочника 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TN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EO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DIC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OBJECTS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PRIC_IZM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 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предстоящих изменений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DATE_IZM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предстоящих изменений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KV3_0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CHAR(1) 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 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того, что предстоит изменение служебных признаков 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вагона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KV4_3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CHAR(1) 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 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лизинга (для инвентаря)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NORMA_KM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Межремонтный норматив пробега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PROBEG_SOB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CHAR(1) 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перевода вагона на пробег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DAT_GVC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загрузки в ГВЦ основных данных (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GVC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KV1_5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CHAR(1) 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несоответствия номера системе нумерации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NUM_AREN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DECIMAL(6,0) 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аренды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KV4_0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CHAR(1) 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курсирования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KV4_1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CHAR(1) 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курсирования</w:t>
            </w:r>
          </w:p>
        </w:tc>
      </w:tr>
      <w:tr w:rsidR="00F40564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0564" w:rsidRPr="00E826B8" w:rsidRDefault="00F4056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TIP_SOB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0564" w:rsidRPr="00E826B8" w:rsidRDefault="00F4056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собственности (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VZ_D)</w:t>
            </w:r>
          </w:p>
        </w:tc>
      </w:tr>
      <w:tr w:rsidR="00C7635A" w:rsidRPr="00E826B8" w:rsidTr="00956A6E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7635A" w:rsidRPr="00E826B8" w:rsidRDefault="00C7635A" w:rsidP="00D846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7635A" w:rsidRPr="00E826B8" w:rsidRDefault="00C7635A" w:rsidP="00C51A3E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VOLUMEK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635A" w:rsidRPr="00E826B8" w:rsidRDefault="00C7635A" w:rsidP="00C5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SMALLINT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635A" w:rsidRPr="00E826B8" w:rsidRDefault="00C7635A" w:rsidP="00C5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NULL  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635A" w:rsidRPr="00E826B8" w:rsidRDefault="00C7635A" w:rsidP="00C5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кузова </w:t>
            </w:r>
          </w:p>
        </w:tc>
      </w:tr>
    </w:tbl>
    <w:p w:rsidR="00C80000" w:rsidRPr="00E826B8" w:rsidRDefault="00C80000" w:rsidP="00D84676">
      <w:pPr>
        <w:pStyle w:val="af2"/>
        <w:jc w:val="both"/>
        <w:rPr>
          <w:b w:val="0"/>
          <w:szCs w:val="28"/>
        </w:rPr>
      </w:pPr>
      <w:r w:rsidRPr="00E826B8">
        <w:rPr>
          <w:b w:val="0"/>
          <w:szCs w:val="28"/>
        </w:rPr>
        <w:t xml:space="preserve">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7.3. 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SPV</w:t>
      </w:r>
      <w:r w:rsidRPr="00E826B8">
        <w:rPr>
          <w:rFonts w:ascii="Times New Roman" w:hAnsi="Times New Roman" w:cs="Times New Roman"/>
          <w:sz w:val="28"/>
          <w:szCs w:val="28"/>
        </w:rPr>
        <w:t>4659Response.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3968663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по формированию данных  «</w:t>
      </w:r>
      <w:r w:rsidRPr="00E826B8">
        <w:rPr>
          <w:rFonts w:ascii="Times New Roman" w:eastAsia="Times New Roman" w:hAnsi="Times New Roman" w:cs="Times New Roman"/>
          <w:color w:val="auto"/>
          <w:sz w:val="28"/>
          <w:szCs w:val="28"/>
        </w:rPr>
        <w:t>О дислокации вагона</w:t>
      </w:r>
      <w:r w:rsidRPr="00E826B8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8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8.1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- дата и время, относительно которого выбирается информация из базовых таблиц. Обязательный параметр в выборке участвует.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- дата и время начала периода, относительно которого выбирается информация из базовых таблиц при работе в накопительном режиме. Необязательный параметр в выборке участвует.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((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- дата и время окончания периода, относительно которого выбирается информация из базовых таблиц при работе в накопительном режиме. Необязательный параметр в выборке участвует.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Классификатор информации. Обязательное поле. Заполняется всегда независимо от остальных входных параметров. Может принимать значение от 1 до 10.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 в выборке данных не используется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 xml:space="preserve">25) - идентификатор пользователя. Обязательный параметр. Может принимать значение от 1 до 25 знаков,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PR_S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TR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(CHAR(2)) – Признак предоставления данных. Используется для регистрации в таблице LOG_REG_SP_EO. Относительно данного параметра выполняется выборка из таблиц РФ или ЕМПП.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Принимает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01 - «РФ» - предоставление дислокационных данных только по РФ;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02 - «не РФ» - предоставление дислокационных данных только по НЕ РФ по таблицам ЕМПП;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03 - «РФ и не РФ» - предоставление дислокационных данных по РФ или НЕ РФ.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поверенного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SESSION.NOM_NAK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rHeight w:val="435"/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NOM_NAK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 8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Номер накладной  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STAN_NAZN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STAN_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INTEGER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contextualSpacing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Станция назначения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SESSION.STAN_POGR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STAN_POGR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INTEGER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contextualSpacing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Станция погрузки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B779B7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SESSION. KOD_GRZ_UCH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GRZ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UCH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Код груза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1701"/>
        <w:gridCol w:w="3773"/>
      </w:tblGrid>
      <w:tr w:rsidR="00C80000" w:rsidRPr="00E826B8" w:rsidTr="00070FC4">
        <w:trPr>
          <w:tblCellSpacing w:w="0" w:type="dxa"/>
        </w:trPr>
        <w:tc>
          <w:tcPr>
            <w:tcW w:w="78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SESSION.GRUZOTPR_OKPO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3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GRUZOTPR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CHAR(12)</w:t>
            </w:r>
          </w:p>
        </w:tc>
        <w:tc>
          <w:tcPr>
            <w:tcW w:w="3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грузоотправителя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4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SESSION.GRUZPOL_OKPO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GRUZPOL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CHAR(12)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грузополучателя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B779B7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SESSION. KOD_PL_OTPR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OTPR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CHAR 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contextualSpacing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Код ЕЛС плательщика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KOD_STR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KOD_STR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contextualSpacing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Страна дислокации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заполнена таблица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NAK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OTPR</w:t>
      </w:r>
      <w:r w:rsidRPr="00E826B8">
        <w:rPr>
          <w:rFonts w:ascii="Times New Roman" w:hAnsi="Times New Roman" w:cs="Times New Roman"/>
          <w:sz w:val="28"/>
          <w:szCs w:val="28"/>
        </w:rPr>
        <w:t xml:space="preserve">, то все остальные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-таблицы не заполняются.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 xml:space="preserve">Если заполнена таблица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GRZ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UCH</w:t>
      </w:r>
      <w:r w:rsidRPr="00E826B8">
        <w:rPr>
          <w:rFonts w:ascii="Times New Roman" w:hAnsi="Times New Roman" w:cs="Times New Roman"/>
          <w:sz w:val="28"/>
          <w:szCs w:val="28"/>
        </w:rPr>
        <w:t>, то обязательно заполнение таблиц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>и/или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NAZN</w:t>
      </w:r>
      <w:r w:rsidRPr="00E826B8">
        <w:rPr>
          <w:rFonts w:ascii="Times New Roman" w:hAnsi="Times New Roman" w:cs="Times New Roman"/>
          <w:sz w:val="28"/>
          <w:szCs w:val="28"/>
        </w:rPr>
        <w:t>)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GRUZOTPR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>и/или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GRUZPOL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).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Допускается запрос по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GRUZOTPR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GRUZPOL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 без указания дополнительных параметров. Допустимо указывать список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GRUZOTPR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GRUZPOL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. При запросе не должна быть заполнена ни одна  из таблиц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_ХХ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Допускается запрос по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NAZN</w:t>
      </w:r>
      <w:r w:rsidRPr="00E826B8">
        <w:rPr>
          <w:rFonts w:ascii="Times New Roman" w:hAnsi="Times New Roman" w:cs="Times New Roman"/>
          <w:sz w:val="28"/>
          <w:szCs w:val="28"/>
        </w:rPr>
        <w:t xml:space="preserve"> без указания дополнительных параметров. Допустимо указывать список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NAZN</w:t>
      </w:r>
      <w:r w:rsidRPr="00E826B8">
        <w:rPr>
          <w:rFonts w:ascii="Times New Roman" w:hAnsi="Times New Roman" w:cs="Times New Roman"/>
          <w:sz w:val="28"/>
          <w:szCs w:val="28"/>
        </w:rPr>
        <w:t xml:space="preserve">. При запросе не должна быть заполнена ни одна  из таблиц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_ХХ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Для таблиц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>/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 xml:space="preserve">/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допускается заполнение одной или нескольких таблиц. Если заполнена любая из таблиц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_ХХ, то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NAK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OTPR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должны быть заполнены. Допускается указание 1 кода в каждой из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, список недопустим.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Таблица SESSION.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E826B8">
        <w:rPr>
          <w:rFonts w:ascii="Times New Roman" w:hAnsi="Times New Roman" w:cs="Times New Roman"/>
          <w:sz w:val="28"/>
          <w:szCs w:val="28"/>
        </w:rPr>
        <w:t xml:space="preserve"> может быть задана только при условии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E826B8">
        <w:rPr>
          <w:rFonts w:ascii="Times New Roman" w:hAnsi="Times New Roman" w:cs="Times New Roman"/>
          <w:sz w:val="28"/>
          <w:szCs w:val="28"/>
        </w:rPr>
        <w:t xml:space="preserve">=2 или 3. Должна быть заполнена 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 или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Во всех остальных случаях, возможно любое сочетание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CHAR(36))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выходных параметров и выходного набора данных</w:t>
      </w:r>
    </w:p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b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(26))</w:t>
      </w:r>
      <w:r w:rsidRPr="00E826B8">
        <w:rPr>
          <w:rFonts w:ascii="Times New Roman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1-4 </w:t>
      </w:r>
      <w:r w:rsidRPr="00E826B8">
        <w:rPr>
          <w:rFonts w:ascii="Times New Roman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5    </w:t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при наличии более 1 записи в т.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 xml:space="preserve"> /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 xml:space="preserve"> /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hAnsi="Times New Roman" w:cs="Times New Roman"/>
          <w:sz w:val="28"/>
          <w:szCs w:val="28"/>
        </w:rPr>
        <w:t>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>1002</w:t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рассогласование при заполнении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SPV</w:t>
      </w:r>
      <w:r w:rsidRPr="00E826B8">
        <w:rPr>
          <w:rFonts w:ascii="Times New Roman" w:hAnsi="Times New Roman" w:cs="Times New Roman"/>
          <w:sz w:val="28"/>
          <w:szCs w:val="28"/>
        </w:rPr>
        <w:t xml:space="preserve">4664 формируется только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410"/>
        <w:gridCol w:w="1701"/>
        <w:gridCol w:w="1559"/>
        <w:gridCol w:w="3134"/>
      </w:tblGrid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SESSION.SPV4664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вагона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ROD_VAG_UCH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 рода вагона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KOD_SOB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государства собствен. вагона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DATE_NACH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 начала рейса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STAN_NACH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станции начала рейса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DOR_NACH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дороги начала рейса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STR_NACH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Страна начала рейса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DATE_KON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 окончания рейса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STAN_NAZN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станции назначения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DOR_NAZN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дороги назначения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STR_NAZN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страны назначения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GRUZPOL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Грузополучатель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GRUZPOL_OKPO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CHAR(12)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грузополучателя по ОКПО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GRUZOTPR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Грузотправитель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GRUZOTPR_OKPO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CHAR(12)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грузоотправителя по ОКПО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KOD_GRZ_GNG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DECIMAL(12,0)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груза по ГНГ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PROB_GRJ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Пробег в груженом состоянии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PROB_POR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Пробег в порожнем состоянии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OS_OTM1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Особая отметка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OS_OTM2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Особая отметка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OS_OTM3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Особая отметка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VES_GRZ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 груза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DATE_OP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совершения операции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DOR_RASCH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дороги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STAN_OP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станции совершения операции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KOP_VMD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операции с вагоном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KOP_PMD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операции с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поездом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PPV_MEST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Местный для дороги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PPV_TRANZ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Транзитный для дороги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PPV_POR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Порожний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PPV_GRUJ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Груженый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PPV_NRP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Вагон НРП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PPV_RP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Вагон РП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VNRP_NEISP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Неисправные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VNRP_SPEC_TEX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спецтехнужд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DOR_SDACH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Код дороги сдачи 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_P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приема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INDEX_POEZD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CHAR(15)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Индекс поезда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NOM_POEZD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 поезда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NPP_VAG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вагона в составе поезда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NOM_PARK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парка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NOM_PUT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пути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KOL_ZPU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Количество пломб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KOL_GRJ_KONT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Количество груженых контейнеров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KOL_POR_KONT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Количество порожних контейнеров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1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2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3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4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5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6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7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8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9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10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11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NOM_KON12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12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13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ID_OTPRK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NOM_NAK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CHAR(8)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накладной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CHAR(12)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Уникальный номер отправки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1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2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3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4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5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6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7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8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9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10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11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NOM_OTPRK_12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12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13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ID_OTPRK_DOSYL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) 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накладной</w:t>
            </w:r>
            <w:r w:rsidRPr="00E826B8">
              <w:rPr>
                <w:sz w:val="24"/>
                <w:lang w:val="en-US"/>
              </w:rPr>
              <w:t xml:space="preserve"> </w:t>
            </w:r>
            <w:r w:rsidRPr="00E826B8">
              <w:rPr>
                <w:sz w:val="24"/>
              </w:rPr>
              <w:t>по досылке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UNO_DOSYL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Уникальный номер отправки по досылке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DATE_DOSTAV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Нормативный срок доставки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RASST_OB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Расстояние общее (от станции приема груза к перевозке до станции назначения)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RASST_STAN_OP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Расстояние пройденное (от станции приема груза к перевозке до текущей станции дислокации)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RASST_STAN_NAZN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Расстояние оставшееся (от текущей станции дислокации до станции назначения)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PROST_DN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Время простоя под последней операцией (сутки)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PROST_СН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Время простоя под последней операцией (часы)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PROST_MIN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Время простоя под последней операцией (минуты)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NORMA_KM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величины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пробега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OSTATOK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Остаток пробега (км)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KOD_GRZ_V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INTEGER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Код выгруженного груза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(ЕТСНГ) (указание кода груза предыдущего рейса)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PR_OST_GRZ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 (1)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Признак наличия остатка груза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DATE_O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TPR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отправления (АСОУП) со станции приема груза к перевозке</w:t>
            </w:r>
          </w:p>
        </w:tc>
      </w:tr>
      <w:tr w:rsidR="00C80000" w:rsidRPr="00E826B8" w:rsidTr="00DE00AD">
        <w:trPr>
          <w:trHeight w:val="895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DATE_PRIB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 (АСОУП) на станцию назначения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KOD_PL_OTPR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CHAR(9)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плательщика отправителя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(ЕЛС)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TARIF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CHAR(13)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OTM_GOD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_VAG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осмотра по ВУ-14МВЦ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0 – годен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1 - не годен. 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POROG_PROB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 пробега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1-«желтый»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2-«красный»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PR_OTM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Признак корректировки записи: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0-основное сообщение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1-корректировочное сообщение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2- отменено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PR_STR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Признак страны</w:t>
            </w:r>
          </w:p>
          <w:p w:rsidR="00C80000" w:rsidRPr="00E826B8" w:rsidRDefault="00C80000" w:rsidP="006C059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80000" w:rsidRPr="00E826B8" w:rsidRDefault="00C80000" w:rsidP="006C059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НЕРФ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DATE_ZAP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записи в БД АСОУП</w:t>
            </w:r>
          </w:p>
        </w:tc>
      </w:tr>
      <w:tr w:rsidR="00C80000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KOD_GRZ_UCH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INTEGER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груза учетный</w:t>
            </w:r>
          </w:p>
        </w:tc>
      </w:tr>
      <w:tr w:rsidR="00DC453B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KDS_T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CHAR(4)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сообщения, скорректировавшего запись</w:t>
            </w:r>
          </w:p>
        </w:tc>
      </w:tr>
      <w:tr w:rsidR="00DC453B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DVS_T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сообщения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KDS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DC453B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ID_GRUZPOL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CHAR(20)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Идентификатор грузополучателя </w:t>
            </w:r>
          </w:p>
        </w:tc>
      </w:tr>
      <w:tr w:rsidR="00DC453B" w:rsidRPr="00E826B8" w:rsidTr="00DE00AD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ID_GRUZOTPR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pStyle w:val="a7"/>
              <w:ind w:firstLine="0"/>
              <w:jc w:val="both"/>
              <w:rPr>
                <w:rFonts w:eastAsiaTheme="minorHAnsi"/>
                <w:sz w:val="24"/>
                <w:lang w:val="en-US" w:eastAsia="en-US"/>
              </w:rPr>
            </w:pPr>
            <w:r w:rsidRPr="00E826B8">
              <w:rPr>
                <w:rFonts w:eastAsiaTheme="minorHAnsi"/>
                <w:sz w:val="24"/>
                <w:lang w:val="en-US" w:eastAsia="en-US"/>
              </w:rPr>
              <w:t>CHAR(20)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pStyle w:val="a7"/>
              <w:ind w:firstLine="0"/>
              <w:jc w:val="both"/>
              <w:rPr>
                <w:rFonts w:eastAsiaTheme="minorHAnsi"/>
                <w:sz w:val="24"/>
                <w:lang w:val="en-US" w:eastAsia="en-US"/>
              </w:rPr>
            </w:pPr>
            <w:r w:rsidRPr="00E826B8">
              <w:rPr>
                <w:rFonts w:eastAsiaTheme="minorHAnsi"/>
                <w:sz w:val="24"/>
                <w:lang w:val="en-US" w:eastAsia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53B" w:rsidRPr="00E826B8" w:rsidRDefault="00DC453B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Идентификатор грузоотправителя 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26B8">
        <w:rPr>
          <w:rFonts w:ascii="Times New Roman" w:hAnsi="Times New Roman" w:cs="Times New Roman"/>
          <w:sz w:val="28"/>
          <w:szCs w:val="28"/>
        </w:rPr>
        <w:t>4664Response.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13968664"/>
      <w:r w:rsidRPr="00E826B8">
        <w:rPr>
          <w:rFonts w:ascii="Times New Roman" w:hAnsi="Times New Roman" w:cs="Times New Roman"/>
          <w:color w:val="auto"/>
          <w:sz w:val="28"/>
          <w:szCs w:val="28"/>
        </w:rPr>
        <w:lastRenderedPageBreak/>
        <w:t>Описание данных по выдаче информации  «</w:t>
      </w:r>
      <w:r w:rsidRPr="00E826B8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комплектации вагона</w:t>
      </w:r>
      <w:r w:rsidRPr="00E826B8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9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9.1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время, относительно которого выбирается информация из базовых таблиц. Обязательный параметр, в выборке данных используется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>=1.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Классификатор информации. Обязательное поле. Заполняется всегда независимо от остальных входных параметров. Может принимать значение от 1 до 10.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PR_S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TR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(CHAR2) – Признак предоставления данных. Используется для регистрации в таблице LOG_REG_SP_EO. Относительно данного параметра выполняется выборка из таблиц РФ или ЕМПП.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Принимает значения:</w:t>
      </w:r>
    </w:p>
    <w:p w:rsidR="00C80000" w:rsidRPr="00E826B8" w:rsidRDefault="00C80000" w:rsidP="00D846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«РФ» - предоставление дислокационных данных только по РФ;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OKPO_POVER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поверенного</w:t>
            </w:r>
          </w:p>
        </w:tc>
      </w:tr>
    </w:tbl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CHAR(36))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выходных параметров и выходного набора данных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(26))</w:t>
      </w:r>
      <w:r w:rsidRPr="00E826B8">
        <w:rPr>
          <w:rFonts w:ascii="Times New Roman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P2= &lt;номер ошибочного входного параметра&gt;, принимает значения</w:t>
      </w:r>
      <w:r w:rsidRPr="00E826B8">
        <w:rPr>
          <w:rFonts w:ascii="Times New Roman" w:hAnsi="Times New Roman" w:cs="Times New Roman"/>
          <w:sz w:val="28"/>
          <w:szCs w:val="28"/>
        </w:rPr>
        <w:tab/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SPV</w:t>
      </w:r>
      <w:r w:rsidRPr="00E826B8">
        <w:rPr>
          <w:rFonts w:ascii="Times New Roman" w:hAnsi="Times New Roman" w:cs="Times New Roman"/>
          <w:sz w:val="28"/>
          <w:szCs w:val="28"/>
        </w:rPr>
        <w:t xml:space="preserve">4665 формируется только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1=0.</w:t>
      </w:r>
    </w:p>
    <w:tbl>
      <w:tblPr>
        <w:tblW w:w="911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2"/>
        <w:gridCol w:w="1834"/>
        <w:gridCol w:w="1993"/>
        <w:gridCol w:w="3118"/>
      </w:tblGrid>
      <w:tr w:rsidR="00C80000" w:rsidRPr="00E826B8" w:rsidTr="00070FC4">
        <w:tc>
          <w:tcPr>
            <w:tcW w:w="91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Временная таблица </w:t>
            </w:r>
            <w:r w:rsidRPr="00E82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SESSION</w:t>
            </w: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2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SPV4665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реквизита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данного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(длина)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NULL/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NOT NULL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реквизита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NOM_VAG</w:t>
            </w:r>
            <w:r w:rsidRPr="00E826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CHAR(1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 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вагона 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 xml:space="preserve">SOB 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SMALLINT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- собственник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KOD_VRAB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SMALLINT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последней работы с вагоном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DAT_NEISPR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работы с вагоном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DEPO_NEISPR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SMALLINT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последней работы с вагоном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DOR_NEISPR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SMALLINT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 NULL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последней работы с вагоном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TIP_DET 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SMALLINT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детали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NAIM_ TIP_DET 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VARCHAR 30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детали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SOB_DET 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SMALLINT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жел. адм. собственника колесной пары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DEPO_IZG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SMALLINT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изготовитель детали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NUM_DET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CHAR(12)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 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 детали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GOD_IZG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SMALLINT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 детали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DEPO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SMALLINT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 NULL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установки детали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DAT_VVOD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детали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VID_REM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SMALLINT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ремонта</w:t>
            </w:r>
          </w:p>
        </w:tc>
      </w:tr>
      <w:tr w:rsidR="00C80000" w:rsidRPr="00E826B8" w:rsidTr="00070FC4">
        <w:trPr>
          <w:trHeight w:val="318"/>
        </w:trPr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TOL_OB_KR 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SMALLINT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обода правого колеса</w:t>
            </w:r>
          </w:p>
        </w:tc>
      </w:tr>
      <w:tr w:rsidR="00C80000" w:rsidRPr="00E826B8" w:rsidTr="00070FC4"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eastAsia="Times New Roman"/>
                <w:sz w:val="24"/>
                <w:szCs w:val="24"/>
                <w:lang w:val="en-US" w:eastAsia="ru-RU"/>
              </w:rPr>
              <w:t>TOL_OB_KL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SMALLINT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NOT NULL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обода левого колеса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26B8">
        <w:rPr>
          <w:rFonts w:ascii="Times New Roman" w:hAnsi="Times New Roman" w:cs="Times New Roman"/>
          <w:sz w:val="28"/>
          <w:szCs w:val="28"/>
        </w:rPr>
        <w:t>4665Response.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3968665"/>
      <w:r w:rsidRPr="00E826B8">
        <w:rPr>
          <w:rFonts w:ascii="Times New Roman" w:hAnsi="Times New Roman" w:cs="Times New Roman"/>
          <w:color w:val="auto"/>
          <w:sz w:val="28"/>
          <w:szCs w:val="28"/>
        </w:rPr>
        <w:t xml:space="preserve">Описание данных по формированию данных  о ремонтах </w:t>
      </w:r>
      <w:r w:rsidRPr="00E826B8">
        <w:rPr>
          <w:rFonts w:ascii="Times New Roman" w:eastAsia="Times New Roman" w:hAnsi="Times New Roman" w:cs="Times New Roman"/>
          <w:color w:val="auto"/>
          <w:sz w:val="28"/>
          <w:szCs w:val="28"/>
        </w:rPr>
        <w:t>вагонов, в том числе с выделением деповского и капитального ремонта</w:t>
      </w:r>
      <w:bookmarkEnd w:id="10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10.1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>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номеров вагонов нет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1=12 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2=1002.</w:t>
      </w:r>
    </w:p>
    <w:p w:rsidR="00C80000" w:rsidRPr="00E826B8" w:rsidRDefault="00C80000" w:rsidP="00D84676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</w:rPr>
        <w:softHyphen/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REM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826B8">
        <w:rPr>
          <w:rFonts w:ascii="Times New Roman" w:hAnsi="Times New Roman" w:cs="Times New Roman"/>
          <w:sz w:val="28"/>
          <w:szCs w:val="28"/>
        </w:rPr>
        <w:t xml:space="preserve">признак выдачи данных о ремонте. Обязательный параметр. </w:t>
      </w:r>
    </w:p>
    <w:p w:rsidR="00C80000" w:rsidRPr="00E826B8" w:rsidRDefault="00C80000" w:rsidP="00D84676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>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826B8">
        <w:rPr>
          <w:rFonts w:ascii="Times New Roman" w:hAnsi="Times New Roman" w:cs="Times New Roman"/>
          <w:sz w:val="28"/>
          <w:szCs w:val="28"/>
        </w:rPr>
        <w:t>– о последнем ремонте вагона.</w:t>
      </w:r>
    </w:p>
    <w:p w:rsidR="00C80000" w:rsidRPr="00E826B8" w:rsidRDefault="00C80000" w:rsidP="00D84676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2</w:t>
      </w:r>
      <w:r w:rsidRPr="00E826B8">
        <w:rPr>
          <w:rFonts w:ascii="Times New Roman" w:hAnsi="Times New Roman" w:cs="Times New Roman"/>
          <w:sz w:val="28"/>
          <w:szCs w:val="28"/>
        </w:rPr>
        <w:t xml:space="preserve"> – о деповских и капитальных ремонтах вагона.</w:t>
      </w:r>
      <w:r w:rsidRPr="00E826B8">
        <w:rPr>
          <w:rFonts w:ascii="Times New Roman" w:hAnsi="Times New Roman" w:cs="Times New Roman"/>
          <w:sz w:val="28"/>
          <w:szCs w:val="28"/>
        </w:rPr>
        <w:tab/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>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- дата и время, относительно которого выбирается информация из базовых таблиц. Обязательный параметр. В выборке не участвует.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DATE_IZM равно ‘9999-01-01-00.00.00.000000’, то выборка из базовых таблиц производится без использования параметра DATE_IZM.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Иначе выборка осуществляется по условию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 xml:space="preserve">_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NEISPR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REMONT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E826B8">
        <w:rPr>
          <w:rFonts w:ascii="Times New Roman" w:hAnsi="Times New Roman" w:cs="Times New Roman"/>
          <w:sz w:val="28"/>
          <w:szCs w:val="28"/>
        </w:rPr>
        <w:t>)&gt;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DATE_IZM заполнен и не равен ‘9999-01-01-00.00.00.000000’, то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должна быть указана.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- дата и время начала диапазона запроса, необязательный параметр в выборке участвует. Если данный параметр заполнен, то DATE_IZM должен быть равен ‘9999-01-01-00.00.00.000000’.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 окончания диапазона запроса, необязательный параметр в выборке участвует. Если данный параметр заполнен, то DATE_IZM должен быть равен ‘9999-01-01-00.00.00.000000’, 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должен быть заполнен и быть меньше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классификатор информации. Обязательный параметр. Может принимать значение от 1 до 10 знаков,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 xml:space="preserve">25) - идентификатор пользователя. Обязательный параметр. Может принимать значение от 1 до 25 знаков,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CHAR(36)) – Уникальный идентификатор запроса. Используется для мониторинга запроса.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2052"/>
        <w:gridCol w:w="3760"/>
      </w:tblGrid>
      <w:tr w:rsidR="00C80000" w:rsidRPr="00E826B8" w:rsidTr="00070FC4">
        <w:trPr>
          <w:tblCellSpacing w:w="0" w:type="dxa"/>
        </w:trPr>
        <w:tc>
          <w:tcPr>
            <w:tcW w:w="78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 OPER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3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 OPER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DECIMAL(10,0) 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оператора, работающего по доверенности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 ZAVOD_POST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ZAVOD_POST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SMALLINT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Завод постройки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заполнена таблица SESSION.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, то все остальные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-таблицы не заполняются, кроме дополнительного параметра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ZAVOD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E826B8">
        <w:rPr>
          <w:rFonts w:ascii="Times New Roman" w:hAnsi="Times New Roman" w:cs="Times New Roman"/>
          <w:sz w:val="28"/>
          <w:szCs w:val="28"/>
        </w:rPr>
        <w:t>-  необязателен для заполнения.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заполнены таблицы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 xml:space="preserve">/SESSION.OKPO_AR/ SESSION.OKPO_OPER, то SESSION.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должна быть обнулена. Таблица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ZAVOD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E826B8">
        <w:rPr>
          <w:rFonts w:ascii="Times New Roman" w:hAnsi="Times New Roman" w:cs="Times New Roman"/>
          <w:sz w:val="28"/>
          <w:szCs w:val="28"/>
        </w:rPr>
        <w:t>-параметр необязательный для заполнения.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выходных параметров и выходного набора данных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Р1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код возврата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Р2 </w:t>
      </w:r>
      <w:r w:rsidRPr="00E826B8">
        <w:rPr>
          <w:rFonts w:ascii="Times New Roman" w:hAnsi="Times New Roman" w:cs="Times New Roman"/>
          <w:sz w:val="28"/>
          <w:szCs w:val="28"/>
        </w:rPr>
        <w:t>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код ошибки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(TIMESTAMP)   -  время старта ХП</w:t>
      </w:r>
    </w:p>
    <w:p w:rsidR="00C80000" w:rsidRPr="00E826B8" w:rsidRDefault="00C80000" w:rsidP="00D84676">
      <w:pPr>
        <w:pStyle w:val="af2"/>
        <w:jc w:val="both"/>
        <w:rPr>
          <w:szCs w:val="28"/>
        </w:rPr>
      </w:pPr>
      <w:r w:rsidRPr="00E826B8">
        <w:rPr>
          <w:szCs w:val="28"/>
        </w:rPr>
        <w:t>Возможные значения Р1: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P1</w:t>
      </w:r>
      <w:r w:rsidRPr="00E826B8">
        <w:rPr>
          <w:rFonts w:ascii="Times New Roman" w:hAnsi="Times New Roman" w:cs="Times New Roman"/>
          <w:sz w:val="28"/>
          <w:szCs w:val="28"/>
        </w:rPr>
        <w:t xml:space="preserve"> - код возврата (smallint) – должен быть кратен 4: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- 0 – успешное завершение работы;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- 4 – данных нет в таблице</w:t>
      </w:r>
      <w:r w:rsidRPr="00E826B8">
        <w:rPr>
          <w:rFonts w:ascii="Times New Roman" w:hAnsi="Times New Roman" w:cs="Times New Roman"/>
          <w:bCs/>
          <w:sz w:val="28"/>
          <w:szCs w:val="28"/>
        </w:rPr>
        <w:t xml:space="preserve"> БД</w:t>
      </w:r>
      <w:r w:rsidRPr="00E826B8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E826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- 8 – сбой в работе процедуры при обращении к БД;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- 12 – ошибка во входных параметрах.</w:t>
      </w:r>
    </w:p>
    <w:p w:rsidR="00C80000" w:rsidRPr="00E826B8" w:rsidRDefault="00C80000" w:rsidP="00D84676">
      <w:pPr>
        <w:pStyle w:val="af2"/>
        <w:jc w:val="both"/>
        <w:rPr>
          <w:szCs w:val="28"/>
        </w:rPr>
      </w:pPr>
      <w:r w:rsidRPr="00E826B8">
        <w:rPr>
          <w:szCs w:val="28"/>
        </w:rPr>
        <w:t>Возможные значения Р2: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 Р1=0 параметр Р2=0;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 Р1=4 параметр Р2=0;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1=8 параметр Р2 = код ошибки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826B8">
        <w:rPr>
          <w:rFonts w:ascii="Times New Roman" w:hAnsi="Times New Roman" w:cs="Times New Roman"/>
          <w:sz w:val="28"/>
          <w:szCs w:val="28"/>
        </w:rPr>
        <w:t>- запроса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SQLCODE</w:t>
      </w:r>
      <w:r w:rsidRPr="00E826B8">
        <w:rPr>
          <w:rFonts w:ascii="Times New Roman" w:hAnsi="Times New Roman" w:cs="Times New Roman"/>
          <w:sz w:val="28"/>
          <w:szCs w:val="28"/>
        </w:rPr>
        <w:t>);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1=12 параметр Р2 = порядковый номер входного параметра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,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,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>).</w:t>
      </w:r>
    </w:p>
    <w:p w:rsidR="00C80000" w:rsidRPr="00E826B8" w:rsidRDefault="00C80000" w:rsidP="00D84676">
      <w:pPr>
        <w:pStyle w:val="af2"/>
        <w:jc w:val="both"/>
        <w:rPr>
          <w:b w:val="0"/>
          <w:szCs w:val="28"/>
        </w:rPr>
      </w:pPr>
      <w:r w:rsidRPr="00E826B8">
        <w:rPr>
          <w:b w:val="0"/>
          <w:szCs w:val="28"/>
          <w:lang w:val="en-US"/>
        </w:rPr>
        <w:t>START</w:t>
      </w:r>
      <w:r w:rsidRPr="00E826B8">
        <w:rPr>
          <w:b w:val="0"/>
          <w:szCs w:val="28"/>
        </w:rPr>
        <w:t xml:space="preserve"> (</w:t>
      </w:r>
      <w:r w:rsidRPr="00E826B8">
        <w:rPr>
          <w:b w:val="0"/>
          <w:szCs w:val="28"/>
          <w:lang w:val="en-US"/>
        </w:rPr>
        <w:t>TIMESTAMP</w:t>
      </w:r>
      <w:r w:rsidRPr="00E826B8">
        <w:rPr>
          <w:b w:val="0"/>
          <w:szCs w:val="28"/>
        </w:rPr>
        <w:t xml:space="preserve">) - необходимо занести данные из параметра </w:t>
      </w:r>
      <w:r w:rsidRPr="00E826B8">
        <w:rPr>
          <w:b w:val="0"/>
          <w:szCs w:val="28"/>
          <w:lang w:val="en-US"/>
        </w:rPr>
        <w:t>TIMES</w:t>
      </w:r>
      <w:r w:rsidRPr="00E826B8">
        <w:rPr>
          <w:b w:val="0"/>
          <w:szCs w:val="28"/>
        </w:rPr>
        <w:t xml:space="preserve"> макрокоманды </w:t>
      </w:r>
      <w:r w:rsidRPr="00E826B8">
        <w:rPr>
          <w:b w:val="0"/>
          <w:szCs w:val="28"/>
          <w:lang w:val="en-US"/>
        </w:rPr>
        <w:t>REGSPE</w:t>
      </w:r>
      <w:r w:rsidRPr="00E826B8">
        <w:rPr>
          <w:b w:val="0"/>
          <w:szCs w:val="28"/>
        </w:rPr>
        <w:t xml:space="preserve">. Если в ХП на входе указан номер вагона, то тип 1. Если указан номер накладной, то 2.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Выходной набор данных</w:t>
      </w:r>
    </w:p>
    <w:p w:rsidR="007C20DB" w:rsidRPr="00E826B8" w:rsidRDefault="007C20DB" w:rsidP="00D84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Pr="00E826B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SESSION</w:t>
      </w:r>
      <w:r w:rsidRPr="00E82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826B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SPV</w:t>
      </w:r>
      <w:r w:rsidRPr="00E82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4666  имеет следующую структуру: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2520"/>
        <w:gridCol w:w="1648"/>
        <w:gridCol w:w="1176"/>
        <w:gridCol w:w="3492"/>
      </w:tblGrid>
      <w:tr w:rsidR="00C80000" w:rsidRPr="00E826B8" w:rsidTr="00080B24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Таблица SESSION.SPV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4666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реквизита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(длина)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реквизита</w:t>
            </w:r>
          </w:p>
        </w:tc>
      </w:tr>
      <w:tr w:rsidR="00C80000" w:rsidRPr="00E826B8" w:rsidTr="00080B24">
        <w:trPr>
          <w:trHeight w:val="188"/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NOM_VAG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 NULL 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вагона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SOB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Государство собствен. вагона</w:t>
            </w:r>
          </w:p>
        </w:tc>
      </w:tr>
      <w:tr w:rsidR="00C80000" w:rsidRPr="00E826B8" w:rsidTr="00080B24">
        <w:trPr>
          <w:trHeight w:val="330"/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DATE_POST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постройки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KOD_PL_REM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Вид </w:t>
            </w:r>
            <w:r w:rsidRPr="00E826B8">
              <w:rPr>
                <w:sz w:val="24"/>
                <w:lang w:val="en-US"/>
              </w:rPr>
              <w:t xml:space="preserve"> </w:t>
            </w:r>
            <w:r w:rsidRPr="00E826B8">
              <w:rPr>
                <w:sz w:val="24"/>
              </w:rPr>
              <w:t>планового ремонта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DATE_PL_REM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NULL 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Дата</w:t>
            </w:r>
            <w:r w:rsidRPr="00E826B8">
              <w:rPr>
                <w:sz w:val="24"/>
                <w:lang w:val="en-US"/>
              </w:rPr>
              <w:t xml:space="preserve"> </w:t>
            </w:r>
            <w:r w:rsidRPr="00E826B8">
              <w:rPr>
                <w:sz w:val="24"/>
              </w:rPr>
              <w:t>планового</w:t>
            </w:r>
            <w:r w:rsidRPr="00E826B8">
              <w:rPr>
                <w:sz w:val="24"/>
                <w:lang w:val="en-US"/>
              </w:rPr>
              <w:t xml:space="preserve"> </w:t>
            </w:r>
            <w:r w:rsidRPr="00E826B8">
              <w:rPr>
                <w:sz w:val="24"/>
              </w:rPr>
              <w:t>ремонта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DATE_VV_DAN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и время ввода данных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KOD_VRAB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Вид ремонта(код выполненного ремонта)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DOR_REM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Дорога ремонта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DEPO_REM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Депо ремонта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NEIS1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Неисправность_1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NEIS2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Неисправность_2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NEIS3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Неисправность_3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DATE_NEISP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и время неисправности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DATE_NACH_REM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и время начала ремонта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DATE_VIVOD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и время</w:t>
            </w:r>
          </w:p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окончания ремон.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STAN_OP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Станция передачи отцепки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NOM_VU_23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уведомления  ВУ-23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NOM_VU_36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Номер уведомления  ВУ-36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KOD_MOD1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 модернизации 1 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KOD_MOD2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2</w:t>
            </w:r>
            <w:r w:rsidRPr="00E826B8">
              <w:rPr>
                <w:sz w:val="24"/>
              </w:rPr>
              <w:t> 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KOD_MOD3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3</w:t>
            </w:r>
            <w:r w:rsidRPr="00E826B8">
              <w:rPr>
                <w:sz w:val="24"/>
              </w:rPr>
              <w:t> 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KOD_MOD4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4</w:t>
            </w:r>
            <w:r w:rsidRPr="00E826B8">
              <w:rPr>
                <w:sz w:val="24"/>
              </w:rPr>
              <w:t> 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KOD_MOD5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5</w:t>
            </w:r>
            <w:r w:rsidRPr="00E826B8">
              <w:rPr>
                <w:sz w:val="24"/>
              </w:rPr>
              <w:t> 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KOD_MOD6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6</w:t>
            </w:r>
            <w:r w:rsidRPr="00E826B8">
              <w:rPr>
                <w:sz w:val="24"/>
              </w:rPr>
              <w:t> 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KOD_MOD7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7</w:t>
            </w:r>
            <w:r w:rsidRPr="00E826B8">
              <w:rPr>
                <w:sz w:val="24"/>
              </w:rPr>
              <w:t> 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KOD_MOD8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8</w:t>
            </w:r>
            <w:r w:rsidRPr="00E826B8">
              <w:rPr>
                <w:sz w:val="24"/>
              </w:rPr>
              <w:t> 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KOD_MOD9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9</w:t>
            </w:r>
            <w:r w:rsidRPr="00E826B8">
              <w:rPr>
                <w:sz w:val="24"/>
              </w:rPr>
              <w:t> 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KOD_MOD10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Код модернизации 1</w:t>
            </w:r>
            <w:r w:rsidRPr="00E826B8">
              <w:rPr>
                <w:sz w:val="24"/>
                <w:lang w:val="en-US"/>
              </w:rPr>
              <w:t>0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SOST_VAG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CHAR 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Состояние вагона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DATE_NEISP_POSL 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и время неисправности</w:t>
            </w:r>
          </w:p>
        </w:tc>
      </w:tr>
      <w:tr w:rsidR="00C80000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DATE_NEISP_OTM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и время отмены неисправности</w:t>
            </w:r>
          </w:p>
        </w:tc>
      </w:tr>
      <w:tr w:rsidR="00080B24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080B24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080B24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PR_OTM_1353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080B2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 (1)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080B2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9B" w:rsidRPr="00E826B8" w:rsidRDefault="00080B24" w:rsidP="0087359B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Признак отмены перевода вагона в неисправные</w:t>
            </w:r>
            <w:r w:rsidR="0087359B" w:rsidRPr="00E826B8">
              <w:rPr>
                <w:sz w:val="24"/>
              </w:rPr>
              <w:t xml:space="preserve"> </w:t>
            </w:r>
          </w:p>
          <w:p w:rsidR="00080B24" w:rsidRPr="00E826B8" w:rsidRDefault="0087359B" w:rsidP="0087359B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0-основное; 1- отмена сообщения 1353;</w:t>
            </w:r>
          </w:p>
        </w:tc>
      </w:tr>
      <w:tr w:rsidR="00080B24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080B24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080B24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PR_OTM_1354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7A6EF8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 (1)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080B2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080B2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Признак отмены вывода вагона из неисправных</w:t>
            </w:r>
          </w:p>
          <w:p w:rsidR="0087359B" w:rsidRPr="00E826B8" w:rsidRDefault="0087359B" w:rsidP="0087359B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0-основное; 1- отмена сообщения 1354;</w:t>
            </w:r>
          </w:p>
        </w:tc>
      </w:tr>
      <w:tr w:rsidR="00080B24" w:rsidRPr="00E826B8" w:rsidTr="00080B24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080B24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080B24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DATE_OTM_1354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080B2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TIMESTAMP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080B24" w:rsidP="00D846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B24" w:rsidRPr="00E826B8" w:rsidRDefault="00080B24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отмены операции о выводе из неисправных</w:t>
            </w:r>
          </w:p>
        </w:tc>
      </w:tr>
      <w:tr w:rsidR="00D64BF8" w:rsidRPr="00E826B8" w:rsidTr="00956A6E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BF8" w:rsidRPr="00E826B8" w:rsidRDefault="00D64BF8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BF8" w:rsidRPr="00E826B8" w:rsidRDefault="00D64BF8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STAN_REM 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BF8" w:rsidRPr="00E826B8" w:rsidRDefault="00D64BF8" w:rsidP="00D8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BF8" w:rsidRPr="00E826B8" w:rsidRDefault="00D64BF8" w:rsidP="00D8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BF8" w:rsidRPr="00E826B8" w:rsidRDefault="00D64BF8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 станции по выполненному ремонту </w:t>
            </w:r>
          </w:p>
        </w:tc>
      </w:tr>
      <w:tr w:rsidR="00D64BF8" w:rsidRPr="00E826B8" w:rsidTr="00956A6E">
        <w:trPr>
          <w:tblCellSpacing w:w="0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BF8" w:rsidRPr="00E826B8" w:rsidRDefault="00D64BF8" w:rsidP="00D846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BF8" w:rsidRPr="00E826B8" w:rsidRDefault="00D64BF8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DATE_ZAP 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BF8" w:rsidRPr="00E826B8" w:rsidRDefault="00D64BF8" w:rsidP="00D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BF8" w:rsidRPr="00E826B8" w:rsidRDefault="00D64BF8" w:rsidP="00D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BF8" w:rsidRPr="00E826B8" w:rsidRDefault="00D64BF8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записи в таблицу 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26B8">
        <w:rPr>
          <w:rFonts w:ascii="Times New Roman" w:hAnsi="Times New Roman" w:cs="Times New Roman"/>
          <w:sz w:val="28"/>
          <w:szCs w:val="28"/>
        </w:rPr>
        <w:t>4666Response.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13968666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 о местонахождении контейнеров</w:t>
      </w:r>
      <w:bookmarkEnd w:id="11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11.1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PR_REJ (SMALLINT) – Признак режима работы. Обязательный параметр.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Принимает значения: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 – Вызов АСУ-АСУ. Генерация SESSION-таблиц. В этом режиме хранимые процедуры генерируют SESSION-таблицы и завершают свою работу.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>1 – Вызов из АСУ-АСУ. Формирование данных из базовых таблиц.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DATE_IZM (TIMESTAMP) – Дата и время, относительно которого выбирается информация из базовых таблиц. Обязательный параметр.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Если DATE_IZM равно ‘9999-01-01-00.00.00.000000’, то выборка из базовых таблиц производится без использования параметра DATE_IZM.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Иначе выборка осуществляется по условию DATE_OP(таблицы)&gt;DATE_IZM.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KOD_SPR (integer) - </w:t>
      </w:r>
      <w:r w:rsidRPr="00E826B8">
        <w:rPr>
          <w:rFonts w:ascii="Times New Roman" w:hAnsi="Times New Roman" w:cs="Times New Roman"/>
          <w:sz w:val="28"/>
          <w:szCs w:val="28"/>
        </w:rPr>
        <w:t>Классификатор информации</w:t>
      </w:r>
      <w:r w:rsidRPr="00E826B8">
        <w:rPr>
          <w:rFonts w:ascii="Times New Roman" w:eastAsia="Calibri" w:hAnsi="Times New Roman" w:cs="Times New Roman"/>
          <w:sz w:val="28"/>
          <w:szCs w:val="28"/>
        </w:rPr>
        <w:t>. Обязательный параметр. Может принимать значение от 1 до 10 знаков.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ID_POL (CHAR 25) - идентификатор пользователя. Обязательный параметр. Может принимать значение от 1 до 25 знаков.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REQ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eastAsia="Calibri" w:hAnsi="Times New Roman" w:cs="Times New Roman"/>
          <w:sz w:val="28"/>
          <w:szCs w:val="28"/>
        </w:rPr>
        <w:t>CHAR(36)) – Уникальный идентификатор запроса. Используется для мониторинга запроса. В выборке данных не используется.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-таблицы</w:t>
      </w:r>
      <w:r w:rsidRPr="00E826B8">
        <w:rPr>
          <w:rFonts w:ascii="Times New Roman" w:eastAsia="Calibri" w:hAnsi="Times New Roman" w:cs="Times New Roman"/>
          <w:sz w:val="28"/>
          <w:szCs w:val="28"/>
        </w:rPr>
        <w:t>, содержащие параметры   выборки требуемой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3"/>
        <w:gridCol w:w="442"/>
        <w:gridCol w:w="5326"/>
      </w:tblGrid>
      <w:tr w:rsidR="00C80000" w:rsidRPr="00E826B8" w:rsidTr="00070FC4">
        <w:tc>
          <w:tcPr>
            <w:tcW w:w="3803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SESSION.NOM_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KON</w:t>
            </w:r>
          </w:p>
        </w:tc>
        <w:tc>
          <w:tcPr>
            <w:tcW w:w="442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номеров контейнеров (NOM_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KON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необязательный параметр </w:t>
            </w:r>
          </w:p>
        </w:tc>
      </w:tr>
      <w:tr w:rsidR="00C80000" w:rsidRPr="00E826B8" w:rsidTr="00070FC4">
        <w:tc>
          <w:tcPr>
            <w:tcW w:w="3803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SESSION.NOM_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NAK</w:t>
            </w:r>
          </w:p>
        </w:tc>
        <w:tc>
          <w:tcPr>
            <w:tcW w:w="442" w:type="dxa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список номеров накладных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NAK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необязательный параметр до 10-ти 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выходных параметров и выходного набора данных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ошибки.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    START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Время старта (начала работы)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Принимаемые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START=’0001-01-01-00.00.00.000000’ если ошибка при выполнении SQL-запроса определения таймерной даты, или 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>STAMP&gt; если ошибки при выполнении  других SQL-запросов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P2-номер ошибочного данного,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SESSION-набор формируется только при P1=0. </w:t>
      </w:r>
    </w:p>
    <w:p w:rsidR="00C80000" w:rsidRPr="00E826B8" w:rsidRDefault="00C80000" w:rsidP="00D84676">
      <w:pPr>
        <w:pStyle w:val="a7"/>
        <w:ind w:firstLine="0"/>
        <w:jc w:val="both"/>
        <w:rPr>
          <w:szCs w:val="28"/>
        </w:rPr>
      </w:pPr>
      <w:r w:rsidRPr="00E826B8">
        <w:rPr>
          <w:szCs w:val="28"/>
        </w:rPr>
        <w:t xml:space="preserve">Если заполнены все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 xml:space="preserve">-таблицы, то выход с </w:t>
      </w:r>
      <w:r w:rsidRPr="00E826B8">
        <w:rPr>
          <w:b/>
          <w:szCs w:val="28"/>
        </w:rPr>
        <w:t xml:space="preserve">Р1=12, </w:t>
      </w:r>
      <w:r w:rsidRPr="00E826B8">
        <w:rPr>
          <w:b/>
          <w:szCs w:val="28"/>
          <w:lang w:val="en-US"/>
        </w:rPr>
        <w:t>P</w:t>
      </w:r>
      <w:r w:rsidRPr="00E826B8">
        <w:rPr>
          <w:b/>
          <w:szCs w:val="28"/>
        </w:rPr>
        <w:t>2=1002</w:t>
      </w:r>
      <w:r w:rsidRPr="00E826B8">
        <w:rPr>
          <w:szCs w:val="28"/>
        </w:rPr>
        <w:t>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Таблица SESSION.SP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E826B8">
        <w:rPr>
          <w:rFonts w:ascii="Times New Roman" w:eastAsia="Calibri" w:hAnsi="Times New Roman" w:cs="Times New Roman"/>
          <w:sz w:val="28"/>
          <w:szCs w:val="28"/>
        </w:rPr>
        <w:t>4657 имеет следующую структуру:</w:t>
      </w:r>
    </w:p>
    <w:tbl>
      <w:tblPr>
        <w:tblW w:w="9489" w:type="dxa"/>
        <w:tblCellSpacing w:w="0" w:type="dxa"/>
        <w:tblInd w:w="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2"/>
        <w:gridCol w:w="2372"/>
        <w:gridCol w:w="2372"/>
        <w:gridCol w:w="2373"/>
      </w:tblGrid>
      <w:tr w:rsidR="00C80000" w:rsidRPr="00E826B8" w:rsidTr="00070FC4">
        <w:trPr>
          <w:tblCellSpacing w:w="0" w:type="dxa"/>
        </w:trPr>
        <w:tc>
          <w:tcPr>
            <w:tcW w:w="9489" w:type="dxa"/>
            <w:gridSpan w:val="4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SESSION.SP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>4657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372" w:type="dxa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реквизита</w:t>
            </w:r>
          </w:p>
        </w:tc>
        <w:tc>
          <w:tcPr>
            <w:tcW w:w="2372" w:type="dxa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(длина)</w:t>
            </w:r>
          </w:p>
        </w:tc>
        <w:tc>
          <w:tcPr>
            <w:tcW w:w="2372" w:type="dxa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324"/>
        </w:trPr>
        <w:tc>
          <w:tcPr>
            <w:tcW w:w="2372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NOM_KON</w:t>
            </w:r>
          </w:p>
        </w:tc>
        <w:tc>
          <w:tcPr>
            <w:tcW w:w="2372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2372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373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контейнера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372" w:type="dxa"/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KOP_KMD 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372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73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операции с контейнером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372" w:type="dxa"/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 DATE_OP 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2372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73" w:type="dxa"/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совершения операции с контейнером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372" w:type="dxa"/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STAN_OP 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станция совершения операции с контейнером </w:t>
            </w:r>
          </w:p>
        </w:tc>
      </w:tr>
      <w:tr w:rsidR="00C80000" w:rsidRPr="00E826B8" w:rsidTr="00070FC4">
        <w:tblPrEx>
          <w:tblCellSpacing w:w="0" w:type="nil"/>
          <w:tblCellMar>
            <w:left w:w="28" w:type="dxa"/>
            <w:right w:w="28" w:type="dxa"/>
          </w:tblCellMar>
        </w:tblPrEx>
        <w:trPr>
          <w:trHeight w:val="560"/>
        </w:trPr>
        <w:tc>
          <w:tcPr>
            <w:tcW w:w="2372" w:type="dxa"/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DOR_RASCH 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CHAR(2) 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дороги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совершения операции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26B8">
        <w:rPr>
          <w:rFonts w:ascii="Times New Roman" w:hAnsi="Times New Roman" w:cs="Times New Roman"/>
          <w:sz w:val="28"/>
          <w:szCs w:val="28"/>
        </w:rPr>
        <w:t>46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57</w:t>
      </w:r>
      <w:r w:rsidRPr="00E826B8">
        <w:rPr>
          <w:rFonts w:ascii="Times New Roman" w:hAnsi="Times New Roman" w:cs="Times New Roman"/>
          <w:sz w:val="28"/>
          <w:szCs w:val="28"/>
        </w:rPr>
        <w:t>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13968667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по формированию данных «О погрузке\выгрузке контейнеров клиента на станции»</w:t>
      </w:r>
      <w:bookmarkEnd w:id="12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12.1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PR_REJ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(SMALLINT) – Признак режима работы. Обязательный параметр. Принимает значения: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 – Вызов АСУ-АСУ. Генерация SESSION-таблиц. В этом режиме хранимые процедуры генерируют SESSION-таблицы и завершают свою работу.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1 – Вызов из АСУ-АСУ. Формирование данных из базовых таблиц.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DATE_IZM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(TIMESTAMP) – Дата и время, относительно которого выбирается информация из базовых таблиц. Обязательный параметр. В выборке не участвует.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DATE_IZM равно ‘9999-01-01-00.00.00.000000’, то выборка из базовых таблиц производится без использования параметра DATE_IZM.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>Иначе выборка осуществляется по условию DATE_OP(таблицы)&gt;DATE_IZM.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DATE_IZM заполнен и не равен ‘9999-01-01-00.00.00.000000’, то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не должна быть указана.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дата и время начала диапазона запроса, Необязательный параметр в выборке участвует. Если данный параметр заполнен, то DATE_IZM должен быть равен ‘9999-01-01-00.00.00.000000’.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- дата и время окончания диапазона запроса, Необязательный параметр в выборке участвует. Если данный параметр заполнен, то DATE_IZM должен быть равен ‘9999-01-01-00.00.00.000000’, 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должен быть заполнен и быть меньше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KOD_SPR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(INTEGER) – классификатор информации. Используется для регистрации в таблице LOG_REG_SP_EO. В выборке данных не используется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ID_POL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(CHAR 25) - идентификатор пользователя. Используется для регистрации в таблице LOG_REG_SP_EO. В выборке данных используется..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eastAsia="Calibri" w:hAnsi="Times New Roman" w:cs="Times New Roman"/>
          <w:sz w:val="28"/>
          <w:szCs w:val="28"/>
        </w:rPr>
        <w:t>CHAR (36)) – Уникальный идентификатор запроса. Используется для мониторинга запроса.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PR_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POGR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(CHAR(2)) – признак операции погрузка/выгрузка. Необязательное поле Относительно данного параметра выполняется выборка из таблиц по операции погрузка/выгрузка или погрузка и выгрузка.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Принимает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01 - «погрузка» - предоставление данных только по погрузке;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02 - «выгрузка» - предоставление данных только по выгрузке;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03 - «погрузка и выгрузка» - предоставление данных по погрузке и выгрузке.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Если параметр не заполнен, то выборка осуществляется по последней операции о погрузке или выгрузке контейнера с учетом остальных параметров.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5"/>
        <w:gridCol w:w="356"/>
        <w:gridCol w:w="5326"/>
      </w:tblGrid>
      <w:tr w:rsidR="00C80000" w:rsidRPr="00E826B8" w:rsidTr="00070FC4">
        <w:tc>
          <w:tcPr>
            <w:tcW w:w="4065" w:type="dxa"/>
            <w:shd w:val="clear" w:color="auto" w:fill="auto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SESSION.NOM_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KON</w:t>
            </w:r>
          </w:p>
        </w:tc>
        <w:tc>
          <w:tcPr>
            <w:tcW w:w="356" w:type="dxa"/>
            <w:shd w:val="clear" w:color="auto" w:fill="auto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  <w:shd w:val="clear" w:color="auto" w:fill="auto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номеров контейнеров (NOM_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KON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80000" w:rsidRPr="00E826B8" w:rsidTr="00070FC4">
        <w:tc>
          <w:tcPr>
            <w:tcW w:w="4065" w:type="dxa"/>
            <w:shd w:val="clear" w:color="auto" w:fill="auto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SESSION.</w:t>
            </w:r>
            <w:r w:rsidRPr="00E82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2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STAN_POGR</w:t>
            </w:r>
          </w:p>
        </w:tc>
        <w:tc>
          <w:tcPr>
            <w:tcW w:w="356" w:type="dxa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  <w:shd w:val="clear" w:color="auto" w:fill="auto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 погрузки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/выгрузки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STAN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POGR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000" w:rsidRPr="00E826B8" w:rsidTr="00070FC4">
        <w:tc>
          <w:tcPr>
            <w:tcW w:w="4065" w:type="dxa"/>
            <w:shd w:val="clear" w:color="auto" w:fill="auto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SESSION.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DOR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_POGR</w:t>
            </w:r>
          </w:p>
        </w:tc>
        <w:tc>
          <w:tcPr>
            <w:tcW w:w="356" w:type="dxa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Дорога погрузки/выгрузки </w:t>
            </w:r>
          </w:p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_POGR)</w:t>
            </w:r>
          </w:p>
        </w:tc>
      </w:tr>
      <w:tr w:rsidR="00C80000" w:rsidRPr="00E826B8" w:rsidTr="00070FC4">
        <w:tc>
          <w:tcPr>
            <w:tcW w:w="4065" w:type="dxa"/>
            <w:shd w:val="clear" w:color="auto" w:fill="auto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GRUZPOL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OKPO</w:t>
            </w:r>
          </w:p>
        </w:tc>
        <w:tc>
          <w:tcPr>
            <w:tcW w:w="356" w:type="dxa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  <w:shd w:val="clear" w:color="auto" w:fill="auto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ОКПО грузополучателя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GRUZPOL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80000" w:rsidRPr="00E826B8" w:rsidTr="00070FC4">
        <w:tc>
          <w:tcPr>
            <w:tcW w:w="4065" w:type="dxa"/>
            <w:shd w:val="clear" w:color="auto" w:fill="auto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GRUZOTPR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OKPO</w:t>
            </w:r>
          </w:p>
        </w:tc>
        <w:tc>
          <w:tcPr>
            <w:tcW w:w="356" w:type="dxa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ОКПО грузоотправителя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GRUZOTPR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80000" w:rsidRPr="00E826B8" w:rsidTr="00070FC4">
        <w:tc>
          <w:tcPr>
            <w:tcW w:w="4065" w:type="dxa"/>
            <w:shd w:val="clear" w:color="auto" w:fill="auto"/>
          </w:tcPr>
          <w:p w:rsidR="00C80000" w:rsidRPr="00E826B8" w:rsidRDefault="00C80000" w:rsidP="00D84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NOM_SCH_OTPR</w:t>
            </w:r>
          </w:p>
        </w:tc>
        <w:tc>
          <w:tcPr>
            <w:tcW w:w="356" w:type="dxa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6" w:type="dxa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 ЕЛС плательщика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OTPR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заполнена таблица SESSION.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eastAsia="Calibri" w:hAnsi="Times New Roman" w:cs="Times New Roman"/>
          <w:sz w:val="28"/>
          <w:szCs w:val="28"/>
        </w:rPr>
        <w:t>/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DOR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то все остальные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-таблицы не заполняются.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заполнены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GRUZPOL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GRUZOTPR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SESSION. NOM_SCH_OTPR, то SESSION.NOM_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должна быть обнулена.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SESSION.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DOR</w:t>
      </w:r>
      <w:r w:rsidRPr="00E826B8">
        <w:rPr>
          <w:rFonts w:ascii="Times New Roman" w:eastAsia="Calibri" w:hAnsi="Times New Roman" w:cs="Times New Roman"/>
          <w:sz w:val="28"/>
          <w:szCs w:val="28"/>
        </w:rPr>
        <w:t>_POGR может быть заполнена только одним кодом дороги. Не допускается запрос по списку дорог.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заданы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DOR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то необходимо, чтоб были заполнены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GRUZPOL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GRUZOTPR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SCH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OTPR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Во всех остальных случаях, возможно любое сочетание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выходных параметров и выходного набора данных</w:t>
      </w:r>
    </w:p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–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Код ошибки.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– Время старта (начала работы)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Принимаемые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START=’0001-01-01-00.00.00.000000’ если ошибка при выполнении SQL-запроса определения таймерной даты, или 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>STAMP&gt; если ошибки при выполнении  других SQL-запросов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P2-номер ошибочного данного,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SESSION-набор формируется только при P1=0. </w:t>
      </w:r>
    </w:p>
    <w:p w:rsidR="00C80000" w:rsidRPr="00E826B8" w:rsidRDefault="00C80000" w:rsidP="00D84676">
      <w:pPr>
        <w:pStyle w:val="a7"/>
        <w:ind w:firstLine="0"/>
        <w:jc w:val="both"/>
        <w:rPr>
          <w:szCs w:val="28"/>
        </w:rPr>
      </w:pPr>
      <w:r w:rsidRPr="00E826B8">
        <w:rPr>
          <w:szCs w:val="28"/>
        </w:rPr>
        <w:t xml:space="preserve">Если заполнены все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 xml:space="preserve">-таблицы, то выход с </w:t>
      </w:r>
      <w:r w:rsidRPr="00E826B8">
        <w:rPr>
          <w:b/>
          <w:szCs w:val="28"/>
        </w:rPr>
        <w:t xml:space="preserve">Р1=12, </w:t>
      </w:r>
      <w:r w:rsidRPr="00E826B8">
        <w:rPr>
          <w:b/>
          <w:szCs w:val="28"/>
          <w:lang w:val="en-US"/>
        </w:rPr>
        <w:t>P</w:t>
      </w:r>
      <w:r w:rsidRPr="00E826B8">
        <w:rPr>
          <w:b/>
          <w:szCs w:val="28"/>
        </w:rPr>
        <w:t>2=1002</w:t>
      </w:r>
      <w:r w:rsidRPr="00E826B8">
        <w:rPr>
          <w:szCs w:val="28"/>
        </w:rPr>
        <w:t>.</w:t>
      </w:r>
    </w:p>
    <w:p w:rsidR="00AD5E16" w:rsidRPr="00E826B8" w:rsidRDefault="00AD5E16" w:rsidP="00D84676">
      <w:pPr>
        <w:pStyle w:val="a7"/>
        <w:ind w:firstLine="0"/>
        <w:jc w:val="both"/>
        <w:rPr>
          <w:szCs w:val="28"/>
        </w:rPr>
      </w:pPr>
    </w:p>
    <w:tbl>
      <w:tblPr>
        <w:tblW w:w="93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51"/>
        <w:gridCol w:w="1784"/>
        <w:gridCol w:w="1641"/>
        <w:gridCol w:w="3610"/>
      </w:tblGrid>
      <w:tr w:rsidR="00C80000" w:rsidRPr="00E826B8" w:rsidTr="00070FC4">
        <w:trPr>
          <w:tblCellSpacing w:w="0" w:type="dxa"/>
        </w:trPr>
        <w:tc>
          <w:tcPr>
            <w:tcW w:w="938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SESSION.SPK4670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PRIMARY KEY)</w:t>
            </w:r>
          </w:p>
        </w:tc>
        <w:tc>
          <w:tcPr>
            <w:tcW w:w="3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lastRenderedPageBreak/>
              <w:t>NOM_KON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контейнера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KOP_KMD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DATE_OP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KOD_GRZ_ETSNG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груза  ЕТСНГ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MAS_GRZ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Вес 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OKPO_GRUZPOL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Грузополучатель ОКПО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GRUZPOL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Грузополучатель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OKPO_GRUZOTPR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INTEGER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Грузоотправитель ОКПО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GRUZOTPR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Грузоотправитель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STAN_OP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Станция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STAN_NAZN_OTPRK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Станция назначения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26B8">
        <w:rPr>
          <w:rFonts w:ascii="Times New Roman" w:hAnsi="Times New Roman" w:cs="Times New Roman"/>
          <w:sz w:val="28"/>
          <w:szCs w:val="28"/>
        </w:rPr>
        <w:t>4670Response.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13968668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по формированию данных «Наличие поездов на станции; наличие поездов, сформированных на станции; наличие поездов назначением на станцию»</w:t>
      </w:r>
      <w:bookmarkEnd w:id="13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13.1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Признак режима. Принимает значения: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-таблиц. В этом режиме хранимые процедуры генерируют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-таблицы и завершают свою работу.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1 – Вызов из АСУ-АСУ.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2 – Вызов из Личного кабинета. Формирование данных из базовых таблиц.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Дата и время, относительно которого выбирается информация. Если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равно ‘9999-01-01-00.00.00.000000’, то выборка из базовых таблиц производится без использования параметра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. Иначе выборка осуществляется по условию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DVS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826B8">
        <w:rPr>
          <w:rFonts w:ascii="Times New Roman" w:hAnsi="Times New Roman" w:cs="Times New Roman"/>
          <w:sz w:val="28"/>
          <w:szCs w:val="28"/>
          <w:vertAlign w:val="subscript"/>
        </w:rPr>
        <w:t xml:space="preserve">таблицы </w:t>
      </w:r>
      <w:r w:rsidRPr="00E826B8">
        <w:rPr>
          <w:rFonts w:ascii="Times New Roman" w:hAnsi="Times New Roman" w:cs="Times New Roman"/>
          <w:sz w:val="28"/>
          <w:szCs w:val="28"/>
        </w:rPr>
        <w:t>&gt;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KOD_SPR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Код справки. Используется для регистрации в таблице LOG_REG_SP_EO.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ID_POL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(25)) – Идентификатор пользователя. Используется для регистрации в таблице LOG_REG_SP_EO.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>ID_REQ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CHAR(36)) – Уникальный идентификатор запроса. Используется для мониторинга и регистрации  запроса.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-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PRIZN</w:t>
      </w:r>
      <w:r w:rsidRPr="00E82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E16" w:rsidRPr="00E826B8" w:rsidRDefault="00AD5E16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Заполняемые параметры выборки:</w:t>
      </w:r>
    </w:p>
    <w:tbl>
      <w:tblPr>
        <w:tblW w:w="510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92"/>
        <w:gridCol w:w="1675"/>
        <w:gridCol w:w="5813"/>
      </w:tblGrid>
      <w:tr w:rsidR="00C80000" w:rsidRPr="00E826B8" w:rsidTr="00070FC4">
        <w:trPr>
          <w:trHeight w:val="286"/>
          <w:tblCellSpacing w:w="0" w:type="dxa"/>
        </w:trPr>
        <w:tc>
          <w:tcPr>
            <w:tcW w:w="499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Таблица SESSION. 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STAN_PRIZN</w:t>
            </w:r>
          </w:p>
        </w:tc>
      </w:tr>
      <w:tr w:rsidR="00C80000" w:rsidRPr="00E826B8" w:rsidTr="00070FC4">
        <w:trPr>
          <w:trHeight w:val="558"/>
          <w:tblCellSpacing w:w="0" w:type="dxa"/>
        </w:trPr>
        <w:tc>
          <w:tcPr>
            <w:tcW w:w="1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реквизита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  <w:t>(длина)</w:t>
            </w:r>
          </w:p>
        </w:tc>
        <w:tc>
          <w:tcPr>
            <w:tcW w:w="3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  <w:t>реквизита</w:t>
            </w:r>
          </w:p>
        </w:tc>
      </w:tr>
      <w:tr w:rsidR="00C80000" w:rsidRPr="00E826B8" w:rsidTr="00070FC4">
        <w:trPr>
          <w:trHeight w:val="271"/>
          <w:tblCellSpacing w:w="0" w:type="dxa"/>
        </w:trPr>
        <w:tc>
          <w:tcPr>
            <w:tcW w:w="1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INTEGER </w:t>
            </w:r>
          </w:p>
        </w:tc>
        <w:tc>
          <w:tcPr>
            <w:tcW w:w="3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Код станции</w:t>
            </w:r>
          </w:p>
        </w:tc>
      </w:tr>
      <w:tr w:rsidR="00C80000" w:rsidRPr="00E826B8" w:rsidTr="00070FC4">
        <w:trPr>
          <w:trHeight w:val="909"/>
          <w:tblCellSpacing w:w="0" w:type="dxa"/>
        </w:trPr>
        <w:tc>
          <w:tcPr>
            <w:tcW w:w="1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IZNAK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SMALLINT</w:t>
            </w:r>
          </w:p>
        </w:tc>
        <w:tc>
          <w:tcPr>
            <w:tcW w:w="3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Признак, характеризующий станцию. Принимает значения:</w:t>
            </w:r>
          </w:p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1 –станция формирования;</w:t>
            </w:r>
          </w:p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2 – станция назначения;</w:t>
            </w:r>
          </w:p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3 – станция дислокации;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4 – станция совершения операции.</w:t>
            </w:r>
          </w:p>
        </w:tc>
      </w:tr>
    </w:tbl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b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bCs/>
          <w:sz w:val="28"/>
          <w:szCs w:val="28"/>
        </w:rPr>
        <w:t>1</w:t>
      </w:r>
      <w:r w:rsidRPr="00E826B8">
        <w:rPr>
          <w:rFonts w:ascii="Times New Roman" w:hAnsi="Times New Roman" w:cs="Times New Roman"/>
          <w:sz w:val="28"/>
          <w:szCs w:val="28"/>
        </w:rPr>
        <w:t xml:space="preserve"> - код возврата (smallint):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bCs/>
          <w:sz w:val="28"/>
          <w:szCs w:val="28"/>
        </w:rPr>
        <w:t>2</w:t>
      </w:r>
      <w:r w:rsidRPr="00E826B8">
        <w:rPr>
          <w:rFonts w:ascii="Times New Roman" w:hAnsi="Times New Roman" w:cs="Times New Roman"/>
          <w:sz w:val="28"/>
          <w:szCs w:val="28"/>
        </w:rPr>
        <w:t xml:space="preserve"> – код ошибки (integer):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– Время старта (начала работы)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Принимаемые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START=’0001-01-01-00.00.00.000000’ если ошибка при выполнении SQL-запроса определения таймерной даты, или 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>STAMP&gt; если ошибки при выполнении  других SQL-запросов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P2-номер ошибочного данного,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SESSION-набор формируется только при P1=0.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Описание выходных параметров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Р1&lt;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&gt; – код возврата хранимой процедуры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>Р2&lt;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- некорректный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826B8">
        <w:rPr>
          <w:rFonts w:ascii="Times New Roman" w:hAnsi="Times New Roman" w:cs="Times New Roman"/>
          <w:sz w:val="28"/>
          <w:szCs w:val="28"/>
        </w:rPr>
        <w:t>-код возврата из процедуры. При нормальном завершении работы всегда ноль.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Р1 - код завершения хранимой процедуры 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B8">
        <w:rPr>
          <w:rFonts w:ascii="Times New Roman" w:hAnsi="Times New Roman" w:cs="Times New Roman"/>
          <w:bCs/>
          <w:sz w:val="28"/>
          <w:szCs w:val="28"/>
        </w:rPr>
        <w:t>0 – нормальное завершение;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B8">
        <w:rPr>
          <w:rFonts w:ascii="Times New Roman" w:hAnsi="Times New Roman" w:cs="Times New Roman"/>
          <w:bCs/>
          <w:sz w:val="28"/>
          <w:szCs w:val="28"/>
        </w:rPr>
        <w:t>4 – отсутствие информации по запросу;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B8">
        <w:rPr>
          <w:rFonts w:ascii="Times New Roman" w:hAnsi="Times New Roman" w:cs="Times New Roman"/>
          <w:bCs/>
          <w:sz w:val="28"/>
          <w:szCs w:val="28"/>
        </w:rPr>
        <w:t>8 – сбой при работе с таблицами;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B8">
        <w:rPr>
          <w:rFonts w:ascii="Times New Roman" w:hAnsi="Times New Roman" w:cs="Times New Roman"/>
          <w:bCs/>
          <w:sz w:val="28"/>
          <w:szCs w:val="28"/>
        </w:rPr>
        <w:t>12 – неверно заданы входные параметры.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Р2 - Код ошибки - SQLCODE оператора SQL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1=8;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номер ошибочного показателя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1=12.</w:t>
      </w:r>
    </w:p>
    <w:p w:rsidR="00AD5E16" w:rsidRPr="00E826B8" w:rsidRDefault="00AD5E16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8"/>
        <w:gridCol w:w="2330"/>
        <w:gridCol w:w="1559"/>
        <w:gridCol w:w="1420"/>
        <w:gridCol w:w="2978"/>
        <w:gridCol w:w="705"/>
      </w:tblGrid>
      <w:tr w:rsidR="00C80000" w:rsidRPr="00E826B8" w:rsidTr="00070FC4">
        <w:trPr>
          <w:trHeight w:val="409"/>
          <w:tblHeader/>
        </w:trPr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Временная таблица SESSION.</w:t>
            </w:r>
            <w:r w:rsidRPr="00E82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SPP4626</w:t>
            </w:r>
            <w:r w:rsidRPr="00E826B8" w:rsidDel="00D52E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80000" w:rsidRPr="00E826B8" w:rsidTr="00070FC4">
        <w:trPr>
          <w:tblHeader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br/>
              <w:t>(длина)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NOT NULL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корр.</w:t>
            </w:r>
          </w:p>
        </w:tc>
      </w:tr>
      <w:tr w:rsidR="00C80000" w:rsidRPr="00E826B8" w:rsidTr="00070FC4"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DOR_RASCH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(2)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NULL </w:t>
            </w:r>
          </w:p>
        </w:tc>
        <w:tc>
          <w:tcPr>
            <w:tcW w:w="2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Дорога расчета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80000" w:rsidRPr="00E826B8" w:rsidTr="00070FC4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NOM_POEZD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поездa (текущий)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80000" w:rsidRPr="00E826B8" w:rsidTr="00070FC4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INDEX_POEZD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(15)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NULL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Индекс поезда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80000" w:rsidRPr="00E826B8" w:rsidTr="00070FC4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STAN_OP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ЕСР станции совершения с поездом последней операции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000" w:rsidRPr="00E826B8" w:rsidTr="00070FC4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NAIM_STAN_OP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CHAR(38)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Наименование станции совершения операции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000" w:rsidRPr="00E826B8" w:rsidTr="00070FC4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совершения операции с поездом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000" w:rsidRPr="00E826B8" w:rsidTr="00070FC4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KOP_PMD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SMALLINT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операции с поездом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000" w:rsidRPr="00E826B8" w:rsidTr="00070FC4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NAIM_KOP_PMD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VARCHAR(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 с поездом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000" w:rsidRPr="00E826B8" w:rsidTr="00070FC4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INTEGER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000" w:rsidRPr="00E826B8" w:rsidTr="00070FC4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NAIM_NAPR_POSL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CHAR(38)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000" w:rsidRPr="00E826B8" w:rsidTr="00070FC4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NOM_PARK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 парка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000" w:rsidRPr="00E826B8" w:rsidTr="00070FC4">
        <w:trPr>
          <w:trHeight w:val="44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NOM_PUT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 пути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000" w:rsidRPr="00E826B8" w:rsidTr="00070FC4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KOL_VAG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SMALLINT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Количество вагонов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000" w:rsidRPr="00E826B8" w:rsidTr="00070FC4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USL_DL_POEZD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длина поезда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000" w:rsidRPr="00E826B8" w:rsidTr="00070FC4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VES_BR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Вес поезда брутто в тоннах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Описание входных параметров и выходных наборов данных приведено в XSD-схеме в Приложении 1. Метод по получению данных - getReference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SPP4626</w:t>
      </w:r>
      <w:r w:rsidRPr="00E826B8">
        <w:rPr>
          <w:rFonts w:ascii="Times New Roman" w:hAnsi="Times New Roman" w:cs="Times New Roman"/>
          <w:sz w:val="28"/>
          <w:szCs w:val="28"/>
        </w:rPr>
        <w:t>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13968669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 о продвижении вагона в пределах рейса</w:t>
      </w:r>
      <w:bookmarkEnd w:id="14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14.1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lastRenderedPageBreak/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время, относительно которого выбирается информация из базовых таблиц. Обязательный параметр в выборке участвует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>=1.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код справки. Обязательный параметр. Может принимать значение от 1 до 10 знаков,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 xml:space="preserve">25) - идентификатор пользователя. Обязательный параметр. Может принимать значение от 1 до 25 знаков,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CHAR(36))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Используемая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-таблица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 параметры выборки: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ab/>
        <w:t>- номер вагона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>) -  1 запись.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(smallint) </w:t>
      </w:r>
      <w:r w:rsidRPr="00E826B8">
        <w:rPr>
          <w:rFonts w:ascii="Times New Roman" w:eastAsia="Calibri" w:hAnsi="Times New Roman" w:cs="Times New Roman"/>
          <w:sz w:val="28"/>
          <w:szCs w:val="28"/>
        </w:rPr>
        <w:t>- код возврата,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(integer) </w:t>
      </w: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>(26))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Выходные параметры P1(код возврата), P2(код ошибки), START (время старта ХП) принимают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START=&lt;время старта ХП в формате TIMSTAMP&gt;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START=&lt;время старта ХП в формате TIMSTAMP&gt;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START=’0001-01-01-00.00.00.000000’ если ошибка при выполнении SQL-запроса определения таймерной даты =&lt;время старта ХП в формате TIMSTAMP&gt; если ошибки при выполнении  других SQL-запросов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1-4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5   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при наличии более 1 записи в т.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28"/>
        <w:gridCol w:w="2052"/>
        <w:gridCol w:w="2153"/>
        <w:gridCol w:w="2552"/>
      </w:tblGrid>
      <w:tr w:rsidR="00C80000" w:rsidRPr="00E826B8" w:rsidTr="00070FC4">
        <w:trPr>
          <w:tblCellSpacing w:w="0" w:type="dxa"/>
        </w:trPr>
        <w:tc>
          <w:tcPr>
            <w:tcW w:w="938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SPV4634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PRIMARY KEY)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NOM_NAK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CHAR(8)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накладной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ROD_VAG_UCH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Код рода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KOD_SOB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государства собствен.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ОКПО собственника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ОКПО арендатора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OKPO_DOVER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DECIMAL(10,0)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ОКПО оператора по доверенности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DATE_NACH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TIMESTAMP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Дата начала рейса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DATE_KON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TIMESTAMP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Дата окончания рейса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STAN_NAZN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станции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DOR_NAZN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дороги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STR_NAZN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страны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STAN_NACH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станции начала рейса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DOR_NACH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дороги начала рейса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STR_NACH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Страна начала рейса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GRUZPOL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Грузополучатель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GRUZPOL_OKPO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грузополучателя по ОКПО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GRUZOTPR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Грузотправитель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GRUZOTPR_OKPO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Код грузоотправителя по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ОКПО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KOD_GRZ_TGNL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PROB_GRJ 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Пробег в груженом состоянии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PROB_POR 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Пробег в порожнем состоянии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OS_OTM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Особая отметка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OS_OTM2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Особая отметка 2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OS_OTM3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Особая отметка 3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VES_GRZ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Вес 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PPV_MEST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Местный для дороги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PPV_TRANZ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Транзитный для дороги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PPV_POR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Порожний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PPV_GRUJ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Груженый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PPV_NRP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Вагон НРП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PPV_RP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Вагон РП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PPV_RD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Парк в распоряжении дороги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VNRP_NEISP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Неисправные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VNRP_SPEC_TEX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Для спецтехнужд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DATE_OP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TIMESTAMP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KOP_VMD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операции с вагоном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KOP_PMD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операции с поездом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STAN_OP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станции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NOM_PARK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NOT NULL 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Номер парка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NOT NULL 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Номер пути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STAN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_SDACH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Код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станции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сдачи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DOR_SDACH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дороги сдачи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DOR_RASCH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дороги расчета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INDEX_POEZD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Индекс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NOM_POEZD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Номер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NPP_VAG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Номер вагона в составе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KOL_GRJ_STK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Кол-во срт контейнеров груж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KOL_POR_STK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Кол-во срт контейнеров пор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KOL_GRJ_KTK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Кол-во крт контейнеров груж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KOL_POR_KTK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Кол-во крт контейнеров пор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KOD_GRZ_UCH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груза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учетный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DATE_NAZN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TIMESTAMP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NULL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Дата прибытия на станцию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KOD_GRZ_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DECIMAL(12,0)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груза по ГНГ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KOD_DOK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NOT 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документа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KOD_STR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страны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PR_STR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Признак нахождения вагона: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1 – РФ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2 - СНГ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26B8">
        <w:rPr>
          <w:rFonts w:ascii="Times New Roman" w:hAnsi="Times New Roman" w:cs="Times New Roman"/>
          <w:sz w:val="28"/>
          <w:szCs w:val="28"/>
        </w:rPr>
        <w:t>46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34</w:t>
      </w:r>
      <w:r w:rsidRPr="00E826B8">
        <w:rPr>
          <w:rFonts w:ascii="Times New Roman" w:hAnsi="Times New Roman" w:cs="Times New Roman"/>
          <w:sz w:val="28"/>
          <w:szCs w:val="28"/>
        </w:rPr>
        <w:t>Response.</w:t>
      </w: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13968670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 о пробегах вагона в груженом и порожнем состоянии</w:t>
      </w:r>
      <w:bookmarkEnd w:id="15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15.1 Описание входных параметров хранимой процедуры доступа к таблицам БД АСОУП-3</w:t>
      </w:r>
    </w:p>
    <w:p w:rsidR="00BC0E8E" w:rsidRPr="00E826B8" w:rsidRDefault="00BC0E8E" w:rsidP="00BC0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PR_REJ (smallint) - признак режима работы. Обязательный параметр. Может принимать значения:</w:t>
      </w:r>
    </w:p>
    <w:p w:rsidR="00BC0E8E" w:rsidRPr="00E826B8" w:rsidRDefault="00BC0E8E" w:rsidP="00BC0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0 – вызов из АСУ-АСУ. Генерация SESSION-таблиц, завершение работы;</w:t>
      </w:r>
    </w:p>
    <w:p w:rsidR="00BC0E8E" w:rsidRPr="00E826B8" w:rsidRDefault="00BC0E8E" w:rsidP="00BC0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BC0E8E" w:rsidRPr="00E826B8" w:rsidRDefault="00BC0E8E" w:rsidP="00BC0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BC0E8E" w:rsidRPr="00E826B8" w:rsidRDefault="00BC0E8E" w:rsidP="00BC0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E8E" w:rsidRPr="00E826B8" w:rsidRDefault="00BC0E8E" w:rsidP="00BC0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DATE_IZM (timestamp) - дата и время, относительно которого выбирается информация из базовых таблиц. Не обязательный параметр в выборке участвует при PR_REJ=1.</w:t>
      </w:r>
    </w:p>
    <w:p w:rsidR="00BC0E8E" w:rsidRPr="00E826B8" w:rsidRDefault="00BC0E8E" w:rsidP="00BC0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KOD_SPR (integer) - код справки. Обязательный параметр. Может принимать значение от 1 до 10 знаков, в выборке данных не используется.</w:t>
      </w:r>
    </w:p>
    <w:p w:rsidR="00BC0E8E" w:rsidRPr="00E826B8" w:rsidRDefault="00BC0E8E" w:rsidP="00BC0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ID_POL (char25) - идентификатор пользователя. Обязательный параметр. Может принимать значение от 1 до 25 знаков, в выборке данных не используется.</w:t>
      </w:r>
    </w:p>
    <w:p w:rsidR="00BC0E8E" w:rsidRPr="00E826B8" w:rsidRDefault="00BC0E8E" w:rsidP="00BC0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>ID_REQ (VARCHAR(36))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BC0E8E" w:rsidRPr="00E826B8" w:rsidRDefault="00BC0E8E" w:rsidP="00BC0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DATE_NACH (TIMESTAMP) – Дата и время начала диапазона, относительно которого выбирается информация. Необязательный параметр.</w:t>
      </w:r>
    </w:p>
    <w:p w:rsidR="00BC0E8E" w:rsidRPr="00E826B8" w:rsidRDefault="00BC0E8E" w:rsidP="00BC0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DATE_KON (TIMESTAMP) – Дата и время окончания диапазона, относительно которого выбирается информация. Необязательный параметр.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Style w:val="af4"/>
        <w:tblW w:w="0" w:type="auto"/>
        <w:tblLook w:val="04A0"/>
      </w:tblPr>
      <w:tblGrid>
        <w:gridCol w:w="3369"/>
        <w:gridCol w:w="6202"/>
      </w:tblGrid>
      <w:tr w:rsidR="00C80000" w:rsidRPr="00E826B8" w:rsidTr="00070FC4">
        <w:tc>
          <w:tcPr>
            <w:tcW w:w="3369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</w:t>
            </w:r>
          </w:p>
        </w:tc>
        <w:tc>
          <w:tcPr>
            <w:tcW w:w="6202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- перечень номеров вагонов (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C80000" w:rsidRPr="00E826B8" w:rsidTr="00070FC4">
        <w:tc>
          <w:tcPr>
            <w:tcW w:w="3369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</w:t>
            </w:r>
          </w:p>
        </w:tc>
        <w:tc>
          <w:tcPr>
            <w:tcW w:w="6202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- код ОКПО собственника (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), 1 запись;</w:t>
            </w:r>
          </w:p>
        </w:tc>
      </w:tr>
      <w:tr w:rsidR="00C80000" w:rsidRPr="00E826B8" w:rsidTr="00070FC4">
        <w:tc>
          <w:tcPr>
            <w:tcW w:w="3369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</w:p>
        </w:tc>
        <w:tc>
          <w:tcPr>
            <w:tcW w:w="6202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- код ОКПО арендатора (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), 1 запись</w:t>
            </w:r>
          </w:p>
        </w:tc>
      </w:tr>
      <w:tr w:rsidR="00C80000" w:rsidRPr="00E826B8" w:rsidTr="00070FC4">
        <w:tc>
          <w:tcPr>
            <w:tcW w:w="3369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POVER</w:t>
            </w:r>
          </w:p>
        </w:tc>
        <w:tc>
          <w:tcPr>
            <w:tcW w:w="6202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- код ОКПО поверенного (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POVER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)1 запись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Для таблиц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>/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 xml:space="preserve">/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 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hAnsi="Times New Roman" w:cs="Times New Roman"/>
          <w:sz w:val="28"/>
          <w:szCs w:val="28"/>
        </w:rPr>
        <w:t xml:space="preserve">  допускается не более одной записи в таблице. Если запись не найдена по одному из ОКПО, выполняется проверка по другим ОКПО.</w:t>
      </w:r>
    </w:p>
    <w:p w:rsidR="00E3501D" w:rsidRPr="00E826B8" w:rsidRDefault="00E3501D" w:rsidP="00E3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При указании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,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должна быть заполнена.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(26))</w:t>
      </w:r>
      <w:r w:rsidRPr="00E826B8">
        <w:rPr>
          <w:rFonts w:ascii="Times New Roman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1-4 </w:t>
      </w:r>
      <w:r w:rsidRPr="00E826B8">
        <w:rPr>
          <w:rFonts w:ascii="Times New Roman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5    </w:t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при наличии более 1 записи в т.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 xml:space="preserve"> /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 xml:space="preserve"> /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>1002 – рассогласование вх. данных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905796" w:rsidRPr="00E826B8" w:rsidRDefault="00905796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91"/>
        <w:gridCol w:w="1749"/>
        <w:gridCol w:w="2281"/>
        <w:gridCol w:w="2464"/>
      </w:tblGrid>
      <w:tr w:rsidR="00905796" w:rsidRPr="00E826B8" w:rsidTr="00F40564">
        <w:trPr>
          <w:tblCellSpacing w:w="0" w:type="dxa"/>
        </w:trPr>
        <w:tc>
          <w:tcPr>
            <w:tcW w:w="938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796" w:rsidRPr="00E826B8" w:rsidRDefault="00905796" w:rsidP="00D84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SESSION.SPV4650 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796" w:rsidRPr="00E826B8" w:rsidRDefault="00905796" w:rsidP="00D84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796" w:rsidRPr="00E826B8" w:rsidRDefault="00905796" w:rsidP="00D84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796" w:rsidRPr="00E826B8" w:rsidRDefault="00905796" w:rsidP="00D84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NULL/</w:t>
            </w:r>
            <w:r w:rsidRPr="00E826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NOT NULL</w:t>
            </w:r>
            <w:r w:rsidRPr="00E826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</w:t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Pr="00E826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PRIMARY KEY)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796" w:rsidRPr="00E826B8" w:rsidRDefault="00905796" w:rsidP="00D84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NOM_VAG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CHAR(8)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 xml:space="preserve">NOT NULL </w:t>
            </w:r>
          </w:p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KOD_SOB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SMALLINT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 xml:space="preserve">NOT NULL </w:t>
            </w:r>
          </w:p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Код государства собствен. Вагона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  <w:lang w:val="en-US"/>
              </w:rPr>
              <w:t>SOST_VAG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CHAR(1)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NOT NULL</w:t>
            </w:r>
          </w:p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Состояние вагона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PRICH_SOST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SMALLINT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NOT NULL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Причина назначения состояния</w:t>
            </w:r>
            <w:r w:rsidR="005C6BAA" w:rsidRPr="00E826B8">
              <w:rPr>
                <w:szCs w:val="28"/>
              </w:rPr>
              <w:t>, где:</w:t>
            </w:r>
          </w:p>
          <w:p w:rsidR="005C6BAA" w:rsidRPr="00E826B8" w:rsidRDefault="005C6BAA" w:rsidP="006C059A">
            <w:pPr>
              <w:pStyle w:val="a5"/>
              <w:numPr>
                <w:ilvl w:val="0"/>
                <w:numId w:val="35"/>
              </w:numPr>
              <w:spacing w:after="0"/>
              <w:ind w:left="243" w:hanging="243"/>
              <w:contextualSpacing w:val="0"/>
            </w:pPr>
            <w:r w:rsidRPr="00E826B8">
              <w:t>замена номера вагона без производства ремонта;</w:t>
            </w:r>
          </w:p>
          <w:p w:rsidR="005C6BAA" w:rsidRPr="00E826B8" w:rsidRDefault="005C6BAA" w:rsidP="006C059A">
            <w:pPr>
              <w:pStyle w:val="a5"/>
              <w:numPr>
                <w:ilvl w:val="0"/>
                <w:numId w:val="35"/>
              </w:numPr>
              <w:spacing w:after="0"/>
              <w:ind w:left="243" w:hanging="243"/>
              <w:contextualSpacing w:val="0"/>
            </w:pPr>
            <w:r w:rsidRPr="00E826B8">
              <w:t>деповской ремонт;</w:t>
            </w:r>
          </w:p>
          <w:p w:rsidR="005C6BAA" w:rsidRPr="00E826B8" w:rsidRDefault="005C6BAA" w:rsidP="006C059A">
            <w:pPr>
              <w:pStyle w:val="a5"/>
              <w:numPr>
                <w:ilvl w:val="0"/>
                <w:numId w:val="35"/>
              </w:numPr>
              <w:spacing w:after="0"/>
              <w:ind w:left="243" w:hanging="243"/>
              <w:contextualSpacing w:val="0"/>
            </w:pPr>
            <w:r w:rsidRPr="00E826B8">
              <w:t>капитальный ремонт;</w:t>
            </w:r>
          </w:p>
          <w:p w:rsidR="005C6BAA" w:rsidRPr="00E826B8" w:rsidRDefault="005C6BAA" w:rsidP="006C059A">
            <w:pPr>
              <w:pStyle w:val="a5"/>
              <w:numPr>
                <w:ilvl w:val="0"/>
                <w:numId w:val="35"/>
              </w:numPr>
              <w:spacing w:after="0"/>
              <w:ind w:left="243" w:hanging="243"/>
              <w:contextualSpacing w:val="0"/>
            </w:pPr>
            <w:r w:rsidRPr="00E826B8">
              <w:t>текущий ремонт1;</w:t>
            </w:r>
          </w:p>
          <w:p w:rsidR="005C6BAA" w:rsidRPr="00E826B8" w:rsidRDefault="005C6BAA" w:rsidP="006C059A">
            <w:pPr>
              <w:pStyle w:val="a5"/>
              <w:numPr>
                <w:ilvl w:val="0"/>
                <w:numId w:val="35"/>
              </w:numPr>
              <w:spacing w:after="0"/>
              <w:ind w:left="243" w:hanging="243"/>
              <w:contextualSpacing w:val="0"/>
            </w:pPr>
            <w:r w:rsidRPr="00E826B8">
              <w:t>текущий ремонт2;</w:t>
            </w:r>
          </w:p>
          <w:p w:rsidR="005C6BAA" w:rsidRPr="00E826B8" w:rsidRDefault="005C6BAA" w:rsidP="006C059A">
            <w:pPr>
              <w:pStyle w:val="a5"/>
              <w:numPr>
                <w:ilvl w:val="0"/>
                <w:numId w:val="35"/>
              </w:numPr>
              <w:spacing w:after="0"/>
              <w:ind w:left="243" w:hanging="243"/>
              <w:contextualSpacing w:val="0"/>
            </w:pPr>
            <w:r w:rsidRPr="00E826B8">
              <w:t>капитальный ремонт с продлением срока полезного пользования;</w:t>
            </w:r>
          </w:p>
          <w:p w:rsidR="005C6BAA" w:rsidRPr="00E826B8" w:rsidRDefault="005C6BAA" w:rsidP="006C059A">
            <w:pPr>
              <w:pStyle w:val="a5"/>
              <w:numPr>
                <w:ilvl w:val="0"/>
                <w:numId w:val="35"/>
              </w:numPr>
              <w:spacing w:after="0"/>
              <w:ind w:left="243" w:hanging="243"/>
              <w:contextualSpacing w:val="0"/>
            </w:pPr>
            <w:r w:rsidRPr="00E826B8">
              <w:t>техническое обслуживание с диагностированием;</w:t>
            </w:r>
          </w:p>
          <w:p w:rsidR="005C6BAA" w:rsidRPr="00E826B8" w:rsidRDefault="005C6BAA" w:rsidP="006C059A">
            <w:pPr>
              <w:pStyle w:val="a5"/>
              <w:numPr>
                <w:ilvl w:val="0"/>
                <w:numId w:val="36"/>
              </w:numPr>
              <w:spacing w:after="0"/>
              <w:ind w:left="243" w:hanging="243"/>
              <w:contextualSpacing w:val="0"/>
            </w:pPr>
            <w:r w:rsidRPr="00E826B8">
              <w:t xml:space="preserve">исключение из </w:t>
            </w:r>
            <w:r w:rsidRPr="00E826B8">
              <w:lastRenderedPageBreak/>
              <w:t>инвентарного парка;</w:t>
            </w:r>
          </w:p>
          <w:p w:rsidR="005C6BAA" w:rsidRPr="00E826B8" w:rsidRDefault="005C6BAA" w:rsidP="006C059A">
            <w:pPr>
              <w:pStyle w:val="a5"/>
              <w:numPr>
                <w:ilvl w:val="0"/>
                <w:numId w:val="36"/>
              </w:numPr>
              <w:spacing w:after="0"/>
              <w:ind w:left="243" w:hanging="243"/>
              <w:contextualSpacing w:val="0"/>
            </w:pPr>
            <w:r w:rsidRPr="00E826B8">
              <w:t>разбраковка;</w:t>
            </w:r>
          </w:p>
          <w:p w:rsidR="005C6BAA" w:rsidRPr="00E826B8" w:rsidRDefault="005C6BAA" w:rsidP="005C6BAA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lastRenderedPageBreak/>
              <w:t>PR_ZSOB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SMALLINT 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NOT NULL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 xml:space="preserve">Код </w:t>
            </w:r>
            <w:r w:rsidR="00B70812" w:rsidRPr="00E826B8">
              <w:rPr>
                <w:szCs w:val="28"/>
              </w:rPr>
              <w:t>причины запрета на курсирование, где:</w:t>
            </w:r>
          </w:p>
          <w:p w:rsidR="00B70812" w:rsidRPr="00E826B8" w:rsidRDefault="00B70812" w:rsidP="00B70812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0- нет запрета на курсирование ;</w:t>
            </w:r>
          </w:p>
          <w:p w:rsidR="00B70812" w:rsidRPr="00E826B8" w:rsidRDefault="00B70812" w:rsidP="00B70812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1- не прошел перепись;</w:t>
            </w:r>
          </w:p>
          <w:p w:rsidR="00B70812" w:rsidRPr="00E826B8" w:rsidRDefault="00B70812" w:rsidP="00B70812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2-отсутствие комплектации;</w:t>
            </w:r>
          </w:p>
          <w:p w:rsidR="00B70812" w:rsidRPr="00E826B8" w:rsidRDefault="00B70812" w:rsidP="00B70812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3-истек срок перерегистрации при продаже вагона;</w:t>
            </w:r>
          </w:p>
          <w:p w:rsidR="00B70812" w:rsidRPr="00E826B8" w:rsidRDefault="00B70812" w:rsidP="00B70812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4-решение ЖА;</w:t>
            </w:r>
          </w:p>
          <w:p w:rsidR="00B70812" w:rsidRPr="00E826B8" w:rsidRDefault="00B70812" w:rsidP="00B70812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7-не перерегистрирован;</w:t>
            </w:r>
          </w:p>
          <w:p w:rsidR="00B70812" w:rsidRPr="00E826B8" w:rsidRDefault="00B70812" w:rsidP="00B70812">
            <w:pPr>
              <w:spacing w:after="0"/>
              <w:rPr>
                <w:szCs w:val="28"/>
              </w:rPr>
            </w:pP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5796" w:rsidRPr="00E826B8" w:rsidRDefault="00905796" w:rsidP="00D84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KOD_S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INTEGER 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NOT NULL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Локальный код собственника. 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ST_PRIPISKI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INTEGER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NOT NULL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Код станции приписки вагона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  <w:lang w:val="en-US"/>
              </w:rPr>
              <w:t>SROK_SL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05796" w:rsidRPr="00E826B8" w:rsidRDefault="00905796" w:rsidP="00D84676">
            <w:pPr>
              <w:pStyle w:val="a7"/>
              <w:ind w:firstLine="0"/>
              <w:rPr>
                <w:strike/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 xml:space="preserve">DATE 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NULL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Срок службы вагона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PROB_POR</w:t>
            </w:r>
            <w:r w:rsidRPr="00E826B8">
              <w:rPr>
                <w:szCs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INTEGER 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NOT NULL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Пробег порожний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PROB_GRJ</w:t>
            </w:r>
            <w:r w:rsidRPr="00E826B8">
              <w:rPr>
                <w:szCs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INTEGER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NOT NULL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Пробег гружёный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  <w:lang w:val="en-US"/>
              </w:rPr>
              <w:t>PROB_OBSCH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INTEGER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NOT NULL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Количество км пробега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  <w:lang w:val="en-US"/>
              </w:rPr>
              <w:t>STAN_OP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INTEGER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NOT NULL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Станция достижения пробега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b/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NORMA_KM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INTEGER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NOT NULL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b/>
                <w:szCs w:val="28"/>
              </w:rPr>
            </w:pPr>
            <w:r w:rsidRPr="00E826B8">
              <w:rPr>
                <w:szCs w:val="28"/>
              </w:rPr>
              <w:t>Норма пробега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PROB_OST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INTEGER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NOT NULL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Количество оставшихся км пробега</w:t>
            </w:r>
          </w:p>
        </w:tc>
      </w:tr>
      <w:tr w:rsidR="00905796" w:rsidRPr="00E826B8" w:rsidTr="00F40564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POROG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CHAR(1)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796" w:rsidRPr="00E826B8" w:rsidRDefault="00905796" w:rsidP="00D84676">
            <w:pPr>
              <w:pStyle w:val="a7"/>
              <w:ind w:firstLine="0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NOT NULL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30C8" w:rsidRPr="00E826B8" w:rsidRDefault="001930C8" w:rsidP="001930C8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если </w:t>
            </w:r>
            <w:r w:rsidRPr="00E826B8">
              <w:rPr>
                <w:sz w:val="24"/>
                <w:lang w:val="en-US"/>
              </w:rPr>
              <w:t>POROG</w:t>
            </w:r>
            <w:r w:rsidRPr="00E826B8">
              <w:rPr>
                <w:sz w:val="24"/>
              </w:rPr>
              <w:t xml:space="preserve"> = 1:</w:t>
            </w:r>
          </w:p>
          <w:p w:rsidR="001930C8" w:rsidRPr="00E826B8" w:rsidRDefault="001930C8" w:rsidP="001930C8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«Вагон ремонтируется по пробегу», </w:t>
            </w:r>
          </w:p>
          <w:p w:rsidR="001930C8" w:rsidRPr="00E826B8" w:rsidRDefault="001930C8" w:rsidP="001930C8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если </w:t>
            </w:r>
            <w:r w:rsidRPr="00E826B8">
              <w:rPr>
                <w:sz w:val="24"/>
                <w:lang w:val="en-US"/>
              </w:rPr>
              <w:t>POROG</w:t>
            </w:r>
            <w:r w:rsidRPr="00E826B8">
              <w:rPr>
                <w:sz w:val="24"/>
              </w:rPr>
              <w:t xml:space="preserve"> = 2:</w:t>
            </w:r>
          </w:p>
          <w:p w:rsidR="001930C8" w:rsidRPr="00E826B8" w:rsidRDefault="001930C8" w:rsidP="001930C8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«Вагон не ремонтируется по пробегу»;</w:t>
            </w:r>
          </w:p>
          <w:p w:rsidR="001930C8" w:rsidRPr="00E826B8" w:rsidRDefault="001930C8" w:rsidP="001930C8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lastRenderedPageBreak/>
              <w:t xml:space="preserve">если </w:t>
            </w:r>
            <w:r w:rsidRPr="00E826B8">
              <w:rPr>
                <w:sz w:val="24"/>
                <w:lang w:val="en-US"/>
              </w:rPr>
              <w:t>POROG</w:t>
            </w:r>
            <w:r w:rsidRPr="00E826B8">
              <w:rPr>
                <w:sz w:val="24"/>
              </w:rPr>
              <w:t xml:space="preserve"> = 3:</w:t>
            </w:r>
          </w:p>
          <w:p w:rsidR="001930C8" w:rsidRPr="00E826B8" w:rsidRDefault="001930C8" w:rsidP="001930C8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 «Красный порог»;</w:t>
            </w:r>
          </w:p>
          <w:p w:rsidR="001930C8" w:rsidRPr="00E826B8" w:rsidRDefault="001930C8" w:rsidP="001930C8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если </w:t>
            </w:r>
            <w:r w:rsidRPr="00E826B8">
              <w:rPr>
                <w:sz w:val="24"/>
                <w:lang w:val="en-US"/>
              </w:rPr>
              <w:t>POROG</w:t>
            </w:r>
            <w:r w:rsidRPr="00E826B8">
              <w:rPr>
                <w:sz w:val="24"/>
              </w:rPr>
              <w:t xml:space="preserve"> = 4:</w:t>
            </w:r>
          </w:p>
          <w:p w:rsidR="00905796" w:rsidRPr="00E826B8" w:rsidRDefault="001930C8" w:rsidP="001930C8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 w:val="24"/>
              </w:rPr>
              <w:t>«Жёлтый порог»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SPV4650Response.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13968671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о переходах вагоном межгосударственных стыков (за полгода)</w:t>
      </w:r>
      <w:bookmarkEnd w:id="16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16.1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Признак режима. Принимает значения: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-таблиц. В этом режиме хранимые процедуры генерируют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-таблицы и завершают свою работу.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1 – Вызов из АСУ-АСУ.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2 – Вызов из Личного кабинета. Формирование данных из базовых таблиц.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- дата и время, относительно которого выбирается информация из базовых таблиц. Если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равно ‘9999-01-01-00.00.00.000000’, то выборка из базовых таблиц производится без использования параметра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- код справки. Обязательный параметр. Может принимать значение от 1 до 10 знаков, </w:t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POL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25) - идентификатор пользователя. Обязательный параметр. Может принимать значение от 1 до 25 знаков, </w:t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ID_REQ (VARCHAR(36))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AE6705" w:rsidRPr="00E826B8" w:rsidRDefault="00AE6705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705" w:rsidRPr="00E826B8" w:rsidRDefault="00AE6705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PR_STR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(CHAR(2)) – Признак предоставления данных. Используется для регистрации в таблице LOG_REG_SP_EO. Относительно данного параметра выполняется выборка из таблиц РФ или не РФ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RAO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DOR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DISL</w:t>
      </w:r>
      <w:r w:rsidRPr="00E826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E6705" w:rsidRPr="00E826B8" w:rsidRDefault="00AE6705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Принимает значения:</w:t>
      </w:r>
    </w:p>
    <w:p w:rsidR="00AE6705" w:rsidRPr="00E826B8" w:rsidRDefault="00AE6705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01 - «РФ» - предоставление дислокационных данных только по РФ;</w:t>
      </w:r>
    </w:p>
    <w:p w:rsidR="00AE6705" w:rsidRPr="00E826B8" w:rsidRDefault="00AE6705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02 - «не РФ» - предоставление дислокационных данных только по НЕ РФ </w:t>
      </w:r>
    </w:p>
    <w:p w:rsidR="00AE6705" w:rsidRPr="00E826B8" w:rsidRDefault="00AE6705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03 - «РФ и не РФ» - предоставление дислокационных данных по РФ или НЕ РФ </w:t>
      </w:r>
    </w:p>
    <w:p w:rsidR="00AE6705" w:rsidRPr="00E826B8" w:rsidRDefault="00AE6705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Используемая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-таблица</w:t>
      </w:r>
      <w:r w:rsidRPr="00E826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номер вагон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ошибки.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Время старта (начала работы)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1-4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&gt; </w:t>
      </w:r>
    </w:p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szCs w:val="28"/>
        </w:rPr>
      </w:pPr>
      <w:r w:rsidRPr="00E826B8">
        <w:rPr>
          <w:szCs w:val="28"/>
        </w:rPr>
        <w:t xml:space="preserve">Выходной набор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SPV</w:t>
      </w:r>
      <w:r w:rsidRPr="00E826B8">
        <w:rPr>
          <w:szCs w:val="28"/>
        </w:rPr>
        <w:t xml:space="preserve">4654 формируется только при </w:t>
      </w:r>
      <w:r w:rsidRPr="00E826B8">
        <w:rPr>
          <w:szCs w:val="28"/>
          <w:lang w:val="en-US"/>
        </w:rPr>
        <w:t>P</w:t>
      </w:r>
      <w:r w:rsidRPr="00E826B8">
        <w:rPr>
          <w:szCs w:val="28"/>
        </w:rPr>
        <w:t xml:space="preserve">1=0. </w:t>
      </w:r>
    </w:p>
    <w:tbl>
      <w:tblPr>
        <w:tblW w:w="97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1701"/>
        <w:gridCol w:w="1701"/>
        <w:gridCol w:w="3949"/>
      </w:tblGrid>
      <w:tr w:rsidR="00C80000" w:rsidRPr="00E826B8" w:rsidTr="00070FC4">
        <w:trPr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SPV4654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PRIMARY KEY)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CHAR(8)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ROD_VAG_UCH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Код рода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DATE_OP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TIMESTAMP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KOD_SOB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администрации-собственника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STAN_OP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станции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STAN_NAZN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станции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DOR_PRIEM_GOS 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Дорога приема на государство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DOR_SDACH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соседней дороги, сдающей вагон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GOS_SDACH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CHAR(3)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Государство сдачи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GOS_PRIEM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CHAR(3)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Государство приема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KOP_VMD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Код операции с вагоном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INDEX_POEZD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CHAR(15)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Индекс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NOM_PPV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Номер ППВ</w:t>
            </w:r>
          </w:p>
        </w:tc>
      </w:tr>
      <w:tr w:rsidR="00AE6705" w:rsidRPr="00E826B8" w:rsidTr="00E3501D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VES_GRZ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Вес груза</w:t>
            </w:r>
          </w:p>
        </w:tc>
      </w:tr>
      <w:tr w:rsidR="00AE6705" w:rsidRPr="00E826B8" w:rsidTr="00E3501D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KOD_GRZ_UCH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груза</w:t>
            </w:r>
          </w:p>
        </w:tc>
      </w:tr>
      <w:tr w:rsidR="00AE6705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PR_STR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 NULL 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Признак нахождения вагона:</w:t>
            </w:r>
          </w:p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1 – РФ</w:t>
            </w:r>
          </w:p>
          <w:p w:rsidR="00AE6705" w:rsidRPr="00E826B8" w:rsidRDefault="00AE6705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2 - СНГ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SPV4654Response.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13968672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выдачи информации о погрузке\выгрузке вагонов</w:t>
      </w:r>
      <w:bookmarkEnd w:id="17"/>
      <w:r w:rsidRPr="00E826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17.1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DATE_IZM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(TIMESTAMP) - дата и время, относительно которого выбирается информация из базовых таблиц. Обязательный параметр, в выборке данных не участвует.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Если DATE_IZM равно ‘9999-01-01-00.00.00.000000’, то выборка из базовых таблиц производится без использования параметра DATE_IZM.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Иначе выборка осуществляется по условию DATE_OP(таблицы)&gt;DATE_IZM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DATE_IZM заполнена и не равна ‘9999-01-01-00.00.00.000000’, то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не должна быть указана.</w:t>
      </w:r>
    </w:p>
    <w:p w:rsidR="00C80000" w:rsidRPr="00E826B8" w:rsidRDefault="00C80000" w:rsidP="00D8467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KOD_SPR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(INTEGER) – код справки. Обязательное поле. Заполняется всегда независимо от остальных входных параметров. Может принимать значение от 1 до 10. Используется для регистрации в таблице LOG_REG_SP_EO. В выборке данных не используется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ID_POL </w:t>
      </w:r>
      <w:r w:rsidRPr="00E826B8">
        <w:rPr>
          <w:rFonts w:ascii="Times New Roman" w:eastAsia="Calibri" w:hAnsi="Times New Roman" w:cs="Times New Roman"/>
          <w:sz w:val="28"/>
          <w:szCs w:val="28"/>
        </w:rPr>
        <w:t>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 Используется для регистрации в таблице LOG_REG_SP_EO.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eastAsia="Calibri" w:hAnsi="Times New Roman" w:cs="Times New Roman"/>
          <w:sz w:val="28"/>
          <w:szCs w:val="28"/>
        </w:rPr>
        <w:t>CHAR (36)) – Уникальный идентификатор запроса. Используется для мониторинга запроса. В выборке данных не используется.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дата и время начала диапазона запроса, Необязательный параметр в выборке участвует. Если данный параметр заполнен, то DATE_IZM должен быть равен ‘9999-01-01-00.00.00.000000’.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- дата и время окончания диапазона запроса, Необязательный параметр в выборке участвует. Если данный параметр заполнен, то DATE_IZM должен быть равен ‘9999-01-01-00.00.00.000000’, 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должна быть заполнена и быть меньше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 PR_OPER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PR_OPER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Признак операции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SESSION.STAN_POGR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STAN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POGR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INTEGER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Станция погрузки/выгрузки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POGR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Код дороги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40"/>
        <w:gridCol w:w="1559"/>
        <w:gridCol w:w="3686"/>
      </w:tblGrid>
      <w:tr w:rsidR="00C80000" w:rsidRPr="00E826B8" w:rsidTr="00070FC4">
        <w:trPr>
          <w:tblCellSpacing w:w="0" w:type="dxa"/>
        </w:trPr>
        <w:tc>
          <w:tcPr>
            <w:tcW w:w="78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GRUZPOL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GRUZPOL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грузополучателя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40"/>
        <w:gridCol w:w="1701"/>
        <w:gridCol w:w="3544"/>
      </w:tblGrid>
      <w:tr w:rsidR="00C80000" w:rsidRPr="00E826B8" w:rsidTr="00070FC4">
        <w:trPr>
          <w:tblCellSpacing w:w="0" w:type="dxa"/>
        </w:trPr>
        <w:tc>
          <w:tcPr>
            <w:tcW w:w="78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GRUZOTPR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GRUZOTPR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грузоотправителя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OKPO_POVER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INTEGER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ОКПО поверенного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4"/>
        <w:gridCol w:w="1701"/>
        <w:gridCol w:w="4078"/>
      </w:tblGrid>
      <w:tr w:rsidR="00C80000" w:rsidRPr="00E71473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SESSION. NOM_SCH_OTPR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NOM_SCH_OTPR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CHAR(20)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ЕЛС плательщика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PR_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OPER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(CHAR(2)) – признак операции. Необязательное поле. Относительно данного параметра выполняется выборка из таблиц по операции погрузка/выгрузка или погрузка и выгрузка.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Принимает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01 - «погрузка» - предоставление данных только по погрузке;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02 - «выгрузка» - предоставление данных только по выгрузке;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03 - «погрузка и выгрузка» - предоставление данных по погрузке и выгрузке.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Если параметр не заполнен, то выборка осуществляется по последней операции о погрузке или выгрузке вагона с учетом остальных параметров.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Если заполнена таблица SESSION.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eastAsia="Calibri" w:hAnsi="Times New Roman" w:cs="Times New Roman"/>
          <w:sz w:val="28"/>
          <w:szCs w:val="28"/>
        </w:rPr>
        <w:t>/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DOR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то все остальные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-таблицы не заполняются.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заполнены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GRUZPOL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GRUZOTPR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SESSION. NOM_SCH_OTPR, то SESSION.NOM_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должна быть обнулена.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>SESSION.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DOR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 может быть заполнена только одним кодом дороги. Не допускается запрос по списку дорог.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заданы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DOR</w:t>
      </w:r>
      <w:r w:rsidRPr="00E826B8">
        <w:rPr>
          <w:rFonts w:ascii="Times New Roman" w:eastAsia="Calibri" w:hAnsi="Times New Roman" w:cs="Times New Roman"/>
          <w:sz w:val="28"/>
          <w:szCs w:val="28"/>
        </w:rPr>
        <w:t>/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то необходимо, чтоб были заполнены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GRUZPOL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GRUZOTPR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SCH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OTPR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pStyle w:val="a7"/>
        <w:jc w:val="both"/>
        <w:rPr>
          <w:szCs w:val="28"/>
        </w:rPr>
      </w:pPr>
      <w:r w:rsidRPr="00E826B8">
        <w:rPr>
          <w:szCs w:val="28"/>
        </w:rPr>
        <w:t xml:space="preserve">Если заполнена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OKPO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SOB</w:t>
      </w:r>
      <w:r w:rsidRPr="00E826B8">
        <w:rPr>
          <w:szCs w:val="28"/>
        </w:rPr>
        <w:t xml:space="preserve"> то выборка из таблиц происходит по ключу:  </w:t>
      </w:r>
    </w:p>
    <w:p w:rsidR="00C80000" w:rsidRPr="00E826B8" w:rsidRDefault="00C80000" w:rsidP="00D84676">
      <w:pPr>
        <w:pStyle w:val="a7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(OKPO_SOB = OKPO_SOB</w:t>
      </w:r>
      <w:r w:rsidRPr="00E826B8">
        <w:rPr>
          <w:szCs w:val="28"/>
          <w:vertAlign w:val="subscript"/>
          <w:lang w:val="en-US"/>
        </w:rPr>
        <w:t xml:space="preserve">(SESSION.OKPO_SOB) </w:t>
      </w:r>
      <w:r w:rsidRPr="00E826B8">
        <w:rPr>
          <w:szCs w:val="28"/>
          <w:lang w:val="en-US"/>
        </w:rPr>
        <w:t>OR OKPO_AR =  OKPO_SOB</w:t>
      </w:r>
      <w:r w:rsidRPr="00E826B8">
        <w:rPr>
          <w:szCs w:val="28"/>
          <w:vertAlign w:val="subscript"/>
          <w:lang w:val="en-US"/>
        </w:rPr>
        <w:t xml:space="preserve">(SESSION.OKPO_SOB) </w:t>
      </w:r>
      <w:r w:rsidRPr="00E826B8">
        <w:rPr>
          <w:szCs w:val="28"/>
          <w:lang w:val="en-US"/>
        </w:rPr>
        <w:t>OR OKPO_OPER = OKPO_SOB</w:t>
      </w:r>
      <w:r w:rsidRPr="00E826B8">
        <w:rPr>
          <w:szCs w:val="28"/>
          <w:vertAlign w:val="subscript"/>
          <w:lang w:val="en-US"/>
        </w:rPr>
        <w:t xml:space="preserve">(SESSION.OKPO_SOB) </w:t>
      </w:r>
      <w:r w:rsidRPr="00E826B8">
        <w:rPr>
          <w:szCs w:val="28"/>
          <w:lang w:val="en-US"/>
        </w:rPr>
        <w:t>) AND KOD_DOK&lt;&gt;71).</w:t>
      </w:r>
    </w:p>
    <w:p w:rsidR="00C80000" w:rsidRPr="00E826B8" w:rsidRDefault="00C80000" w:rsidP="00D84676">
      <w:pPr>
        <w:pStyle w:val="a7"/>
        <w:jc w:val="both"/>
        <w:rPr>
          <w:szCs w:val="28"/>
        </w:rPr>
      </w:pPr>
      <w:r w:rsidRPr="00E826B8">
        <w:rPr>
          <w:szCs w:val="28"/>
        </w:rPr>
        <w:t xml:space="preserve">Если заполнена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OKPO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AR</w:t>
      </w:r>
      <w:r w:rsidRPr="00E826B8">
        <w:rPr>
          <w:szCs w:val="28"/>
        </w:rPr>
        <w:t xml:space="preserve"> то выборка из таблиц происходит по ключу:  </w:t>
      </w:r>
    </w:p>
    <w:p w:rsidR="00C80000" w:rsidRPr="00E826B8" w:rsidRDefault="00C80000" w:rsidP="00D84676">
      <w:pPr>
        <w:pStyle w:val="a7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(OKPO_SOB = OKPO_AR</w:t>
      </w:r>
      <w:r w:rsidRPr="00E826B8">
        <w:rPr>
          <w:szCs w:val="28"/>
          <w:vertAlign w:val="subscript"/>
          <w:lang w:val="en-US"/>
        </w:rPr>
        <w:t xml:space="preserve">(SESSION.OKPO_AR) </w:t>
      </w:r>
      <w:r w:rsidRPr="00E826B8">
        <w:rPr>
          <w:szCs w:val="28"/>
          <w:lang w:val="en-US"/>
        </w:rPr>
        <w:t>OR OKPO_AR =  OKPO_AR</w:t>
      </w:r>
      <w:r w:rsidRPr="00E826B8">
        <w:rPr>
          <w:szCs w:val="28"/>
          <w:vertAlign w:val="subscript"/>
          <w:lang w:val="en-US"/>
        </w:rPr>
        <w:t xml:space="preserve"> (SESSION.OKPO_AR) </w:t>
      </w:r>
      <w:r w:rsidRPr="00E826B8">
        <w:rPr>
          <w:szCs w:val="28"/>
          <w:lang w:val="en-US"/>
        </w:rPr>
        <w:t>OR OKPO_OPER = OKPO_AR</w:t>
      </w:r>
      <w:r w:rsidRPr="00E826B8">
        <w:rPr>
          <w:szCs w:val="28"/>
          <w:vertAlign w:val="subscript"/>
          <w:lang w:val="en-US"/>
        </w:rPr>
        <w:t xml:space="preserve">(SESSION.OKPO_AR) </w:t>
      </w:r>
      <w:r w:rsidRPr="00E826B8">
        <w:rPr>
          <w:szCs w:val="28"/>
          <w:lang w:val="en-US"/>
        </w:rPr>
        <w:t xml:space="preserve">) AND KOD_DOK&lt;&gt;71). </w:t>
      </w:r>
    </w:p>
    <w:p w:rsidR="00C80000" w:rsidRPr="00E826B8" w:rsidRDefault="00C80000" w:rsidP="00D84676">
      <w:pPr>
        <w:pStyle w:val="a7"/>
        <w:jc w:val="both"/>
        <w:rPr>
          <w:szCs w:val="28"/>
        </w:rPr>
      </w:pPr>
      <w:r w:rsidRPr="00E826B8">
        <w:rPr>
          <w:szCs w:val="28"/>
        </w:rPr>
        <w:t xml:space="preserve">Если заполнена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OKPO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POVER</w:t>
      </w:r>
      <w:r w:rsidRPr="00E826B8">
        <w:rPr>
          <w:szCs w:val="28"/>
        </w:rPr>
        <w:t xml:space="preserve"> то выборка из таблиц происходит по ключу:  </w:t>
      </w:r>
    </w:p>
    <w:p w:rsidR="00C80000" w:rsidRPr="00E826B8" w:rsidRDefault="00C80000" w:rsidP="00D84676">
      <w:pPr>
        <w:pStyle w:val="a7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(OKPO_SOB = OKPO_POVER</w:t>
      </w:r>
      <w:r w:rsidRPr="00E826B8">
        <w:rPr>
          <w:szCs w:val="28"/>
          <w:vertAlign w:val="subscript"/>
          <w:lang w:val="en-US"/>
        </w:rPr>
        <w:t xml:space="preserve">(SESSION.OKPO_POVER) </w:t>
      </w:r>
      <w:r w:rsidRPr="00E826B8">
        <w:rPr>
          <w:szCs w:val="28"/>
          <w:lang w:val="en-US"/>
        </w:rPr>
        <w:t>OR OKPO_AR =  OKPO_POVER</w:t>
      </w:r>
      <w:r w:rsidRPr="00E826B8">
        <w:rPr>
          <w:szCs w:val="28"/>
          <w:vertAlign w:val="subscript"/>
          <w:lang w:val="en-US"/>
        </w:rPr>
        <w:t xml:space="preserve"> (SESSION.OKPO_POVER) </w:t>
      </w:r>
      <w:r w:rsidRPr="00E826B8">
        <w:rPr>
          <w:szCs w:val="28"/>
          <w:lang w:val="en-US"/>
        </w:rPr>
        <w:t>OR OKPO_OPER = OKPO_POVER</w:t>
      </w:r>
      <w:r w:rsidRPr="00E826B8">
        <w:rPr>
          <w:szCs w:val="28"/>
          <w:vertAlign w:val="subscript"/>
          <w:lang w:val="en-US"/>
        </w:rPr>
        <w:t xml:space="preserve">(SESSION.OKPO_POVER) </w:t>
      </w:r>
      <w:r w:rsidRPr="00E826B8">
        <w:rPr>
          <w:szCs w:val="28"/>
          <w:lang w:val="en-US"/>
        </w:rPr>
        <w:t>) AND KOD_DOK&lt;&gt;71).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Во всех остальных случаях, возможно любое сочетание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Выполняем выдачу информации за период с учетом даты и времени (не более 1 суток в запросе). Максимальная глубина выдачи информации - 15 суток. При отсутствии указанного периода выдается последняя операция о погрузке или выгрузке вагона с учетом остальных обязательных параметров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>(26))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  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1-8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9   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при наличии более 1 записи в т.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DOR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1002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рассогласование при заполнении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SPV4668 формируется только 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1=0. </w:t>
      </w:r>
    </w:p>
    <w:tbl>
      <w:tblPr>
        <w:tblW w:w="0" w:type="auto"/>
        <w:tblCellSpacing w:w="0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06"/>
        <w:gridCol w:w="1477"/>
        <w:gridCol w:w="1913"/>
        <w:gridCol w:w="3558"/>
      </w:tblGrid>
      <w:tr w:rsidR="00C80000" w:rsidRPr="00E826B8" w:rsidTr="00070FC4">
        <w:trPr>
          <w:tblCellSpacing w:w="0" w:type="dxa"/>
        </w:trPr>
        <w:tc>
          <w:tcPr>
            <w:tcW w:w="96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SESSION.SPV4668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rHeight w:val="594"/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NOM_VAG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KOP_VMD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Код</w:t>
            </w:r>
            <w:r w:rsidRPr="00E826B8">
              <w:rPr>
                <w:sz w:val="24"/>
                <w:lang w:val="en-US"/>
              </w:rPr>
              <w:t xml:space="preserve"> </w:t>
            </w:r>
            <w:r w:rsidRPr="00E826B8">
              <w:rPr>
                <w:sz w:val="24"/>
              </w:rPr>
              <w:t>операции</w:t>
            </w:r>
            <w:r w:rsidRPr="00E826B8">
              <w:rPr>
                <w:sz w:val="24"/>
                <w:lang w:val="en-US"/>
              </w:rPr>
              <w:t xml:space="preserve"> с</w:t>
            </w:r>
            <w:r w:rsidRPr="00E826B8">
              <w:rPr>
                <w:sz w:val="24"/>
              </w:rPr>
              <w:t xml:space="preserve"> вагоном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DATE_OP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KOD_GRZ_TGNL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INTEGER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Код 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VES_GRZ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Вес 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GRUZOTPR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грузоотправителя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GRUZOTPR_OKPO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CHAR(12) 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грузоотправителя по ОКПО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GRUZPOL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Грузополучатель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GRUZPOL_OKPO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 грузополучателя по ОКПО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STAN_OP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INTEGER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Код станции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STAN_NAZN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 станции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KOD_GRZ_UCH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Код груза учетный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KDS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CHAR(4)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Код сообщения;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KDS_T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CHAR(4)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Код исходного сообщения;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OS_OTM1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Особая отметка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OS_OTM2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Особая отметка 2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OS_OTM3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Особая отметка 3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KOL_GRJ_STK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Кол-во с/т груженых контейнеров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KOL_POR_STK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Кол-во с/т порожних контейнеров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KOL_GRJ_KTK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Кол-во к/т груженых контейнеров;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KOL_POR_KTK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Кол-во к/т порожних контейнеров;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PRIM1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CHAR(6)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</w:rPr>
              <w:t>Примечание</w:t>
            </w:r>
            <w:r w:rsidRPr="00E826B8">
              <w:rPr>
                <w:sz w:val="24"/>
                <w:szCs w:val="24"/>
                <w:lang w:val="en-US"/>
              </w:rPr>
              <w:t xml:space="preserve"> 1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PRIM2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CHAR(6)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Примечание</w:t>
            </w:r>
            <w:r w:rsidRPr="00E826B8">
              <w:rPr>
                <w:sz w:val="24"/>
                <w:szCs w:val="24"/>
                <w:lang w:val="en-US"/>
              </w:rPr>
              <w:t xml:space="preserve"> 2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DATE_DOSTAV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NULL  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Срок доставки 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lastRenderedPageBreak/>
              <w:t>DOR_SDACH_GOS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Дорога сдачи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DOR_PRIEM_GOS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</w:rPr>
              <w:t>Дорога приема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DOR_POGR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Дорога отправления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DOR_NAZN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Дорога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DATE_ZAP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Дата и время записи/корректировки в БД АСОУП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SPV4668Response.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13968673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выдачи информации о дислокации локомотива\списка локомотивов</w:t>
      </w:r>
      <w:bookmarkEnd w:id="18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18.1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Признак режима. Принимает значения: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-таблиц. В этом режиме хранимые процедуры генерируют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-таблицы и завершают свою работу.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1 – Вызов АСУ-АСУ.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2 – Вызов из Личного кабинета. Формирование данных из базовых таблиц.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Дата и время, относительно которого выбирается информация. При заполненном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входные параметры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заполняются, иначе – ошибка. Если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равно ‘9999-01-01-00.00.00.000000’, то выборка из базовых таблиц производится без использования параметра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. Иначе выборка осуществляется по условию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826B8">
        <w:rPr>
          <w:rFonts w:ascii="Times New Roman" w:hAnsi="Times New Roman" w:cs="Times New Roman"/>
          <w:sz w:val="28"/>
          <w:szCs w:val="28"/>
          <w:vertAlign w:val="subscript"/>
        </w:rPr>
        <w:t>таблицы</w:t>
      </w:r>
      <w:r w:rsidRPr="00E826B8">
        <w:rPr>
          <w:rFonts w:ascii="Times New Roman" w:hAnsi="Times New Roman" w:cs="Times New Roman"/>
          <w:sz w:val="28"/>
          <w:szCs w:val="28"/>
        </w:rPr>
        <w:t>&gt;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KOD_SPR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Код справки. Используется для регистрации в таблице LOG_REG_SP_EO.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ID_POL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(25)) – Идентификатор пользователя. Используется для регистрации в таблице LOG_REG_SP_EO. В выборке данных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CHAR(36)) – Уникальный идентификатор запроса. Используется для мониторинга запроса.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Дата и время начала диапазона, относительно которого выбирается информация. При заполненном параметре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входной параметр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заполняется, иначе выдается ошибка. Если указана только дата начала диапазона DATE_NACH, то работаем от начала диапазона до текущего времени (при этом диапазон не должен превышать 3-х суток, иначе ошибка). Если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E826B8">
        <w:rPr>
          <w:rFonts w:ascii="Times New Roman" w:hAnsi="Times New Roman" w:cs="Times New Roman"/>
          <w:sz w:val="28"/>
          <w:szCs w:val="28"/>
        </w:rPr>
        <w:lastRenderedPageBreak/>
        <w:t xml:space="preserve">‘9999-01-01-00.00.00.000000’, то считается, что дата начала не задана и выборка из базовых таблиц производится без использования диапазона, иначе выборка осуществляется по условию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ZAP</w:t>
      </w:r>
      <w:r w:rsidRPr="00E826B8">
        <w:rPr>
          <w:rFonts w:ascii="Times New Roman" w:hAnsi="Times New Roman" w:cs="Times New Roman"/>
          <w:sz w:val="28"/>
          <w:szCs w:val="28"/>
          <w:vertAlign w:val="subscript"/>
        </w:rPr>
        <w:t xml:space="preserve">таблицы 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&gt;=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Дата и время окончания диапазона, относительно которого выбирается информация. Заполняется только при введенном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. При заполненном параметре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входной параметр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заполняется, иначе выдается ошибка. Если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равна ‘9999-01-01-00.00.00.000000’, то считается, что дата окончания диапазона не задана и выборка из базовых таблиц производится без использования параметра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(т.е. работаем от начала диапазона до текущего времени), иначе выборка осуществляется по условию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ZAP</w:t>
      </w:r>
      <w:r w:rsidRPr="00E826B8">
        <w:rPr>
          <w:rFonts w:ascii="Times New Roman" w:hAnsi="Times New Roman" w:cs="Times New Roman"/>
          <w:sz w:val="28"/>
          <w:szCs w:val="28"/>
          <w:vertAlign w:val="subscript"/>
        </w:rPr>
        <w:t xml:space="preserve">таблицы </w:t>
      </w:r>
      <w:r w:rsidRPr="00E826B8">
        <w:rPr>
          <w:rFonts w:ascii="Times New Roman" w:hAnsi="Times New Roman" w:cs="Times New Roman"/>
          <w:sz w:val="28"/>
          <w:szCs w:val="28"/>
        </w:rPr>
        <w:t xml:space="preserve">&lt;=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Style w:val="af4"/>
        <w:tblW w:w="0" w:type="auto"/>
        <w:tblLook w:val="04A0"/>
      </w:tblPr>
      <w:tblGrid>
        <w:gridCol w:w="3510"/>
        <w:gridCol w:w="6061"/>
      </w:tblGrid>
      <w:tr w:rsidR="00C80000" w:rsidRPr="00E826B8" w:rsidTr="00070FC4">
        <w:tc>
          <w:tcPr>
            <w:tcW w:w="3510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LOC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- перечень локомотивов (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LOCZNS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LOCPRS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C80000" w:rsidRPr="00E826B8" w:rsidTr="00070FC4">
        <w:tc>
          <w:tcPr>
            <w:tcW w:w="3510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ZNS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LOC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>_8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ZN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– перечень восьмизначных номеров (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ZNS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_8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C80000" w:rsidRPr="00E826B8" w:rsidTr="00070FC4">
        <w:tc>
          <w:tcPr>
            <w:tcW w:w="3510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SOB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- код ОКПО собственника (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), 1 запись;</w:t>
            </w:r>
          </w:p>
        </w:tc>
      </w:tr>
      <w:tr w:rsidR="00C80000" w:rsidRPr="00E826B8" w:rsidTr="00070FC4">
        <w:tc>
          <w:tcPr>
            <w:tcW w:w="3510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</w:t>
            </w: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- код ОКПО арендатора (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), 1 запись;</w:t>
            </w:r>
          </w:p>
        </w:tc>
      </w:tr>
      <w:tr w:rsidR="00C80000" w:rsidRPr="00E826B8" w:rsidTr="00070FC4">
        <w:tc>
          <w:tcPr>
            <w:tcW w:w="3510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SESSION.NOM_NAK </w:t>
            </w:r>
          </w:p>
        </w:tc>
        <w:tc>
          <w:tcPr>
            <w:tcW w:w="6061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– номер оформленной накладной(</w:t>
            </w:r>
            <w:hyperlink r:id="rId7" w:tooltip="Отсортировать по ID_OTPRK" w:history="1">
              <w:r w:rsidRPr="00E826B8">
                <w:rPr>
                  <w:rFonts w:ascii="Times New Roman" w:hAnsi="Times New Roman" w:cs="Times New Roman"/>
                  <w:sz w:val="28"/>
                  <w:szCs w:val="28"/>
                </w:rPr>
                <w:t>ID_OTPRK</w:t>
              </w:r>
            </w:hyperlink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), допускается запрос по списку накладных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заполнена таблица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Pr="00E826B8">
        <w:rPr>
          <w:rFonts w:ascii="Times New Roman" w:hAnsi="Times New Roman" w:cs="Times New Roman"/>
          <w:sz w:val="28"/>
          <w:szCs w:val="28"/>
        </w:rPr>
        <w:t xml:space="preserve">, то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ZNS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Pr="00E826B8">
        <w:rPr>
          <w:rFonts w:ascii="Times New Roman" w:hAnsi="Times New Roman" w:cs="Times New Roman"/>
          <w:sz w:val="28"/>
          <w:szCs w:val="28"/>
        </w:rPr>
        <w:t>_8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заполняется. Допускается заполнение </w:t>
      </w:r>
      <w:r w:rsidRPr="00E826B8">
        <w:rPr>
          <w:rFonts w:ascii="Times New Roman" w:hAnsi="Times New Roman" w:cs="Times New Roman"/>
          <w:b/>
          <w:sz w:val="28"/>
          <w:szCs w:val="28"/>
        </w:rPr>
        <w:t>более одной</w:t>
      </w:r>
      <w:r w:rsidRPr="00E826B8">
        <w:rPr>
          <w:rFonts w:ascii="Times New Roman" w:hAnsi="Times New Roman" w:cs="Times New Roman"/>
          <w:sz w:val="28"/>
          <w:szCs w:val="28"/>
        </w:rPr>
        <w:t xml:space="preserve"> записи в таблице.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заполнена таблица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ZNS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Pr="00E826B8">
        <w:rPr>
          <w:rFonts w:ascii="Times New Roman" w:hAnsi="Times New Roman" w:cs="Times New Roman"/>
          <w:sz w:val="28"/>
          <w:szCs w:val="28"/>
        </w:rPr>
        <w:t>_8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E826B8">
        <w:rPr>
          <w:rFonts w:ascii="Times New Roman" w:hAnsi="Times New Roman" w:cs="Times New Roman"/>
          <w:sz w:val="28"/>
          <w:szCs w:val="28"/>
        </w:rPr>
        <w:t xml:space="preserve">, то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заполняется. Допускается заполнение </w:t>
      </w:r>
      <w:r w:rsidRPr="00E826B8">
        <w:rPr>
          <w:rFonts w:ascii="Times New Roman" w:hAnsi="Times New Roman" w:cs="Times New Roman"/>
          <w:b/>
          <w:sz w:val="28"/>
          <w:szCs w:val="28"/>
        </w:rPr>
        <w:t>более одной</w:t>
      </w:r>
      <w:r w:rsidRPr="00E826B8">
        <w:rPr>
          <w:rFonts w:ascii="Times New Roman" w:hAnsi="Times New Roman" w:cs="Times New Roman"/>
          <w:sz w:val="28"/>
          <w:szCs w:val="28"/>
        </w:rPr>
        <w:t xml:space="preserve"> записи в таблице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Для таблиц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>/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допускается заполнение только одной таблицы и </w:t>
      </w:r>
      <w:r w:rsidRPr="00E826B8">
        <w:rPr>
          <w:rFonts w:ascii="Times New Roman" w:hAnsi="Times New Roman" w:cs="Times New Roman"/>
          <w:b/>
          <w:sz w:val="28"/>
          <w:szCs w:val="28"/>
        </w:rPr>
        <w:t>не более одной</w:t>
      </w:r>
      <w:r w:rsidRPr="00E826B8">
        <w:rPr>
          <w:rFonts w:ascii="Times New Roman" w:hAnsi="Times New Roman" w:cs="Times New Roman"/>
          <w:sz w:val="28"/>
          <w:szCs w:val="28"/>
        </w:rPr>
        <w:t xml:space="preserve"> записи в таблице.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–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Код ошибки.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– Время старта (начала работы)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Принимаемые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START=’0001-01-01-00.00.00.000000’ если ошибка при выполнении SQL-запроса определения таймерной даты, или 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>STAMP&gt; если ошибки при выполнении  других SQL-запросов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P2-номер ошибочного данного,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SESSION-набор формируется только при P1=0.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1559"/>
        <w:gridCol w:w="2268"/>
        <w:gridCol w:w="3686"/>
        <w:gridCol w:w="9"/>
      </w:tblGrid>
      <w:tr w:rsidR="00C80000" w:rsidRPr="00E826B8" w:rsidTr="00070FC4">
        <w:trPr>
          <w:tblCellSpacing w:w="0" w:type="dxa"/>
        </w:trPr>
        <w:tc>
          <w:tcPr>
            <w:tcW w:w="9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SESSION.SPA4683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 SER_LOC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CHAR(3)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PRIMARY KEY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серии локомотива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 ZNS_LOC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CHAR(8)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PRIMARY KEY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Серийный (заводской) номер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 PRS_LOC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PRIMARY KEY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секции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 ZNS_LOC_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CHAR(8)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Заводской номер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втор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 секции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 PRS_LOC_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Признак секции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втор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 секции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 ZNS_LOC_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CHAR(8)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Заводской номер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 секции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 PRS_LOC_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Признак секции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 секции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 ZNS_LOC_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CHAR(8)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Заводской номер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четверт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 секции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 PRS_LOC_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Признак секции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четверт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 секции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 DOR_RASCH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PRIMARY KEY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дороги расчета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 KOP_LMD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PRIMARY KEY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операции с локомотивом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 DATE_OP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PRIMARY KEY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совершения операции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 INDEX_POEZD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CHAR(15)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Индекс поезда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.DATE_FORM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формирования поезда P_OPER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 NOM_POEZD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 поезда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 VES_BR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 брутто тонн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. VES_NET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Вес поезда нетто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. USL_DL_POEZD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Условная длина поезда 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TEKC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. KOL_VAG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Количество единиц подвижного состава 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TEKC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 KOD_SOST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состояния локомотива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. VID_DV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CHAR(2)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Учетный вид движения работы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. VID_DV_PR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CHAR(2)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преимущественного вида движения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 STAN_OP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Станция совершения операции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. NOM_PARK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парка P_OPER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. NOM_PUT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пути P_OPER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 DEPO_OP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CHAR(6)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предприятия локомотивного хозяйства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 NAPR_OTPR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станции направления следования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. NAPR_PRIB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станции направления прибытия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. PROBEG_TO2_KM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Пробег от ТО2 в километрах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. PROBEG_TO2_VR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Пробег от ТО2 по времени (в часах)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 DOR_PRIP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дороги приписки локомотива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 DEPO_PRIP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депо приписки локомотива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3. OKPO_SOB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CHAR(8)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предприятия собственника локомотива по ОКПО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4. OKPO_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CHAR(8)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предприятия арендатора локомотива по ОКПО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TN_RAB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CHAR(5)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Табельный номер работника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DATE_BEG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  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Дата, время начала работы (явки) бригады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37. KDS_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CHAR(4)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сообщения формирования операции с локомотивом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8. DVS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NULL  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ввода сообщения формирования операции с локомотивом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ZNS_8ZN_1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CHAR(8)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Восьмизначный номер 1 секции локомотива 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ZNS_8ZN_2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CHAR(8)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Восьмизначный номер 2 секции локомотива 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ZNS_8ZN_3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CHAR(8)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Восьмизначный номер 3 секции локомотива 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 ZNS_8ZN_4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CHAR(8)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Восьмизначный номер 4 секции локомотива 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OTPRK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оформленной накладной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80000" w:rsidRPr="00E826B8" w:rsidTr="00070FC4">
        <w:trPr>
          <w:gridAfter w:val="1"/>
          <w:wAfter w:w="9" w:type="dxa"/>
          <w:tblCellSpacing w:w="0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PR_OTM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KEY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Признак отмены записи.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Может принимать значения: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0 – запись не изменялась;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1 – отмененная запись.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A4683</w:t>
      </w:r>
      <w:r w:rsidRPr="00E826B8">
        <w:rPr>
          <w:rFonts w:ascii="Times New Roman" w:hAnsi="Times New Roman" w:cs="Times New Roman"/>
          <w:sz w:val="28"/>
          <w:szCs w:val="28"/>
        </w:rPr>
        <w:t>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13968674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информации о ремонтах локомотивов</w:t>
      </w:r>
      <w:bookmarkEnd w:id="19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19.1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Признак режима. Принимает значения: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-таблиц. В этом режиме хранимые процедуры генерируют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-таблицы и завершают свою работу.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1 – Вызов АСУ-АСУ.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2 – Вызов из Личного кабинета. Формирование данных из базовых таблиц.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Дата и время, относительно которого выбирается информация. При заполненном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входные параметры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не заполняются, иначе – ошибка. Если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равно ‘9999-01-01-00.00.00.000000’, то выборка из базовых таблиц производится без использования параметра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Иначе выборка осуществляется по условию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OP</w:t>
      </w:r>
      <w:r w:rsidRPr="00E826B8">
        <w:rPr>
          <w:rFonts w:ascii="Times New Roman" w:eastAsia="Calibri" w:hAnsi="Times New Roman" w:cs="Times New Roman"/>
          <w:sz w:val="28"/>
          <w:szCs w:val="28"/>
          <w:vertAlign w:val="subscript"/>
        </w:rPr>
        <w:t>таблицы</w:t>
      </w:r>
      <w:r w:rsidRPr="00E826B8">
        <w:rPr>
          <w:rFonts w:ascii="Times New Roman" w:eastAsia="Calibri" w:hAnsi="Times New Roman" w:cs="Times New Roman"/>
          <w:sz w:val="28"/>
          <w:szCs w:val="28"/>
        </w:rPr>
        <w:t>&gt;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KOD_SPR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справки. Используется для регистрации в таблице LOG_REG_SP_EO.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ID_POL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>(25)) – Идентификатор пользователя. Используется для регистрации в таблице LOG_REG_SP_EO. В выборке данных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REQ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eastAsia="Calibri" w:hAnsi="Times New Roman" w:cs="Times New Roman"/>
          <w:sz w:val="28"/>
          <w:szCs w:val="28"/>
        </w:rPr>
        <w:t>CHAR(36)) – Уникальный идентификатор запроса. Используется для мониторинга запроса.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Дата и время начала диапазона, относительно которого выбирается информация. При заполненном параметре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входной параметр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не заполняется, иначе выдается ошибка. Если указана только дата начала диапазона DATE_NACH, то работаем от начала диапазона до текущего времени (при этом диапазон не должен превышать 3-х суток, иначе ошибка). Если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равна ‘9999-01-01-00.00.00.000000’, то считается, что дата начала не задана и выборка из базовых таблиц производится без использования диапазона, иначе выборка осуществляется по условию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ZAP</w:t>
      </w:r>
      <w:r w:rsidRPr="00E826B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&gt;=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Дата и время окончания диапазона, относительно которого выбирается информация. Заполняется только при введенном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При заполненном параметре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входной параметр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не заполняется, иначе выдается ошибка. Если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равна ‘9999-01-01-00.00.00.000000’, то считается, что дата окончания диапазона не задана и выборка из базовых таблиц производится без использования параметра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(т.е. работаем от начала диапазона </w:t>
      </w: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 текущего времени), иначе выборка осуществляется по условию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ZAP</w:t>
      </w:r>
      <w:r w:rsidRPr="00E826B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&lt;=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tbl>
      <w:tblPr>
        <w:tblStyle w:val="af4"/>
        <w:tblW w:w="0" w:type="auto"/>
        <w:tblLook w:val="04A0"/>
      </w:tblPr>
      <w:tblGrid>
        <w:gridCol w:w="3510"/>
        <w:gridCol w:w="6061"/>
      </w:tblGrid>
      <w:tr w:rsidR="00C80000" w:rsidRPr="00E826B8" w:rsidTr="00070FC4">
        <w:tc>
          <w:tcPr>
            <w:tcW w:w="3510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LOC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- перечень локомотивов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LOCZNS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LOCPRS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LOC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</w:tc>
      </w:tr>
      <w:tr w:rsidR="00C80000" w:rsidRPr="00E826B8" w:rsidTr="00070FC4">
        <w:tc>
          <w:tcPr>
            <w:tcW w:w="3510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ZNS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LOC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_8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ZN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– перечень восьмизначных номеров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ZNS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_8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</w:tc>
      </w:tr>
      <w:tr w:rsidR="00C80000" w:rsidRPr="00E826B8" w:rsidTr="00070FC4">
        <w:tc>
          <w:tcPr>
            <w:tcW w:w="3510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SOB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- код ОКПО собственника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SOB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), 1 запись;</w:t>
            </w:r>
          </w:p>
        </w:tc>
      </w:tr>
      <w:tr w:rsidR="00C80000" w:rsidRPr="00E826B8" w:rsidTr="00070FC4">
        <w:tc>
          <w:tcPr>
            <w:tcW w:w="3510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AR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C80000" w:rsidRPr="00E826B8" w:rsidRDefault="00C80000" w:rsidP="00D8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- код ОКПО арендатора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), 1 запись;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заполнена таблица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LOC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ZNS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LOC</w:t>
      </w:r>
      <w:r w:rsidRPr="00E826B8">
        <w:rPr>
          <w:rFonts w:ascii="Times New Roman" w:eastAsia="Calibri" w:hAnsi="Times New Roman" w:cs="Times New Roman"/>
          <w:sz w:val="28"/>
          <w:szCs w:val="28"/>
        </w:rPr>
        <w:t>_8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не заполняется. Допускается заполнение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более одной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записи в таблице.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заполнена таблица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ZNS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LOC</w:t>
      </w:r>
      <w:r w:rsidRPr="00E826B8">
        <w:rPr>
          <w:rFonts w:ascii="Times New Roman" w:eastAsia="Calibri" w:hAnsi="Times New Roman" w:cs="Times New Roman"/>
          <w:sz w:val="28"/>
          <w:szCs w:val="28"/>
        </w:rPr>
        <w:t>_8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LOC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не заполняется. Допускается заполнение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более одной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записи в таблице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Для таблиц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eastAsia="Calibri" w:hAnsi="Times New Roman" w:cs="Times New Roman"/>
          <w:sz w:val="28"/>
          <w:szCs w:val="28"/>
        </w:rPr>
        <w:t>/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допускается заполнение только одной таблицы и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не более одной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записи в таблице.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ошибки.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Время старта (начала работы)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Принимаемые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START=’0001-01-01-00.00.00.000000’ если ошибка при выполнении SQL-запроса определения таймерной даты, или 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>STAMP&gt; если ошибки при выполнении  других SQL-запросов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P2-номер ошибочного данного,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SESSION-набор формируется только при P1=0.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82" w:type="dxa"/>
        <w:tblCellSpacing w:w="0" w:type="dxa"/>
        <w:tblInd w:w="-6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418"/>
        <w:gridCol w:w="423"/>
        <w:gridCol w:w="1278"/>
        <w:gridCol w:w="4536"/>
        <w:gridCol w:w="50"/>
      </w:tblGrid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106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таблица SESSION.SPA4684 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 SER_LOC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CHAR(3)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 серии локомотива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 ZNS_LOC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CHAR(8)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Серийный (заводской) номер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 PRS_LOC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CHAR(2)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Признак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секции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 DOR_PRIP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 дороги приписки локомотива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 DEPO_PRIP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 депо приписки локомотива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OKPO_SOB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CHAR(8)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предприятия собственника локомотива по ОКПО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OKPO_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CHAR(8)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предприятия арендатора локомотива по ОКПО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PROBEG_TO2_KM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ТО2 в километрах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PROBEG_TO2_VR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ТО2 по времени (в часах)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DEPO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 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Отраслевой код депо, производившего последнее ТО-2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DATE_TO2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NULL 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 ТО-2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PROBEG_TO3_KM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ТО-3 в (км)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PROBEG_TO3_VR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ТО-3 по времени (в сутках)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DEPO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 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_ТО3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Отраслевой код депо, производившего последнее ТО-3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DATE_TO3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NULL 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 ТО-3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_KM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-1 в (км)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_VR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-1 по времени (в сутках)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DEPO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 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Отраслевой код депо, производившего последнее 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DATE_TR1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NULL 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 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_KM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-2 в (км)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_VR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-2 по времени (в сутках)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DEPO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 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Отраслевой код депо, производившего последнее 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DATE_TR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NULL 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 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R3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_KM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-3 в (км)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R3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_VR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-3 по времени (в сутках)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DEPO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 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Отраслевой код депо, производившего последнее 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DATE_TR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NULL 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 Т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_KM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Пробег от СР в километрах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_VR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СР в сутках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DEPO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 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завода или депо, производившего последний СР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R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NULL 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СР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_KM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КР в километрах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_VR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КР в сутках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DEPO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 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завода или депо, производившего последний КР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R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NULL 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КР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DATE_POSTR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NULL 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постройки секции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PROBEG_SS_KM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постройки в километрах 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ARHL_TO33_OPER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PROBEG_ SS _VR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от постройки по времени (в часах или сутках) 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ARHL_TO33_OPER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P_MESTO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Место постройки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40.SOSTAVN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CHAR(32)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 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Составность локомотива 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 ZNS_8ZN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(8)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Восьмизначный номер локомотива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NPP_SEC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секции в тяговой единице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DATE_NACH_REM_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ремонта ТО2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DATE_OKON_REM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_TO2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ремонта ТО2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_TO2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ожидания ремонта ТО2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DATE_NACH_REM_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ремонта ТО3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DATE_OKON_REM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_TO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ремонта ТО3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_TO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ожидания ремонта ТО3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DATE_NACH_REM_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ремонта ТР1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DATE_OKON_REM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_TR1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ремонта ТР1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_TR1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ожиданияремонта ТР1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DATE_NACH_REM_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ремонта ТР2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DATE_OKON_REM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_TR2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ремонта ТР2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_TR2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ожидания ремонта ТР2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DATE_NACH_REM_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ремонта ТР3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DATE_OKON_REM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_TR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ремонта ТР3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_TR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ожидания ремонта ТР3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58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DATE_NACH_REM_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ремонта СР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DATE_OKON_REM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_SR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ремонта СР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_SR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ожидания ремонта СР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DATE_NACH_REM_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ремонта КР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DATE_OKON_REM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_KR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ремонта КР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DATE_O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_REM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_KR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ожидания ремонта КР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64. DOR_RASCH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CHAR(2)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 дороги расчета 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 KOD_REM 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ТО или ремонта: 107-ТО-2, 108 - экипировка, 301-СР, 302-КР, 303- ТР-3, 304- ТР-2, 305- ТР-1, 306-ТО-3, 307 - ТО-4, </w:t>
            </w:r>
          </w:p>
        </w:tc>
      </w:tr>
      <w:tr w:rsidR="00C80000" w:rsidRPr="00E826B8" w:rsidTr="00070FC4">
        <w:trPr>
          <w:gridAfter w:val="1"/>
          <w:wAfter w:w="50" w:type="dxa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66. PR_OTM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CHAR(1)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 NULL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Признак отмены записи.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Может принимать значения: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0 – запись не изменялась;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1 – отмененная запись.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A4684</w:t>
      </w:r>
      <w:r w:rsidRPr="00E826B8">
        <w:rPr>
          <w:rFonts w:ascii="Times New Roman" w:hAnsi="Times New Roman" w:cs="Times New Roman"/>
          <w:sz w:val="28"/>
          <w:szCs w:val="28"/>
        </w:rPr>
        <w:t>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13968675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об истории изменения данных по собственности, аренде, оперировании по доверенности вагонов</w:t>
      </w:r>
      <w:bookmarkEnd w:id="20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20.1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признак режима работы. Обязательное  поле.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Дата и время, относительно которого выбирается информация. Умалчиваемое значение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равно ‘9999-01-01-00.00.00.000000’, в параметрах выборки не используется. 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код справки. Обязательное поле. Заполняется всегда независимо от остальных входных параметров. Может принимать значение от 1 до 10 знаков.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POL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(CHAR 25) - идентификатор пользователя. Обязательное поле.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Заполняется всегда независимо от остальных входных параметров. Может принимать значение от 1 до 25 знаков.</w:t>
      </w:r>
    </w:p>
    <w:p w:rsidR="00C80000" w:rsidRPr="00E826B8" w:rsidRDefault="00C80000" w:rsidP="00D84676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PR_S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TR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(CHAR(2)) – Признак предоставления данных. Используется для регистрации в таблице LOG_REG_SP_EO. В параметрах выборки не используется. 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eastAsia="Calibri" w:hAnsi="Times New Roman" w:cs="Times New Roman"/>
          <w:sz w:val="28"/>
          <w:szCs w:val="28"/>
        </w:rPr>
        <w:t>CHAR(36)) – Уникальный идентификатор запроса. Используется для мониторинга запроса.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>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Дата и время начала диапазона, относительно которого выбирается информация. При заполненном параметре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входной параметр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не заполняется, иначе выдается ошибка.  Заполнение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является  обязательным условием.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Дата и время окончания диапазона, относительно которого выбирается информация. Заполняется только при введенном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 Заполнение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является  обязательным условием.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Используемая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-таблица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3D19D6" w:rsidRPr="00E826B8" w:rsidTr="00EE671D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3D19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</w:tr>
      <w:tr w:rsidR="003D19D6" w:rsidRPr="00E826B8" w:rsidTr="00EE671D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EE67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EE67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EE67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3D19D6" w:rsidRPr="00E826B8" w:rsidTr="00EE671D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3D1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EE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9D6" w:rsidRPr="00E826B8" w:rsidRDefault="003D19D6" w:rsidP="00EE671D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3D19D6" w:rsidRPr="00E826B8" w:rsidRDefault="003D19D6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3D19D6" w:rsidRPr="00E826B8" w:rsidTr="00EE671D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3D19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3D19D6" w:rsidRPr="00E826B8" w:rsidTr="00EE671D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EE67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EE67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EE67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3D19D6" w:rsidRPr="00E826B8" w:rsidTr="00EE671D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3D1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EE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9D6" w:rsidRPr="00E826B8" w:rsidRDefault="003D19D6" w:rsidP="003D19D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3D19D6" w:rsidRPr="00E826B8" w:rsidRDefault="003D19D6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3D19D6" w:rsidRPr="00E826B8" w:rsidTr="00EE671D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3D19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</w:tr>
      <w:tr w:rsidR="003D19D6" w:rsidRPr="00E826B8" w:rsidTr="00EE671D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EE67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EE67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EE67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3D19D6" w:rsidRPr="00E826B8" w:rsidTr="00EE671D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3D1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EE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9D6" w:rsidRPr="00E826B8" w:rsidRDefault="003D19D6" w:rsidP="003D19D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поверенного</w:t>
            </w:r>
          </w:p>
        </w:tc>
      </w:tr>
    </w:tbl>
    <w:p w:rsidR="003D19D6" w:rsidRPr="00E826B8" w:rsidRDefault="003D19D6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9D6" w:rsidRPr="00E826B8" w:rsidRDefault="003D19D6" w:rsidP="003D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Используемая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-таблица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p w:rsidR="003D19D6" w:rsidRPr="00E826B8" w:rsidRDefault="003D19D6" w:rsidP="003D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перечень номеров вагонов (NOM_VAG).  </w:t>
      </w:r>
    </w:p>
    <w:p w:rsidR="003D19D6" w:rsidRPr="00E826B8" w:rsidRDefault="003D19D6" w:rsidP="003D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Выборка  из базовых таблиц    производится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по номерам вагонов из таблицы 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D19D6" w:rsidRPr="00E826B8" w:rsidRDefault="003D19D6" w:rsidP="003D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перечень номеров ОКПО собственника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3D19D6" w:rsidRPr="00E826B8" w:rsidRDefault="003D19D6" w:rsidP="003D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Выборка  из базовых таблиц производится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по ОКПО собственника из таблицы 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D19D6" w:rsidRPr="00E826B8" w:rsidRDefault="003D19D6" w:rsidP="003D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перечень номеров ОКПО арендатора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3D19D6" w:rsidRPr="00E826B8" w:rsidRDefault="003D19D6" w:rsidP="003D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Выборка  из базовых таблиц производится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по ОКПО арендатора из таблицы 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D19D6" w:rsidRPr="00E826B8" w:rsidRDefault="003D19D6" w:rsidP="003D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перечень номеров ОКПО поверенного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3D19D6" w:rsidRPr="00E826B8" w:rsidRDefault="003D19D6" w:rsidP="003D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Выборка  из базовых таблиц производится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по ОКПО поверенного из таблицы 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D19D6" w:rsidRPr="00E826B8" w:rsidRDefault="003D19D6" w:rsidP="003D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Определение допустимости наличия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 и разбор таблицы осуществляет хранимая процедура.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Р1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возврата хранимой процедуры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Р2 </w:t>
      </w:r>
      <w:r w:rsidRPr="00E826B8">
        <w:rPr>
          <w:rFonts w:ascii="Times New Roman" w:eastAsia="Calibri" w:hAnsi="Times New Roman" w:cs="Times New Roman"/>
          <w:sz w:val="28"/>
          <w:szCs w:val="28"/>
        </w:rPr>
        <w:t>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код ошибки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 (TIMESTAMP) -  время старта ХП</w:t>
      </w:r>
    </w:p>
    <w:p w:rsidR="00C80000" w:rsidRPr="00E826B8" w:rsidRDefault="00C80000" w:rsidP="00D84676">
      <w:pPr>
        <w:pStyle w:val="af2"/>
        <w:jc w:val="both"/>
        <w:rPr>
          <w:szCs w:val="28"/>
        </w:rPr>
      </w:pPr>
      <w:r w:rsidRPr="00E826B8">
        <w:rPr>
          <w:szCs w:val="28"/>
        </w:rPr>
        <w:t>Возможные значения Р1:</w:t>
      </w:r>
    </w:p>
    <w:p w:rsidR="00C80000" w:rsidRPr="00E826B8" w:rsidRDefault="00C80000" w:rsidP="00D8467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26B8">
        <w:rPr>
          <w:rFonts w:ascii="Times New Roman" w:eastAsia="Calibri" w:hAnsi="Times New Roman" w:cs="Times New Roman"/>
          <w:bCs/>
          <w:sz w:val="28"/>
          <w:szCs w:val="28"/>
        </w:rPr>
        <w:t>0 – нормальное завершение;</w:t>
      </w:r>
    </w:p>
    <w:p w:rsidR="00C80000" w:rsidRPr="00E826B8" w:rsidRDefault="00C80000" w:rsidP="00D8467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bCs/>
          <w:sz w:val="28"/>
          <w:szCs w:val="28"/>
        </w:rPr>
        <w:t>4 – отсутствие информации в БД;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26B8">
        <w:rPr>
          <w:rFonts w:ascii="Times New Roman" w:eastAsia="Calibri" w:hAnsi="Times New Roman" w:cs="Times New Roman"/>
          <w:bCs/>
          <w:sz w:val="28"/>
          <w:szCs w:val="28"/>
        </w:rPr>
        <w:t>8 – сбой при работе;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Cs/>
          <w:sz w:val="28"/>
          <w:szCs w:val="28"/>
        </w:rPr>
        <w:t xml:space="preserve">12 – </w:t>
      </w:r>
      <w:r w:rsidRPr="00E826B8">
        <w:rPr>
          <w:rFonts w:ascii="Times New Roman" w:hAnsi="Times New Roman" w:cs="Times New Roman"/>
          <w:sz w:val="28"/>
          <w:szCs w:val="28"/>
        </w:rPr>
        <w:t>ошибка во входных параметрах.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P1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- код возврата (smallint) – должен быть кратен 4: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- 0 – успешное завершение работы;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- 4 – данных нет в таблице</w:t>
      </w:r>
      <w:r w:rsidRPr="00E826B8">
        <w:rPr>
          <w:rFonts w:ascii="Times New Roman" w:eastAsia="Calibri" w:hAnsi="Times New Roman" w:cs="Times New Roman"/>
          <w:bCs/>
          <w:sz w:val="28"/>
          <w:szCs w:val="28"/>
        </w:rPr>
        <w:t xml:space="preserve"> БД;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- 8 – сбой в работе процедуры при обращении к БД;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- 12 </w:t>
      </w:r>
      <w:r w:rsidRPr="00E826B8">
        <w:rPr>
          <w:rFonts w:ascii="Times New Roman" w:hAnsi="Times New Roman" w:cs="Times New Roman"/>
          <w:sz w:val="28"/>
          <w:szCs w:val="28"/>
        </w:rPr>
        <w:t>– ошибка во входных параметрах.</w:t>
      </w:r>
    </w:p>
    <w:p w:rsidR="00C80000" w:rsidRPr="00E826B8" w:rsidRDefault="00C80000" w:rsidP="00D84676">
      <w:pPr>
        <w:pStyle w:val="af2"/>
        <w:jc w:val="both"/>
        <w:rPr>
          <w:szCs w:val="28"/>
        </w:rPr>
      </w:pPr>
      <w:r w:rsidRPr="00E826B8">
        <w:rPr>
          <w:szCs w:val="28"/>
        </w:rPr>
        <w:t>Возможные значения Р2: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 Р1=0 параметр Р2=0;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 Р1=4 параметр Р2=0;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1=8 параметр Р2 = код ошибки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E826B8">
        <w:rPr>
          <w:rFonts w:ascii="Times New Roman" w:eastAsia="Calibri" w:hAnsi="Times New Roman" w:cs="Times New Roman"/>
          <w:sz w:val="28"/>
          <w:szCs w:val="28"/>
        </w:rPr>
        <w:t>- запроса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SQLCODE</w:t>
      </w:r>
      <w:r w:rsidRPr="00E826B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1=12 параметр Р2 = порядковый номер входного параметра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</w:t>
      </w:r>
      <w:r w:rsidRPr="00E826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&gt; если ошибки при в</w:t>
      </w:r>
      <w:r w:rsidRPr="00E826B8">
        <w:rPr>
          <w:rFonts w:ascii="Times New Roman" w:hAnsi="Times New Roman" w:cs="Times New Roman"/>
          <w:sz w:val="28"/>
          <w:szCs w:val="28"/>
        </w:rPr>
        <w:t>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1-6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при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ошибках во входных параметрах;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SPV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4689  формируется только 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1=0. </w:t>
      </w:r>
    </w:p>
    <w:p w:rsidR="00C80000" w:rsidRPr="00E826B8" w:rsidRDefault="00C80000" w:rsidP="00D84676">
      <w:pPr>
        <w:pStyle w:val="af2"/>
        <w:jc w:val="both"/>
        <w:rPr>
          <w:szCs w:val="28"/>
        </w:rPr>
      </w:pPr>
      <w:r w:rsidRPr="00E826B8">
        <w:rPr>
          <w:b w:val="0"/>
          <w:szCs w:val="28"/>
          <w:lang w:val="en-US"/>
        </w:rPr>
        <w:t>START</w:t>
      </w:r>
      <w:r w:rsidRPr="00E826B8">
        <w:rPr>
          <w:b w:val="0"/>
          <w:szCs w:val="28"/>
        </w:rPr>
        <w:t xml:space="preserve"> (</w:t>
      </w:r>
      <w:r w:rsidRPr="00E826B8">
        <w:rPr>
          <w:b w:val="0"/>
          <w:szCs w:val="28"/>
          <w:lang w:val="en-US"/>
        </w:rPr>
        <w:t>TIMESTAMP</w:t>
      </w:r>
      <w:r w:rsidRPr="00E826B8">
        <w:rPr>
          <w:b w:val="0"/>
          <w:szCs w:val="28"/>
        </w:rPr>
        <w:t xml:space="preserve">) - необходимо занести данные из параметра </w:t>
      </w:r>
      <w:r w:rsidRPr="00E826B8">
        <w:rPr>
          <w:b w:val="0"/>
          <w:szCs w:val="28"/>
          <w:lang w:val="en-US"/>
        </w:rPr>
        <w:t>TIMES</w:t>
      </w:r>
      <w:r w:rsidRPr="00E826B8">
        <w:rPr>
          <w:b w:val="0"/>
          <w:szCs w:val="28"/>
        </w:rPr>
        <w:t xml:space="preserve"> макрокоманды </w:t>
      </w:r>
      <w:r w:rsidRPr="00E826B8">
        <w:rPr>
          <w:b w:val="0"/>
          <w:szCs w:val="28"/>
          <w:lang w:val="en-US"/>
        </w:rPr>
        <w:t>REGSPE</w:t>
      </w:r>
      <w:r w:rsidRPr="00E826B8">
        <w:rPr>
          <w:b w:val="0"/>
          <w:szCs w:val="28"/>
        </w:rPr>
        <w:t xml:space="preserve">. Если в ХП на входе указан номер вагона, то тип 1. </w:t>
      </w:r>
    </w:p>
    <w:tbl>
      <w:tblPr>
        <w:tblpPr w:leftFromText="180" w:rightFromText="180" w:vertAnchor="text" w:tblpY="254"/>
        <w:tblW w:w="95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2155"/>
        <w:gridCol w:w="2052"/>
        <w:gridCol w:w="1422"/>
        <w:gridCol w:w="3443"/>
      </w:tblGrid>
      <w:tr w:rsidR="00C80000" w:rsidRPr="00E826B8" w:rsidTr="00070FC4">
        <w:trPr>
          <w:tblHeader/>
          <w:tblCellSpacing w:w="0" w:type="dxa"/>
        </w:trPr>
        <w:tc>
          <w:tcPr>
            <w:tcW w:w="951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SESSION.SPV4689</w:t>
            </w:r>
          </w:p>
        </w:tc>
      </w:tr>
      <w:tr w:rsidR="00C80000" w:rsidRPr="00E826B8" w:rsidTr="00AD5E16">
        <w:trPr>
          <w:tblHeader/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AD5E16">
        <w:trPr>
          <w:trHeight w:val="484"/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N</w:t>
            </w:r>
            <w:r w:rsidRPr="00E826B8">
              <w:rPr>
                <w:sz w:val="24"/>
                <w:lang w:val="en-US"/>
              </w:rPr>
              <w:t>O</w:t>
            </w:r>
            <w:r w:rsidRPr="00E826B8">
              <w:rPr>
                <w:sz w:val="24"/>
              </w:rPr>
              <w:t>M_VAG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 NULL 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вагона</w:t>
            </w:r>
          </w:p>
        </w:tc>
      </w:tr>
      <w:tr w:rsidR="00C80000" w:rsidRPr="00E826B8" w:rsidTr="00AD5E16">
        <w:trPr>
          <w:trHeight w:val="484"/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COR_TIME 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  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корректировки записи </w:t>
            </w:r>
          </w:p>
        </w:tc>
      </w:tr>
      <w:tr w:rsidR="00C80000" w:rsidRPr="00E826B8" w:rsidTr="00AD5E16">
        <w:trPr>
          <w:trHeight w:val="364"/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OKPO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Код ОКПО собственника для собственного вагона  </w:t>
            </w:r>
          </w:p>
        </w:tc>
      </w:tr>
      <w:tr w:rsidR="00C80000" w:rsidRPr="00E826B8" w:rsidTr="00AD5E16">
        <w:trPr>
          <w:trHeight w:val="364"/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OKPO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AR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 ОКПО арендатора для   вагона, сданного в аренду</w:t>
            </w:r>
          </w:p>
        </w:tc>
      </w:tr>
      <w:tr w:rsidR="00C80000" w:rsidRPr="00E826B8" w:rsidTr="00AD5E16">
        <w:trPr>
          <w:trHeight w:val="496"/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OKPO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OPER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DECIMAL(12,0) 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 ОКПО оператора, работающего по доверенности </w:t>
            </w:r>
          </w:p>
        </w:tc>
      </w:tr>
      <w:tr w:rsidR="00C80000" w:rsidRPr="00E826B8" w:rsidTr="00AD5E16">
        <w:trPr>
          <w:trHeight w:val="548"/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VZ_D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Признак принадл. к категориям учета: 0 - вагон инв. парка 1 - вагон с инв. номером курсирует на правах собст. 2 - вагон принадлежит к кат. собст. груз. ваг-в </w:t>
            </w:r>
          </w:p>
        </w:tc>
      </w:tr>
      <w:tr w:rsidR="00C80000" w:rsidRPr="00E826B8" w:rsidTr="00AD5E16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PRIZ_AR 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Признак аренды</w:t>
            </w:r>
          </w:p>
        </w:tc>
      </w:tr>
      <w:tr w:rsidR="00C80000" w:rsidRPr="00E826B8" w:rsidTr="00AD5E16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 IS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исключения вагона </w:t>
            </w:r>
          </w:p>
        </w:tc>
      </w:tr>
      <w:tr w:rsidR="00C80000" w:rsidRPr="00E826B8" w:rsidTr="00AD5E16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REG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 регистрации собственного вагона   </w:t>
            </w:r>
          </w:p>
        </w:tc>
      </w:tr>
      <w:tr w:rsidR="00C80000" w:rsidRPr="00E826B8" w:rsidTr="00AD5E16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REG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SROK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 окончания срока действия регистрации собственного вагона</w:t>
            </w:r>
          </w:p>
        </w:tc>
      </w:tr>
      <w:tr w:rsidR="00C80000" w:rsidRPr="00E826B8" w:rsidTr="00AD5E16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DATE_ZAP 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постановки признака запрета на курсирование </w:t>
            </w:r>
          </w:p>
        </w:tc>
      </w:tr>
      <w:tr w:rsidR="00C80000" w:rsidRPr="00E826B8" w:rsidTr="00AD5E16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PR_ZSOB 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 причины запрета на курсирование </w:t>
            </w:r>
          </w:p>
        </w:tc>
      </w:tr>
      <w:tr w:rsidR="00C80000" w:rsidRPr="00E826B8" w:rsidTr="00AD5E16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DATE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REG_AR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 регистрации собственного вагона в аренде  </w:t>
            </w:r>
          </w:p>
        </w:tc>
      </w:tr>
      <w:tr w:rsidR="00C80000" w:rsidRPr="00E826B8" w:rsidTr="00AD5E16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SROK_AR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 окончания срока действия аренды  вагона</w:t>
            </w:r>
          </w:p>
        </w:tc>
      </w:tr>
      <w:tr w:rsidR="00C80000" w:rsidRPr="00E826B8" w:rsidTr="00AD5E16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DAT_BEG 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Дата начала действия доверенности </w:t>
            </w:r>
          </w:p>
        </w:tc>
      </w:tr>
      <w:tr w:rsidR="00C80000" w:rsidRPr="00E826B8" w:rsidTr="00AD5E16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DAT_END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окончания действия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доверенности  </w:t>
            </w:r>
          </w:p>
        </w:tc>
      </w:tr>
      <w:tr w:rsidR="00C80000" w:rsidRPr="00E826B8" w:rsidTr="00AD5E16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DAT_ENDNEW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 Дата досрочного окончания действия доверенности</w:t>
            </w:r>
          </w:p>
        </w:tc>
      </w:tr>
      <w:tr w:rsidR="003D19D6" w:rsidRPr="00E826B8" w:rsidTr="00AD5E16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9D6" w:rsidRPr="00E826B8" w:rsidRDefault="003D19D6" w:rsidP="003D19D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9D6" w:rsidRPr="00E826B8" w:rsidRDefault="003D19D6" w:rsidP="003D19D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NUM_DOVER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D6" w:rsidRPr="00E826B8" w:rsidRDefault="003D19D6" w:rsidP="003D1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CHAR(15)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D6" w:rsidRPr="00E826B8" w:rsidRDefault="003D19D6" w:rsidP="003D1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9D6" w:rsidRPr="00E826B8" w:rsidRDefault="003D19D6" w:rsidP="00EE671D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доверенности 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SPV4689Response.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13968676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сведений по узлам и деалям вагонов</w:t>
      </w:r>
      <w:bookmarkEnd w:id="21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21.1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DATE_IZM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(TIMESTAMP) - дата и время, относительно которого выбирается информация из базовых таблиц. Обязательный параметр, в выборке данных используется при PR_REJ=1.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Если DATE_IZM равно ‘9999-01-01-00.00.00.000000’, то выборка из базовых таблиц производится без использования параметра DATE_IZM.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Иначе выборка осуществляется по условию DATE_OP(таблицы)&gt;DATE_IZM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параметр DATE_IZM заполнен и не равен ‘9999-01-01-00.00.00.000000’, то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должна быть указана.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- дата и время начала диапазона запроса, Необязательный параметр в выборке участвует. Если данный параметр заполнен, то DATE_IZM должен быть равен ‘9999-01-01-00.00.00.000000’.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 окончания диапазона запроса, Необязательный параметр в выборке участвует. Если данный параметр заполнен, то DATE_IZM должен быть равен ‘9999-01-01-00.00.00.000000’, 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должен быть заполнен и быть меньше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KOD_SPR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(INTEGER) – код справки. Обязательное поле. Заполняется всегда независимо от остальных входных параметров. Может принимать значение от 1 до 10.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ID_POL </w:t>
      </w:r>
      <w:r w:rsidRPr="00E826B8">
        <w:rPr>
          <w:rFonts w:ascii="Times New Roman" w:eastAsia="Calibri" w:hAnsi="Times New Roman" w:cs="Times New Roman"/>
          <w:sz w:val="28"/>
          <w:szCs w:val="28"/>
        </w:rPr>
        <w:t>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ID_REQ </w:t>
      </w:r>
      <w:r w:rsidRPr="00E826B8">
        <w:rPr>
          <w:rFonts w:ascii="Times New Roman" w:eastAsia="Calibri" w:hAnsi="Times New Roman" w:cs="Times New Roman"/>
          <w:sz w:val="28"/>
          <w:szCs w:val="28"/>
        </w:rPr>
        <w:t>(VARCHAR(36)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поверенного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заполнена таблица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то все остальные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-таблицы не заполняются. Если кроме параметра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задан еще какой-либо параметр, то выход с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1=12 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2=1002.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Выборка из базовых таблиц производится по номеру/списку вагонов из таблицы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pStyle w:val="2-"/>
        <w:numPr>
          <w:ilvl w:val="0"/>
          <w:numId w:val="0"/>
        </w:numPr>
        <w:spacing w:before="0" w:line="240" w:lineRule="auto"/>
        <w:ind w:firstLine="709"/>
        <w:rPr>
          <w:szCs w:val="28"/>
        </w:rPr>
      </w:pPr>
      <w:r w:rsidRPr="00E826B8">
        <w:rPr>
          <w:szCs w:val="28"/>
        </w:rPr>
        <w:t xml:space="preserve">При выборке по ОКПО (ОКПО собственника или ОКПО арендатора или ОКПО оператора по доверенности) возможно, любое сочетание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 xml:space="preserve">-таблиц с условием «и/или»: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OKPO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SOB</w:t>
      </w:r>
      <w:r w:rsidRPr="00E826B8">
        <w:rPr>
          <w:szCs w:val="28"/>
        </w:rPr>
        <w:t xml:space="preserve"> </w:t>
      </w:r>
      <w:r w:rsidRPr="00E826B8">
        <w:rPr>
          <w:b/>
          <w:szCs w:val="28"/>
        </w:rPr>
        <w:t>и/или</w:t>
      </w:r>
      <w:r w:rsidRPr="00E826B8">
        <w:rPr>
          <w:szCs w:val="28"/>
        </w:rPr>
        <w:t xml:space="preserve">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OKPO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AR</w:t>
      </w:r>
      <w:r w:rsidRPr="00E826B8">
        <w:rPr>
          <w:szCs w:val="28"/>
        </w:rPr>
        <w:t xml:space="preserve"> </w:t>
      </w:r>
      <w:r w:rsidRPr="00E826B8">
        <w:rPr>
          <w:b/>
          <w:szCs w:val="28"/>
        </w:rPr>
        <w:t>и/или</w:t>
      </w:r>
      <w:r w:rsidRPr="00E826B8">
        <w:rPr>
          <w:szCs w:val="28"/>
        </w:rPr>
        <w:t xml:space="preserve">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OKPO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POVER</w:t>
      </w:r>
      <w:r w:rsidRPr="00E826B8">
        <w:rPr>
          <w:szCs w:val="28"/>
        </w:rPr>
        <w:t xml:space="preserve">. </w:t>
      </w:r>
    </w:p>
    <w:p w:rsidR="00C80000" w:rsidRPr="00E826B8" w:rsidRDefault="00C80000" w:rsidP="00D84676">
      <w:pPr>
        <w:pStyle w:val="2-"/>
        <w:numPr>
          <w:ilvl w:val="0"/>
          <w:numId w:val="0"/>
        </w:numPr>
        <w:spacing w:before="0" w:line="240" w:lineRule="auto"/>
        <w:ind w:firstLine="709"/>
        <w:rPr>
          <w:szCs w:val="28"/>
        </w:rPr>
      </w:pPr>
      <w:r w:rsidRPr="00E826B8">
        <w:rPr>
          <w:szCs w:val="28"/>
        </w:rPr>
        <w:t xml:space="preserve">При заполненных таблицах ОКПО выборка по номеру вагона не используется. Если задан параметр </w:t>
      </w:r>
      <w:r w:rsidRPr="00E826B8">
        <w:rPr>
          <w:szCs w:val="28"/>
          <w:lang w:val="en-US"/>
        </w:rPr>
        <w:t>NOM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VAG</w:t>
      </w:r>
      <w:r w:rsidRPr="00E826B8">
        <w:rPr>
          <w:szCs w:val="28"/>
        </w:rPr>
        <w:t xml:space="preserve">, то выход с </w:t>
      </w:r>
      <w:r w:rsidRPr="00E826B8">
        <w:rPr>
          <w:szCs w:val="28"/>
          <w:lang w:val="en-US"/>
        </w:rPr>
        <w:t>P</w:t>
      </w:r>
      <w:r w:rsidRPr="00E826B8">
        <w:rPr>
          <w:szCs w:val="28"/>
        </w:rPr>
        <w:t xml:space="preserve">1=12 и </w:t>
      </w:r>
      <w:r w:rsidRPr="00E826B8">
        <w:rPr>
          <w:szCs w:val="28"/>
          <w:lang w:val="en-US"/>
        </w:rPr>
        <w:t>P</w:t>
      </w:r>
      <w:r w:rsidRPr="00E826B8">
        <w:rPr>
          <w:szCs w:val="28"/>
        </w:rPr>
        <w:t>2=1002.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>(26))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1-4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при отсутствии записей в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-таблице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1002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рассогласование при заполнении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формируется только 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1=0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данных о вагоне </w:t>
      </w:r>
      <w:r w:rsidRPr="00E826B8">
        <w:rPr>
          <w:rFonts w:ascii="Times New Roman" w:eastAsia="Calibri" w:hAnsi="Times New Roman" w:cs="Times New Roman"/>
          <w:sz w:val="28"/>
          <w:szCs w:val="28"/>
        </w:rPr>
        <w:t>SESSION.SPV4702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49"/>
        <w:gridCol w:w="1833"/>
        <w:gridCol w:w="1678"/>
        <w:gridCol w:w="2926"/>
      </w:tblGrid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NOM_VAG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DATE_POST</w:t>
            </w:r>
            <w:r w:rsidRPr="00E826B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DATE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SOB</w:t>
            </w:r>
            <w:r w:rsidRPr="00E826B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- собственник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T6_KOD_VRAB</w:t>
            </w:r>
            <w:r w:rsidRPr="00E826B8">
              <w:rPr>
                <w:rStyle w:val="10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Вид последней работы с вагоном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T6_DAT_NEISPR</w:t>
            </w:r>
            <w:r w:rsidRPr="00E826B8">
              <w:rPr>
                <w:rStyle w:val="10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TIMESTAMP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последней работы с вагоном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T6_DEPO_NEISPR</w:t>
            </w:r>
            <w:r w:rsidRPr="00E826B8">
              <w:rPr>
                <w:rStyle w:val="10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 последней работы с вагоном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VRAB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_4624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 с вагоном из сообщения 4624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DAT_NEISPR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shd w:val="clear" w:color="auto" w:fill="FFFFFF"/>
              </w:rPr>
              <w:t>TIMESTAMP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Дата и время перечисления в неисправные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по колесным парам </w:t>
      </w:r>
      <w:r w:rsidRPr="00E826B8">
        <w:rPr>
          <w:rFonts w:ascii="Times New Roman" w:eastAsia="Calibri" w:hAnsi="Times New Roman" w:cs="Times New Roman"/>
          <w:sz w:val="28"/>
          <w:szCs w:val="28"/>
        </w:rPr>
        <w:t>SESSION.SPV4702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49"/>
        <w:gridCol w:w="1833"/>
        <w:gridCol w:w="1678"/>
        <w:gridCol w:w="2926"/>
      </w:tblGrid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NOM_VAG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DEPO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_4624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 передачи сообщения 4624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DAT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VVOD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DATE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установки под вагон или Дата передачи сообщения 4624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KOD_UZ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узла (номер тележки)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TIP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DET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типа детали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SOB_DET_KP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жел. адм. собственника колесной пары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DAT_OSV_KP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DATE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Месяц и год полного освидетельствования к.п.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DEPO_OSV_KP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 полного освидетельствования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GOD_IZG_KP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Год изготовления оси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DEPO_IZG_KP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Предприятие-изготовитель оси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NUM_DET_KP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CHAR(12)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оси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TOL_OB_KR_KP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DECIMAL(3,1)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Толщина обода правого колеса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TOL_GR_KR_KP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DECIMAL(3,1)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Толщина гребня правого колеса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PROKAT_KR_KP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DECIMAL(2,1)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Прокат правого колеса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TOL_OB_KL_KP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DECIMAL(3,1)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Толщина обода левого колеса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TOL_GR_KL_KP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DECIMAL(3,1)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Толщина гребня левого колеса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PROKAT_KL_KP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DECIMAL(2,1)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Прокат левого колеса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PRICH_ZAM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причины замены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SOB_DET_Z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жел. адм. собственника колесной пары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DAT_OSV_Z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DATE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Месяц и год полного освидетельствования к.п.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DEPO_OSV_Z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 полного освидетельствования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GOD_IZG_Z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Год изготовления оси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DEPO_IZG_Z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Предприятие-изготовитель оси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NUM_DET_Z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CHAR(12)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оси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TOL_OB_KR_Z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DECIMAL(3,1) 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Толщина обода правого колеса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lastRenderedPageBreak/>
              <w:t>TOL_GR_KR_Z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DECIMAL(3,1) 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Толщина гребня правого колеса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PROKAT_KR_Z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DECIMAL(2,1) 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Прокат правого колеса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TOL_OB_KL_Z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DECIMAL(3,1) 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Толщина обода левого колеса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TOL_GR_KL_Z </w:t>
            </w:r>
            <w:r w:rsidRPr="00E826B8">
              <w:rPr>
                <w:rStyle w:val="a4"/>
                <w:rFonts w:eastAsiaTheme="majorEastAsia"/>
                <w:b w:val="0"/>
                <w:sz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DECIMAL(3,1) 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Толщина гребня левого колеса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PROKAT_KL_Z</w:t>
            </w:r>
            <w:r w:rsidRPr="00E826B8">
              <w:rPr>
                <w:rStyle w:val="a4"/>
                <w:rFonts w:eastAsiaTheme="majorEastAsia"/>
                <w:b w:val="0"/>
                <w:sz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DECIMAL(2,1) 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Прокат левого колеса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RD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 xml:space="preserve">PTO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INTEGER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Код ПТО установки детали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 w:eastAsia="en-US"/>
              </w:rPr>
            </w:pPr>
            <w:r w:rsidRPr="00E826B8">
              <w:rPr>
                <w:sz w:val="24"/>
                <w:lang w:eastAsia="en-US"/>
              </w:rPr>
              <w:t>DOR</w:t>
            </w:r>
            <w:r w:rsidRPr="00E826B8">
              <w:rPr>
                <w:b/>
                <w:sz w:val="24"/>
                <w:lang w:val="en-US" w:eastAsia="en-US"/>
              </w:rPr>
              <w:t xml:space="preserve"> 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Дорога передачи сообщения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eastAsia="en-US"/>
              </w:rPr>
            </w:pPr>
            <w:r w:rsidRPr="00E826B8">
              <w:rPr>
                <w:sz w:val="24"/>
                <w:lang w:eastAsia="en-US"/>
              </w:rPr>
              <w:t>VID_KORR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Вид корректировки (удаление, добавление, замена)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lang w:val="en-US" w:eastAsia="en-US"/>
              </w:rPr>
            </w:pPr>
            <w:r w:rsidRPr="00E826B8">
              <w:rPr>
                <w:sz w:val="24"/>
                <w:lang w:val="en-US" w:eastAsia="en-US"/>
              </w:rPr>
              <w:t>DAT_KORR</w:t>
            </w:r>
            <w:r w:rsidRPr="00E826B8">
              <w:rPr>
                <w:rStyle w:val="a4"/>
                <w:rFonts w:eastAsiaTheme="majorEastAsia"/>
                <w:b w:val="0"/>
                <w:sz w:val="24"/>
                <w:vertAlign w:val="subscript"/>
                <w:lang w:val="en-US" w:eastAsia="en-US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приема корректировочного сообщения в ГВЦ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L_TP 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Тип левого подшипника (0 - КП без буксы)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BR_TP 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Тип правого подшипника (0 - КП без буксы)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TIP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Тип колесной пары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по надрессорным балкам </w:t>
      </w:r>
      <w:r w:rsidRPr="00E826B8">
        <w:rPr>
          <w:rFonts w:ascii="Times New Roman" w:eastAsia="Calibri" w:hAnsi="Times New Roman" w:cs="Times New Roman"/>
          <w:sz w:val="28"/>
          <w:szCs w:val="28"/>
        </w:rPr>
        <w:t>SESSION.SPV4702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69"/>
        <w:gridCol w:w="1830"/>
        <w:gridCol w:w="1673"/>
        <w:gridCol w:w="2914"/>
      </w:tblGrid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NOM_VAG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DEPO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_4624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 передачи сообщения 4624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DAT_VVOD_NB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DATE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передачи сообщения 4624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KOD_UZ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узла (номер тележки)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TIP_DET_NB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типа детали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SOB_DET_NB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жел. адм. собственника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GOD_IZG_NB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Год изготовления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DEPO_IZG_NB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Предприятие-изготовитель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NUM_DET_NB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CHAR(12)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GLUB_PODP_NB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DECIMAL(2,1)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Глубина подпятника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DIAM_PODP_NB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DECIMAL(4,1)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подпятника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VOSST_PODP_NB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CHAR(1)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подпятника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GOD_SL_NB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Год окончания срока 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DEPO_SL_NB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Предприятие продления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срока 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lastRenderedPageBreak/>
              <w:t>OBIEM_REMD_NB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CHAR(1)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Объем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PRICH_ZAM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причины замены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SOB_DET_Z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жел. Адм. собственника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GOD_IZG_Z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Год изготовления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DEPO_IZG_Z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Предприятие-изготовитель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NUM_DET_Z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GOD_SL_Z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Год окончания срока 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MES_GOD_SL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продления срока 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DEPO_SL_Z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 продления срока 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OBIEM_REMD_Z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Объем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val="en-US" w:eastAsia="en-US"/>
              </w:rPr>
            </w:pPr>
            <w:r w:rsidRPr="00E826B8">
              <w:rPr>
                <w:sz w:val="24"/>
                <w:lang w:eastAsia="en-US"/>
              </w:rPr>
              <w:t>DOR</w:t>
            </w:r>
            <w:r w:rsidRPr="00E826B8">
              <w:rPr>
                <w:b/>
                <w:sz w:val="24"/>
                <w:lang w:val="en-US" w:eastAsia="en-US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Дорога передачи сообщения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eastAsia="en-US"/>
              </w:rPr>
            </w:pPr>
            <w:r w:rsidRPr="00E826B8">
              <w:rPr>
                <w:sz w:val="24"/>
                <w:lang w:eastAsia="en-US"/>
              </w:rPr>
              <w:t>VID_KORR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Вид корректировки (удаление, добавление, замена)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lang w:val="en-US" w:eastAsia="en-US"/>
              </w:rPr>
            </w:pPr>
            <w:r w:rsidRPr="00E826B8">
              <w:rPr>
                <w:sz w:val="24"/>
                <w:lang w:val="en-US" w:eastAsia="en-US"/>
              </w:rPr>
              <w:t>DAT_KORR</w:t>
            </w:r>
            <w:r w:rsidRPr="00E826B8">
              <w:rPr>
                <w:rStyle w:val="a4"/>
                <w:rFonts w:eastAsiaTheme="majorEastAsia"/>
                <w:b w:val="0"/>
                <w:sz w:val="24"/>
                <w:vertAlign w:val="subscript"/>
                <w:lang w:val="en-US" w:eastAsia="en-US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приема корректировочного сообщения в ГВЦ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по боковым рамам </w:t>
      </w:r>
      <w:r w:rsidRPr="00E826B8">
        <w:rPr>
          <w:rFonts w:ascii="Times New Roman" w:eastAsia="Calibri" w:hAnsi="Times New Roman" w:cs="Times New Roman"/>
          <w:sz w:val="28"/>
          <w:szCs w:val="28"/>
        </w:rPr>
        <w:t>SESSION.SPV4702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49"/>
        <w:gridCol w:w="1833"/>
        <w:gridCol w:w="1678"/>
        <w:gridCol w:w="2926"/>
      </w:tblGrid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NOM_VAG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DEPO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_4624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 передачи сообщения 4624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DAT_VVOD_BR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DATE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установки под вагон или Дата передачи сообщения 4624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KOD_UZ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узла (номер тележки)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TIP_DET_BR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типа детали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SOB_DET_BR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жел. адм. собственника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GOD_IZG_BR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Год изготовления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DEPO_IZG_BR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Предприятие-изготовитель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NUM_DET_BR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shd w:val="clear" w:color="auto" w:fill="FFFFFF"/>
              </w:rPr>
              <w:t>CHAR(12)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BAZA</w:t>
            </w:r>
            <w:r w:rsidRPr="00E826B8">
              <w:rPr>
                <w:rStyle w:val="a4"/>
                <w:rFonts w:eastAsiaTheme="majorEastAsia"/>
                <w:b w:val="0"/>
                <w:sz w:val="24"/>
                <w:vertAlign w:val="subscript"/>
                <w:lang w:val="en-US"/>
              </w:rPr>
              <w:t xml:space="preserve"> </w:t>
            </w:r>
            <w:r w:rsidRPr="00E826B8">
              <w:rPr>
                <w:sz w:val="24"/>
                <w:lang w:val="en-US"/>
              </w:rPr>
              <w:t>_BR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База боковой рамы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VOSST_RAMA_BR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CHAR(1)</w:t>
            </w:r>
          </w:p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опорной поверхности буксового проема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GOD_SL _BR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окончания срока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lastRenderedPageBreak/>
              <w:t>DEPO_SL _BR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 продления срока 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OBIEM_REMD_BR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shd w:val="clear" w:color="auto" w:fill="FFFFFF"/>
              </w:rPr>
              <w:t>CHAR(1)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Объем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PRICH_ZAM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shd w:val="clear" w:color="auto" w:fill="FFFFFF"/>
              </w:rPr>
            </w:pPr>
            <w:r w:rsidRPr="00E826B8">
              <w:rPr>
                <w:sz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причины замены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SOB_DET_Z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shd w:val="clear" w:color="auto" w:fill="FFFFFF"/>
              </w:rPr>
            </w:pPr>
            <w:r w:rsidRPr="00E826B8">
              <w:rPr>
                <w:sz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жел. адм. собственника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GOD_IZG_Z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shd w:val="clear" w:color="auto" w:fill="FFFFFF"/>
              </w:rPr>
            </w:pPr>
            <w:r w:rsidRPr="00E826B8">
              <w:rPr>
                <w:sz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Год изготовления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DEPO_IZG_Z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shd w:val="clear" w:color="auto" w:fill="FFFFFF"/>
              </w:rPr>
            </w:pPr>
            <w:r w:rsidRPr="00E826B8">
              <w:rPr>
                <w:sz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Предприятие-изготовитель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NUM_DET_Z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shd w:val="clear" w:color="auto" w:fill="FFFFFF"/>
              </w:rPr>
            </w:pPr>
            <w:r w:rsidRPr="00E826B8">
              <w:rPr>
                <w:sz w:val="24"/>
              </w:rPr>
              <w:t>CHAR(12) 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BAZA_Z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shd w:val="clear" w:color="auto" w:fill="FFFFFF"/>
              </w:rPr>
            </w:pPr>
            <w:r w:rsidRPr="00E826B8">
              <w:rPr>
                <w:sz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База боковой рамы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GOD_SL_Z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shd w:val="clear" w:color="auto" w:fill="FFFFFF"/>
              </w:rPr>
            </w:pPr>
            <w:r w:rsidRPr="00E826B8">
              <w:rPr>
                <w:sz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Год окончания срока 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MES_GOD_SL_Z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shd w:val="clear" w:color="auto" w:fill="FFFFFF"/>
              </w:rPr>
            </w:pPr>
            <w:r w:rsidRPr="00E826B8">
              <w:rPr>
                <w:sz w:val="24"/>
              </w:rPr>
              <w:t>DATE 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продления срока 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DEPO_SL_Z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shd w:val="clear" w:color="auto" w:fill="FFFFFF"/>
              </w:rPr>
            </w:pPr>
            <w:r w:rsidRPr="00E826B8">
              <w:rPr>
                <w:sz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 продления срока 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OBIEM_REMD_Z 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shd w:val="clear" w:color="auto" w:fill="FFFFFF"/>
              </w:rPr>
            </w:pPr>
            <w:r w:rsidRPr="00E826B8">
              <w:rPr>
                <w:sz w:val="24"/>
              </w:rPr>
              <w:t>CHAR(1) 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Объем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lang w:val="en-US" w:eastAsia="en-US"/>
              </w:rPr>
            </w:pPr>
            <w:r w:rsidRPr="00E826B8">
              <w:rPr>
                <w:sz w:val="24"/>
                <w:lang w:eastAsia="en-US"/>
              </w:rPr>
              <w:t>DOR</w:t>
            </w:r>
            <w:r w:rsidRPr="00E826B8">
              <w:rPr>
                <w:b/>
                <w:sz w:val="24"/>
                <w:lang w:val="en-US" w:eastAsia="en-US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Дорога передачи сообщения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lang w:eastAsia="en-US"/>
              </w:rPr>
            </w:pPr>
            <w:r w:rsidRPr="00E826B8">
              <w:rPr>
                <w:sz w:val="24"/>
                <w:lang w:eastAsia="en-US"/>
              </w:rPr>
              <w:t>VID_KORR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Вид корректировки (удаление, добавление, замена)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lang w:val="en-US" w:eastAsia="en-US"/>
              </w:rPr>
            </w:pPr>
            <w:r w:rsidRPr="00E826B8">
              <w:rPr>
                <w:sz w:val="24"/>
                <w:lang w:val="en-US" w:eastAsia="en-US"/>
              </w:rPr>
              <w:t>DAT_KORR</w:t>
            </w:r>
            <w:r w:rsidRPr="00E826B8">
              <w:rPr>
                <w:rStyle w:val="a4"/>
                <w:rFonts w:eastAsiaTheme="majorEastAsia"/>
                <w:b w:val="0"/>
                <w:sz w:val="24"/>
                <w:vertAlign w:val="subscript"/>
                <w:lang w:val="en-US" w:eastAsia="en-US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TIMESTAMP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приема корректировочного сообщения в ГВЦ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по характеристикам тележки </w:t>
      </w:r>
      <w:r w:rsidRPr="00E826B8">
        <w:rPr>
          <w:rFonts w:ascii="Times New Roman" w:eastAsia="Calibri" w:hAnsi="Times New Roman" w:cs="Times New Roman"/>
          <w:sz w:val="28"/>
          <w:szCs w:val="28"/>
        </w:rPr>
        <w:t>SESSION.SPV4702Е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49"/>
        <w:gridCol w:w="1833"/>
        <w:gridCol w:w="1678"/>
        <w:gridCol w:w="2926"/>
      </w:tblGrid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OBIEM_REMT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shd w:val="clear" w:color="auto" w:fill="FFFFFF"/>
              </w:rPr>
              <w:t>CHAR(1)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Объем ремонта тележки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FRIKC_KLIN_L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Завышение (занижение) левого фрикционного клина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FRIKC_KLIN_P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Завышение (занижение) правого фрикционного клина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ZAZOR_PROD_L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Продольный зазор между боковой рамой и корпусом буксы (левый)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ZAZOR_PROD_P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Продольный зазор между боковой рамой и корпусом буксы (правый)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ZAZOR_POPER_L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Поперечный зазор между боковой рамой и корпусом буксы (левый)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ZAZOR_POPER_P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Поперечный зазор между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боковой рамой и корпусом буксы (правый)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ZAZOR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SMALLINT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Зазор между скользунами тележки и рамы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SPV4702Response.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13968677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по операциям с вагоном на дороге</w:t>
      </w:r>
      <w:bookmarkEnd w:id="22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22.1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DATE_IZM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(TIMESTAMP) - дата и время, относительно которого выбирается информация из базовых таблиц. Обязательный параметр, в выборке данных не участвует.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Если DATE_IZM равно ‘9999-01-01-00.00.00.000000’, то выборка из базовых таблиц производится без использования параметра DATE_IZM.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Иначе выборка осуществляется по условию DATE_OP(таблицы)&gt;DATE_IZM</w:t>
      </w:r>
    </w:p>
    <w:p w:rsidR="00C80000" w:rsidRPr="00E826B8" w:rsidRDefault="00C80000" w:rsidP="00D84676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KOD_SPR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(INTEGER) – код справки. Обязательное поле. Заполняется всегда независимо от остальных входных параметров. Может принимать значение от 1 до 10. Используется для регистрации в таблице LOG_REG_SP_EO. В выборке данных не используется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ID_POL </w:t>
      </w:r>
      <w:r w:rsidRPr="00E826B8">
        <w:rPr>
          <w:rFonts w:ascii="Times New Roman" w:eastAsia="Calibri" w:hAnsi="Times New Roman" w:cs="Times New Roman"/>
          <w:sz w:val="28"/>
          <w:szCs w:val="28"/>
        </w:rPr>
        <w:t>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 Используется для регистрации в таблице LOG_REG_SP_EO.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eastAsia="Calibri" w:hAnsi="Times New Roman" w:cs="Times New Roman"/>
          <w:sz w:val="28"/>
          <w:szCs w:val="28"/>
        </w:rPr>
        <w:t>CHAR (36)) – Уникальный идентификатор запроса. Используется для мониторинга запроса. В выборке данных не используется.</w:t>
      </w:r>
    </w:p>
    <w:p w:rsidR="00C80000" w:rsidRPr="00E826B8" w:rsidRDefault="00C80000" w:rsidP="00D84676">
      <w:pPr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Номер вагона - 1 запись.</w:t>
            </w:r>
          </w:p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Обязательный параметр.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64"/>
        <w:gridCol w:w="1446"/>
        <w:gridCol w:w="4656"/>
      </w:tblGrid>
      <w:tr w:rsidR="00C80000" w:rsidRPr="00E826B8" w:rsidTr="00070FC4">
        <w:trPr>
          <w:tblCellSpacing w:w="0" w:type="dxa"/>
        </w:trPr>
        <w:tc>
          <w:tcPr>
            <w:tcW w:w="7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 DOR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дороги - 1 запись. 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Необязательный параметр.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>(26))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  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1-4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5   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при наличии более 1 записи в т. т.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>. и т.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DOR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 при отсутствии записей в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SPV4704 формируется только 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1=0. </w:t>
      </w:r>
    </w:p>
    <w:tbl>
      <w:tblPr>
        <w:tblW w:w="0" w:type="auto"/>
        <w:tblCellSpacing w:w="0" w:type="dxa"/>
        <w:tblInd w:w="-1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97"/>
        <w:gridCol w:w="1701"/>
        <w:gridCol w:w="1701"/>
        <w:gridCol w:w="3982"/>
      </w:tblGrid>
      <w:tr w:rsidR="00C80000" w:rsidRPr="00E826B8" w:rsidTr="00070FC4">
        <w:trPr>
          <w:tblCellSpacing w:w="0" w:type="dxa"/>
        </w:trPr>
        <w:tc>
          <w:tcPr>
            <w:tcW w:w="95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SPV4704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CHAR(12)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STAN_OP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станции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KOD_SOB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государства собствен.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VID_ISKL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CHAR(8)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исключения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KOP_VMD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операции с вагоном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DATE_OP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TIMESTAMP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и время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PPV_MEST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Местный для дороги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PPV_TRANZ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Транзитный для дороги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PPV_POR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Порожний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PPV_GRUJ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Груженый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STAN_NAZN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станции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INDEX_POEZD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CHAR(15)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Индекс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NOM_POEZD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PPV_NRP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Вагон НРП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PPV_RP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Вагон РП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PPV_RD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Парк в распоряжении дороги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SPV4704Response.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13968678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по операциям с контейнером на дороге</w:t>
      </w:r>
      <w:bookmarkEnd w:id="23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23.1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DATE_IZM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(TIMESTAMP) - дата и время, относительно которого выбирается информация из базовых таблиц. Обязательный параметр, в выборке данных используется при PR_REJ=1.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Если DATE_IZM равно ‘9999-01-01-00.00.00.000000’, то выборка из базовых таблиц производится без использования параметра DATE_IZM.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>Иначе выборка осуществляется по условию DATE_OP(таблицы)&gt;DATE_IZM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KOD_SPR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(INTEGER) – код справки. Обязательное поле. Заполняется всегда независимо от остальных входных параметров. Может принимать значение от 1 до 10.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ID_POL </w:t>
      </w:r>
      <w:r w:rsidRPr="00E826B8">
        <w:rPr>
          <w:rFonts w:ascii="Times New Roman" w:eastAsia="Calibri" w:hAnsi="Times New Roman" w:cs="Times New Roman"/>
          <w:sz w:val="28"/>
          <w:szCs w:val="28"/>
        </w:rPr>
        <w:t>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ID_REQ </w:t>
      </w:r>
      <w:r w:rsidRPr="00E826B8">
        <w:rPr>
          <w:rFonts w:ascii="Times New Roman" w:eastAsia="Calibri" w:hAnsi="Times New Roman" w:cs="Times New Roman"/>
          <w:sz w:val="28"/>
          <w:szCs w:val="28"/>
        </w:rPr>
        <w:t>(VARCHAR(36)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77"/>
        <w:gridCol w:w="2033"/>
        <w:gridCol w:w="4875"/>
      </w:tblGrid>
      <w:tr w:rsidR="00C80000" w:rsidRPr="00E826B8" w:rsidTr="00070FC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SESSION.NOM_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KON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KON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контейнера</w:t>
            </w:r>
          </w:p>
        </w:tc>
      </w:tr>
    </w:tbl>
    <w:p w:rsidR="00C80000" w:rsidRPr="00E826B8" w:rsidRDefault="00C80000" w:rsidP="00D8467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01"/>
        <w:gridCol w:w="1582"/>
        <w:gridCol w:w="5802"/>
      </w:tblGrid>
      <w:tr w:rsidR="00C80000" w:rsidRPr="00E826B8" w:rsidTr="00070FC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 DOR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дороги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ошибки.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Время старта (начала работы)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Принимаемые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START=’0001-01-01-00.00.00.000000’ если ошибка при выполнении SQL-запроса определения таймерной даты, или 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>STAMP&gt; если ошибки при выполнении  других SQL-запросов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P2-номер ошибочного данного,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SESSION-набор формируется только при P1=0.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SPK4705 формируется только 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1=0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58"/>
        <w:gridCol w:w="1843"/>
        <w:gridCol w:w="1701"/>
        <w:gridCol w:w="3983"/>
      </w:tblGrid>
      <w:tr w:rsidR="00C80000" w:rsidRPr="00E826B8" w:rsidTr="00070FC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SPK4705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2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NOM_KON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  (11)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 контейнера (11)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STAN_OP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Станция операции (6)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KOP_KMD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(2)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DATE_OP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время операции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PPK_POR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(8)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контейнера (1)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NOM_OTPRK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  (12)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отправки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NOM_VAG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вагона (8)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INDEX_POEZD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  (15)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Индекс поезда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K4705</w:t>
      </w:r>
      <w:r w:rsidRPr="00E826B8">
        <w:rPr>
          <w:rFonts w:ascii="Times New Roman" w:hAnsi="Times New Roman" w:cs="Times New Roman"/>
          <w:sz w:val="28"/>
          <w:szCs w:val="28"/>
        </w:rPr>
        <w:t>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13968679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выдачи информации о подаче\уборке вагонов на подъездных путях клиентов</w:t>
      </w:r>
      <w:bookmarkEnd w:id="24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24.1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дата и время, относительно которого выбирается информация из базовых таблиц. Обязательный параметр в выборке участвует.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>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дата и время, относительно которого выбирается информация из базовых таблиц. Обязательный параметр. В выборке не участвует.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DATE_IZM равно ‘9999-01-01-00.00.00.000000’, то выборка из базовых таблиц производится без использования параметра DATE_IZM.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Иначе выборка осуществляется по условию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_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NAK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EO</w:t>
      </w:r>
      <w:r w:rsidRPr="00E826B8">
        <w:rPr>
          <w:rFonts w:ascii="Times New Roman" w:eastAsia="Calibri" w:hAnsi="Times New Roman" w:cs="Times New Roman"/>
          <w:sz w:val="28"/>
          <w:szCs w:val="28"/>
        </w:rPr>
        <w:t>/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ARHV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NAK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EO</w:t>
      </w:r>
      <w:r w:rsidRPr="00E826B8">
        <w:rPr>
          <w:rFonts w:ascii="Times New Roman" w:eastAsia="Calibri" w:hAnsi="Times New Roman" w:cs="Times New Roman"/>
          <w:sz w:val="28"/>
          <w:szCs w:val="28"/>
        </w:rPr>
        <w:t>)&gt;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DATE_IZM заполнен и не равен ‘9999-01-01-00.00.00.000000’, то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не должна быть указана.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дата и время начала диапазона запроса, необязательный параметр в выборке участвует. Если данный параметр заполнен, то DATE_IZM должен быть равен ‘9999-01-01-00.00.00.000000’.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- дата и время окончания диапазона запроса, необязательный параметр в выборке участвует. Если данный параметр заполнен, то DATE_IZM должен быть равен ‘9999-01-01-00.00.00.000000’, 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должен быть заполнен и быть меньше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классификатор информации. Обязательное поле. Заполняется всегда независимо от остальных входных параметров. Может принимать значение от 1 до 10.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POL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25) - идентификатор пользователя. Обязательный параметр. Может принимать значение от 1 до 25 знаков, </w:t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eastAsia="Calibri" w:hAnsi="Times New Roman" w:cs="Times New Roman"/>
          <w:sz w:val="28"/>
          <w:szCs w:val="28"/>
        </w:rPr>
        <w:t>CHAR (36)) – Уникальный идентификатор запроса. Используется для мониторинга запроса. В выборке данных не используется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поверенного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STAN_NAZN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STAN_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NAZN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INTEGER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contextualSpacing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Станция назначения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SESSION.GRUZOTPR_OKPO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GRUZOTPR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CHAR(12)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грузоотправителя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SESSION.GRUZPOL_OKPO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GRUZOTPR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CHAR(12)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грузополучателя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OPER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OPER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CHAR(2)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Признак операции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4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25"/>
        <w:gridCol w:w="1532"/>
        <w:gridCol w:w="4453"/>
      </w:tblGrid>
      <w:tr w:rsidR="00C80000" w:rsidRPr="00E826B8" w:rsidTr="00070FC4">
        <w:trPr>
          <w:tblCellSpacing w:w="0" w:type="dxa"/>
        </w:trPr>
        <w:tc>
          <w:tcPr>
            <w:tcW w:w="77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 DOR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4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дороги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NAZN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– обязательная к заполнению таблица.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Остальные таблицы не являются обязательными к заполнению.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SESSION.NOM_VAG может содержать список вагонов.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Для таблиц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eastAsia="Calibri" w:hAnsi="Times New Roman" w:cs="Times New Roman"/>
          <w:sz w:val="28"/>
          <w:szCs w:val="28"/>
        </w:rPr>
        <w:t>/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 допускается заполнение только одной таблицы и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не более одной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записи в таблице.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Допускается заполнение одной из таблиц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eastAsia="Calibri" w:hAnsi="Times New Roman" w:cs="Times New Roman"/>
          <w:sz w:val="28"/>
          <w:szCs w:val="28"/>
        </w:rPr>
        <w:t>/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таблицы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OPER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допусимо указывать один код. Может принимать значения: 01-подача, 02- уборка, 03- подача и уборка.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DOR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допусимо указывать только один код дороги.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Во всех остальных случаях возможно любое сочетание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lastRenderedPageBreak/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>(26))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1-4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5   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при наличии более 1 записи в т.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.,  кроме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>1002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рассогласование при заполнении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SPV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4706   формируется только 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1=0. </w:t>
      </w:r>
    </w:p>
    <w:tbl>
      <w:tblPr>
        <w:tblW w:w="93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552"/>
        <w:gridCol w:w="1417"/>
        <w:gridCol w:w="1701"/>
        <w:gridCol w:w="3134"/>
      </w:tblGrid>
      <w:tr w:rsidR="00C80000" w:rsidRPr="00E826B8" w:rsidTr="00070FC4">
        <w:trPr>
          <w:tblCellSpacing w:w="0" w:type="dxa"/>
        </w:trPr>
        <w:tc>
          <w:tcPr>
            <w:tcW w:w="93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Таблица SESSION.SPV4706 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NOM_VAG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STAN_OP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Код станции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GRUZOTPR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грузоотправителя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GRUZOTPR_OKPO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грузоотправителя по ОКПО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KOP_VMD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Код</w:t>
            </w:r>
            <w:r w:rsidRPr="00E826B8">
              <w:rPr>
                <w:sz w:val="24"/>
                <w:lang w:val="en-US"/>
              </w:rPr>
              <w:t xml:space="preserve"> </w:t>
            </w:r>
            <w:r w:rsidRPr="00E826B8">
              <w:rPr>
                <w:sz w:val="24"/>
              </w:rPr>
              <w:t>операции</w:t>
            </w:r>
            <w:r w:rsidRPr="00E826B8">
              <w:rPr>
                <w:sz w:val="24"/>
                <w:lang w:val="en-US"/>
              </w:rPr>
              <w:t xml:space="preserve"> с</w:t>
            </w:r>
            <w:r w:rsidRPr="00E826B8">
              <w:rPr>
                <w:sz w:val="24"/>
              </w:rPr>
              <w:t xml:space="preserve"> вагоном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DATE_OP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KOD_GRZ_TGNL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Код 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NAIM_KOD_GRZ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CHAR(26)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Наименование</w:t>
            </w:r>
            <w:r w:rsidRPr="00E826B8">
              <w:rPr>
                <w:sz w:val="24"/>
                <w:lang w:val="en-US"/>
              </w:rPr>
              <w:t xml:space="preserve"> </w:t>
            </w:r>
            <w:r w:rsidRPr="00E826B8">
              <w:rPr>
                <w:sz w:val="24"/>
              </w:rPr>
              <w:t>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VES_GRZ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Вес 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GRUZPOL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Грузополучатель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GRUZPOL_OKPO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 грузополучателя по ОКПО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PR_OTM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CHAR(1)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Признак корректировки записи: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0-основное сообщение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1-корректировочное сообщение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2- отменено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SPV4706Response.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113968680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о промывке\пропарке вагонов</w:t>
      </w:r>
      <w:bookmarkEnd w:id="25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25.1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признак режима работы. Обязательное  поле.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дата и время, относительно которого выбирается информация из базовых таблиц. В выборке  участвует.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DATE_IZM равно ‘9999-01-01-00.00.00.000000’, то выборка из базовых таблиц производится без использования параметра DATE_IZM.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Иначе выборка осуществляется по условию−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DATE_OP (V_NAK_EO)&gt;DATE_IZM.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DATE_IZM заполнен и не равен ‘9999-01-01-00.00.00.000000’, то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не должна быть указана.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дата и время начала диапазона запроса, Необязательный параметр в выборке участвует. Если данный параметр заполнен, то DATE_IZM должен быть равен ‘9999-01-01-00.00.00.000000’.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- дата и время окончания диапазона запроса, Необязательный параметр в выборке участвует. Если данный параметр заполнен, то DATE_IZM должен быть равен ‘9999-01-01-00.00.00.000000’, 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должен быть заполнен и быть меньше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NACH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- дата и время начала диапазона запроса относительно которого выбирается информация из базовых таблиц. </w:t>
      </w:r>
    </w:p>
    <w:p w:rsidR="00C80000" w:rsidRPr="00E826B8" w:rsidRDefault="00C80000" w:rsidP="00D84676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>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)- дата и время окончания диапазона запроса относительно которого выбирается информация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код справки. Обязательное поле. Заполняется всегда независимо от остальных входных параметров. Может принимать значение от 1 до 10 знаков.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POL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(CHAR 25) - идентификатор пользователя. Обязательное поле.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Заполняется всегда независимо от остальных входных параметров. Может принимать значение от 1 до 25 знаков.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CHAR(36)) – Уникальный идентификатор запроса. Используется для мониторинга запроса. В выборке данных не используется.       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2052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 OPER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OKPO_OPER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DECIMAL(10,0) 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 xml:space="preserve">ОКПО оператора, работающего по доверенности 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 STAN_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POGR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STAN_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POGR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INTEGER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  <w:lang w:val="en-US"/>
              </w:rPr>
              <w:t>Станция</w:t>
            </w:r>
            <w:r w:rsidRPr="00E826B8">
              <w:rPr>
                <w:szCs w:val="28"/>
              </w:rPr>
              <w:t xml:space="preserve"> промывки/пропарки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 DOR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DOR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 xml:space="preserve">Код дороги 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заполнена таблица SESSION. STAN_POGR /DOR 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_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то все остальные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-таблицы не заполняются.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Если заполнены SESSION.OKPO_SOB или  SESSION. OKPO_AR или SESSION. OKPO_OPER, то SESSION.NOM_ VAG должна быть обнулена.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SESSION.DOR может быть заполнена только одним кодом дороги. Не допускается запрос по списку дорог. Если указан код дороги, выборку осуществляем по дороге дислокации.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заданы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DOR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_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то необходимо, чтоб были заполнены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или 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 OKPO_AR или SESSION. OKPO_OPER.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заполнена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_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eastAsia="Calibri" w:hAnsi="Times New Roman" w:cs="Times New Roman"/>
          <w:sz w:val="28"/>
          <w:szCs w:val="28"/>
        </w:rPr>
        <w:t>, то выборку осуществляем по коду станции операции промывки/пропарки.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Во всех остальных случаях, возможно любое сочетание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ошибки.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Время старта (начала работы)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Принимаемые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P2=SQLCODE,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START=’0001-01-01-00.00.00.000000’ если ошибка при выполнении SQL-запроса определения таймерной даты, или 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>STAMP&gt; если ошибки при выполнении  других SQL-запросов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P2-номер ошибочного данного,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SESSION-набор формируется только при P1=0.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4"/>
        <w:gridCol w:w="2269"/>
        <w:gridCol w:w="1417"/>
        <w:gridCol w:w="1701"/>
        <w:gridCol w:w="4125"/>
      </w:tblGrid>
      <w:tr w:rsidR="00C80000" w:rsidRPr="00E826B8" w:rsidTr="00070FC4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Таблица SESSION.SPV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471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NOM_VAG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 NULL 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STAN_OP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</w:t>
            </w:r>
            <w:r w:rsidRPr="00E826B8">
              <w:rPr>
                <w:sz w:val="24"/>
                <w:lang w:val="en-US"/>
              </w:rPr>
              <w:t xml:space="preserve"> </w:t>
            </w:r>
            <w:r w:rsidRPr="00E826B8">
              <w:rPr>
                <w:sz w:val="24"/>
              </w:rPr>
              <w:t>станции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DOR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Код дороги дислокации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NOM_PARK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парка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NOM_PUT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пути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DATE_NACH_OBR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NULL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промывки/пропарки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DATE_OP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та и время совершения операции 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SPV4713Response.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13968681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о техническом паспорте вагона (полный)</w:t>
      </w:r>
      <w:bookmarkEnd w:id="26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26.1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дата и время, относительно которого выбирается информация из базовых таблиц. Обязательный параметр в выборке участвует.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- код справки. Обязательный параметр. Может принимать значение от 1 до 10 знаков, </w:t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POL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25) - идентификатор пользователя. Обязательный параметр. Может принимать значение от 1 до 25 знаков, </w:t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- номер вагона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-  код ОКПО собственника вагона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) ;</w:t>
      </w:r>
    </w:p>
    <w:p w:rsidR="00C80000" w:rsidRPr="00E826B8" w:rsidRDefault="00C80000" w:rsidP="00D84676">
      <w:pPr>
        <w:pStyle w:val="a7"/>
        <w:jc w:val="both"/>
        <w:rPr>
          <w:szCs w:val="28"/>
        </w:rPr>
      </w:pP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OKPO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AR</w:t>
      </w:r>
      <w:r w:rsidRPr="00E826B8">
        <w:rPr>
          <w:szCs w:val="28"/>
        </w:rPr>
        <w:t xml:space="preserve"> - код ОКПО арендатора вагона (</w:t>
      </w:r>
      <w:r w:rsidRPr="00E826B8">
        <w:rPr>
          <w:szCs w:val="28"/>
          <w:lang w:val="en-US"/>
        </w:rPr>
        <w:t>OKPO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AR</w:t>
      </w:r>
      <w:r w:rsidRPr="00E826B8">
        <w:rPr>
          <w:szCs w:val="28"/>
        </w:rPr>
        <w:t>);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OPER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- код ОКПО оператора, работающего по доверенности 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OPER</w:t>
      </w:r>
      <w:r w:rsidRPr="00E826B8">
        <w:rPr>
          <w:rFonts w:ascii="Times New Roman" w:eastAsia="Calibri" w:hAnsi="Times New Roman" w:cs="Times New Roman"/>
          <w:sz w:val="28"/>
          <w:szCs w:val="28"/>
        </w:rPr>
        <w:t>) ;</w:t>
      </w:r>
    </w:p>
    <w:p w:rsidR="00C80000" w:rsidRPr="00E826B8" w:rsidRDefault="00C80000" w:rsidP="00D84676">
      <w:pPr>
        <w:tabs>
          <w:tab w:val="right" w:pos="26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ZAVOD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POST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- код   завода изготовителя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ZAVOD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POST</w:t>
      </w:r>
      <w:r w:rsidRPr="00E826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 (timestamp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E826B8"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>старта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>ХП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1-4 </w:t>
      </w:r>
      <w:r w:rsidRPr="00E826B8">
        <w:rPr>
          <w:rFonts w:ascii="Times New Roman" w:eastAsia="Calibri" w:hAnsi="Times New Roman" w:cs="Times New Roman"/>
          <w:sz w:val="28"/>
          <w:szCs w:val="28"/>
        </w:rPr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5 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- при наличии более 1 записи в т.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SPA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4714 формируется только 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1=0.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71"/>
        <w:gridCol w:w="2006"/>
        <w:gridCol w:w="1578"/>
        <w:gridCol w:w="3530"/>
      </w:tblGrid>
      <w:tr w:rsidR="00C80000" w:rsidRPr="00E826B8" w:rsidTr="00070FC4">
        <w:trPr>
          <w:tblCellSpacing w:w="0" w:type="dxa"/>
        </w:trPr>
        <w:tc>
          <w:tcPr>
            <w:tcW w:w="938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Таблица SESSION.SP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V4714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PRIMARY KEY)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NOM_VAG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Номер вагона</w:t>
            </w:r>
          </w:p>
        </w:tc>
      </w:tr>
      <w:tr w:rsidR="00C80000" w:rsidRPr="00E826B8" w:rsidTr="00070FC4">
        <w:trPr>
          <w:trHeight w:val="459"/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SOB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а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дминистраци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собственника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DATE_POST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Дата постройки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KOD_PREDP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предприятия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ZAVOD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POST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завода изготовителя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ZAVOD_NUM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CHAR(24)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Заводской номер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типа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MODEL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Модель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DATE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REG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Дата регистрации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PRICHINA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причины регистрации</w:t>
            </w:r>
            <w:r w:rsidR="00CD3C1D"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=4003 справочника 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TN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EO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DIC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OBJECTS</w:t>
            </w:r>
            <w:r w:rsidR="00CD3C1D" w:rsidRPr="00E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TARA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Тара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GRUZ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Грузоподъемность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GABARIT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Габарит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KUZOV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обшивки кузова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DLINA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Длина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TIPVOZD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Тип воздухораспределителя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TORMOZ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Ручной тормоз</w:t>
            </w:r>
          </w:p>
          <w:p w:rsidR="00EE671D" w:rsidRPr="00E826B8" w:rsidRDefault="00EE671D" w:rsidP="00EE671D">
            <w:pPr>
              <w:pStyle w:val="a7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E826B8">
              <w:rPr>
                <w:sz w:val="20"/>
                <w:szCs w:val="20"/>
                <w:lang w:eastAsia="en-US"/>
              </w:rPr>
              <w:t>=1 – на тормозной площадке</w:t>
            </w:r>
          </w:p>
          <w:p w:rsidR="00EE671D" w:rsidRPr="00E826B8" w:rsidRDefault="00EE671D" w:rsidP="00EE671D">
            <w:pPr>
              <w:pStyle w:val="a7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E826B8">
              <w:rPr>
                <w:sz w:val="20"/>
                <w:szCs w:val="20"/>
                <w:lang w:eastAsia="en-US"/>
              </w:rPr>
              <w:t>=2 – стояночный</w:t>
            </w:r>
          </w:p>
          <w:p w:rsidR="00EE671D" w:rsidRPr="00E826B8" w:rsidRDefault="00EE671D" w:rsidP="00EE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sz w:val="20"/>
                <w:szCs w:val="20"/>
              </w:rPr>
              <w:t>=3 – не оборудован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AVTOREG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Авторегулятор рычажной передачи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TIPSCEP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Тип автосцепки</w:t>
            </w:r>
          </w:p>
          <w:p w:rsidR="00EE671D" w:rsidRPr="00E826B8" w:rsidRDefault="00EE671D" w:rsidP="00EE671D">
            <w:pPr>
              <w:pStyle w:val="a7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E826B8">
              <w:rPr>
                <w:sz w:val="20"/>
                <w:szCs w:val="20"/>
                <w:lang w:eastAsia="en-US"/>
              </w:rPr>
              <w:t>=1 – СА-3</w:t>
            </w:r>
          </w:p>
          <w:p w:rsidR="00EE671D" w:rsidRPr="00E826B8" w:rsidRDefault="00EE671D" w:rsidP="00EE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sz w:val="20"/>
                <w:szCs w:val="20"/>
              </w:rPr>
              <w:t>=2 – СА-3М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RICHAG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Рычажная передача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TIPPOGL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Тип поглощающего аппарата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AVTOREGIM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Авторежим </w:t>
            </w:r>
          </w:p>
          <w:p w:rsidR="00EE671D" w:rsidRPr="00E826B8" w:rsidRDefault="00EE671D" w:rsidP="00EE671D">
            <w:pPr>
              <w:pStyle w:val="a7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E826B8">
              <w:rPr>
                <w:sz w:val="20"/>
                <w:szCs w:val="20"/>
                <w:lang w:eastAsia="en-US"/>
              </w:rPr>
              <w:t>=1 – да</w:t>
            </w:r>
          </w:p>
          <w:p w:rsidR="00EE671D" w:rsidRPr="00E826B8" w:rsidRDefault="00EE671D" w:rsidP="00EE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sz w:val="20"/>
                <w:szCs w:val="20"/>
              </w:rPr>
              <w:t>=2 - нет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BUFER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 постановки буфера</w:t>
            </w:r>
          </w:p>
          <w:p w:rsidR="00EE671D" w:rsidRPr="00E826B8" w:rsidRDefault="00EE671D" w:rsidP="00EE671D">
            <w:pPr>
              <w:pStyle w:val="a7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E826B8">
              <w:rPr>
                <w:sz w:val="20"/>
                <w:szCs w:val="20"/>
                <w:lang w:eastAsia="en-US"/>
              </w:rPr>
              <w:t>=1 – да</w:t>
            </w:r>
          </w:p>
          <w:p w:rsidR="00EE671D" w:rsidRPr="00E826B8" w:rsidRDefault="00EE671D" w:rsidP="00EE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sz w:val="20"/>
                <w:szCs w:val="20"/>
              </w:rPr>
              <w:t>=2 - нет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TELEGA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Модель тележек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KOD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TELEGA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VARCHAR(254)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Коды моделей тележек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PODPBAL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Подпольные балочки</w:t>
            </w:r>
          </w:p>
          <w:p w:rsidR="00527F60" w:rsidRPr="00E826B8" w:rsidRDefault="00527F60" w:rsidP="00527F60">
            <w:pPr>
              <w:pStyle w:val="a7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E826B8">
              <w:rPr>
                <w:sz w:val="20"/>
                <w:szCs w:val="20"/>
                <w:lang w:eastAsia="en-US"/>
              </w:rPr>
              <w:t>=1 – да</w:t>
            </w:r>
          </w:p>
          <w:p w:rsidR="00527F60" w:rsidRPr="00E826B8" w:rsidRDefault="00527F60" w:rsidP="00527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sz w:val="20"/>
                <w:szCs w:val="20"/>
              </w:rPr>
              <w:t>=2 - нет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KALIB_KOT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Калибровка котла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SLIV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Сливной прибор</w:t>
            </w:r>
          </w:p>
          <w:p w:rsidR="00527F60" w:rsidRPr="00E826B8" w:rsidRDefault="00527F60" w:rsidP="00527F60">
            <w:pPr>
              <w:pStyle w:val="a7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E826B8">
              <w:rPr>
                <w:sz w:val="20"/>
                <w:szCs w:val="20"/>
                <w:lang w:eastAsia="en-US"/>
              </w:rPr>
              <w:t>=1 – да</w:t>
            </w:r>
          </w:p>
          <w:p w:rsidR="00527F60" w:rsidRPr="00E826B8" w:rsidRDefault="00527F60" w:rsidP="00527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sz w:val="20"/>
                <w:szCs w:val="20"/>
              </w:rPr>
              <w:t>=2 - нет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RAMA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Наличие рамы</w:t>
            </w:r>
          </w:p>
          <w:p w:rsidR="00527F60" w:rsidRPr="00E826B8" w:rsidRDefault="00527F60" w:rsidP="00527F60">
            <w:pPr>
              <w:pStyle w:val="a7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E826B8">
              <w:rPr>
                <w:sz w:val="20"/>
                <w:szCs w:val="20"/>
                <w:lang w:eastAsia="en-US"/>
              </w:rPr>
              <w:t>=1 – да</w:t>
            </w:r>
          </w:p>
          <w:p w:rsidR="00527F60" w:rsidRPr="00E826B8" w:rsidRDefault="00527F60" w:rsidP="00527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sz w:val="20"/>
                <w:szCs w:val="20"/>
              </w:rPr>
              <w:t>=2 - нет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KONSTR_KOT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 котла</w:t>
            </w:r>
          </w:p>
          <w:p w:rsidR="00527F60" w:rsidRPr="00E826B8" w:rsidRDefault="00527F60" w:rsidP="00527F60">
            <w:pPr>
              <w:pStyle w:val="a7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E826B8">
              <w:rPr>
                <w:sz w:val="20"/>
                <w:szCs w:val="20"/>
                <w:lang w:eastAsia="en-US"/>
              </w:rPr>
              <w:t>=1 – да</w:t>
            </w:r>
          </w:p>
          <w:p w:rsidR="00527F60" w:rsidRPr="00E826B8" w:rsidRDefault="00527F60" w:rsidP="00527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sz w:val="20"/>
                <w:szCs w:val="20"/>
              </w:rPr>
              <w:t>=2 - нет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DATE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Дата последнего капитального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DEPO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ДЕПО последнего капитального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KAP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REM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CHAR(2)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дороги дислокации ДЕПО последнего капитального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Дата последнего деповского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DEPO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ДЕПО последнего деповского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REM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CHAR(2)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дороги дислокации ДЕПО последнего деповского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OLDNUM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Старый 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KOD_MOD1_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модернизации 1 за последний капитальный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KOD_MOD2_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модернизации 2 за последний капитальный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KOD_MOD3_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модернизации 3 за последний капитальный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KOD_MOD4_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модернизации 4 за последний капитальный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KOD_MOD5_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модернизации 5 за последний капитальный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KOD_MOD6_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модернизации 6 за последний капитальный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KOD_MOD7_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модернизации 7 за последний капитальный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KOD_MOD1_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модернизации 1 за последний деповской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KOD_MOD2_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модернизации 2 за последний деповской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KOD_MOD3_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модернизации 3 за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последний деповской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KOD_MOD4_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модернизации 4 за последний деповской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KOD_MOD5_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модернизации 5 за последний деповской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KOD_MOD6_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модернизации 6 за последний деповской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KOD_MOD7_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модернизации 7 за последний деповской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SROK_SL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Срок 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PROD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SL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Признак продления срока 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DATE_KAP_MOD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капитального выполненного ремонта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DATE_DEP_MOD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деповского выполненного ремонта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DEPO_KAP_MOD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ДЕПО выполненного капительного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DEPO_DEP_MOD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ДЕПО выполненного деповского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DOR_KAP_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MOD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CHAR(2)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дороги дислокации ДЕПО выполненного капитального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DOR_DEP_MOD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CHAR(2)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дороги дислокации ДЕПО выполненного деповского ремонта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31"/>
        <w:gridCol w:w="1680"/>
        <w:gridCol w:w="1647"/>
        <w:gridCol w:w="3827"/>
      </w:tblGrid>
      <w:tr w:rsidR="00C80000" w:rsidRPr="00E826B8" w:rsidTr="00070FC4">
        <w:trPr>
          <w:tblCellSpacing w:w="0" w:type="dxa"/>
        </w:trPr>
        <w:tc>
          <w:tcPr>
            <w:tcW w:w="938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Таблица SESSION.SP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V4714a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PRIMARY KEY)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NOM_VAG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CHAR(12)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DATE_MODER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Дата перевода вагона в РП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DEPO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предприятия</w:t>
            </w:r>
          </w:p>
          <w:p w:rsidR="00C80000" w:rsidRPr="00E826B8" w:rsidRDefault="00C80000" w:rsidP="00D84676">
            <w:pPr>
              <w:tabs>
                <w:tab w:val="left" w:pos="18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DOR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Дорога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STAN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Станция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KOD_REMONT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Вид работ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MODER_1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модернизации 1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MODER_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модернизации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MODER_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модернизации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MODER_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модернизации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MODER_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модернизации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MODER_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модернизации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MODER_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модернизации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MODER_8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NOT NULL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модернизации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MODER_9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модернизации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MODER_10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 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NOT NULL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модернизации 1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SPV4714Response.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13968682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об отправлении\прибытии грузов</w:t>
      </w:r>
      <w:bookmarkEnd w:id="27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27.1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DATE_IZM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(TIMESTAMP) - дата и время, относительно которого выбирается информация из базовых таблиц. Обязательный параметр, в выборке данных не участвует.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Если DATE_IZM равно ‘9999-01-01-00.00.00.000000’, то выборка из базовых таблиц производится без использования параметра DATE_IZM.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Иначе выборка осуществляется по условию DATE_OP(таблицы)&gt;DATE_IZM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DATE_IZM заполнена и не равна ‘9999-01-01-00.00.00.000000’, то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должна быть указана.</w:t>
      </w:r>
    </w:p>
    <w:p w:rsidR="00C80000" w:rsidRPr="00E826B8" w:rsidRDefault="00C80000" w:rsidP="00D84676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код справки. Обязательное поле. Заполняется всегда независимо от остальных входных параметров. Может принимать </w:t>
      </w:r>
      <w:r w:rsidRPr="00E826B8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от 1 до 10. Используется для регистрации в таблице LOG_REG_SP_EO. В выборке данных не используется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ID_POL </w:t>
      </w:r>
      <w:r w:rsidRPr="00E826B8">
        <w:rPr>
          <w:rFonts w:ascii="Times New Roman" w:hAnsi="Times New Roman" w:cs="Times New Roman"/>
          <w:sz w:val="28"/>
          <w:szCs w:val="28"/>
        </w:rPr>
        <w:t>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 Используется для регистрации в таблице LOG_REG_SP_EO.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 (36)) – Уникальный идентификатор запроса. Используется для мониторинга запроса.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- дата и время начала диапазона запроса, Необязательный параметр в выборке участвует. Если данный параметр заполнен, то DATE_IZM должен быть равен ‘9999-01-01-00.00.00.000000’.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 окончания диапазона запроса, Необязательный параметр в выборке участвует. Если данный параметр заполнен, то DATE_IZM должен быть равен ‘9999-01-01-00.00.00.000000’, 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должна быть заполнена и быть меньше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Если параметр не заполнен, то выборка осуществляется по последней операции по отправлению или прибытию грузов с учетом остальных параметров.</w:t>
      </w:r>
    </w:p>
    <w:p w:rsidR="00C80000" w:rsidRPr="00E826B8" w:rsidRDefault="00C80000" w:rsidP="00D84676">
      <w:pPr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  <w:r w:rsidRPr="00E826B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40"/>
        <w:gridCol w:w="1559"/>
        <w:gridCol w:w="3686"/>
      </w:tblGrid>
      <w:tr w:rsidR="00C80000" w:rsidRPr="00E826B8" w:rsidTr="00070FC4">
        <w:trPr>
          <w:tblCellSpacing w:w="0" w:type="dxa"/>
        </w:trPr>
        <w:tc>
          <w:tcPr>
            <w:tcW w:w="78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GRUZPOL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GRUZPOL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грузополучателя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40"/>
        <w:gridCol w:w="1701"/>
        <w:gridCol w:w="3544"/>
      </w:tblGrid>
      <w:tr w:rsidR="00C80000" w:rsidRPr="00E826B8" w:rsidTr="00070FC4">
        <w:trPr>
          <w:tblCellSpacing w:w="0" w:type="dxa"/>
        </w:trPr>
        <w:tc>
          <w:tcPr>
            <w:tcW w:w="78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GRUZOTPR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GRUZOTPR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грузоотправителя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1559"/>
        <w:gridCol w:w="3686"/>
      </w:tblGrid>
      <w:tr w:rsidR="00C80000" w:rsidRPr="00E71473" w:rsidTr="00070FC4">
        <w:trPr>
          <w:tblCellSpacing w:w="0" w:type="dxa"/>
        </w:trPr>
        <w:tc>
          <w:tcPr>
            <w:tcW w:w="7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SESSION. KOD_GRZ_UCH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KOD_GRZ_UCH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E826B8">
              <w:rPr>
                <w:rFonts w:eastAsia="Calibri"/>
                <w:szCs w:val="28"/>
                <w:lang w:eastAsia="en-US"/>
              </w:rPr>
              <w:t>К</w:t>
            </w:r>
            <w:r w:rsidRPr="00E826B8">
              <w:rPr>
                <w:rFonts w:eastAsia="Calibri"/>
                <w:szCs w:val="28"/>
                <w:lang w:val="en-US" w:eastAsia="en-US"/>
              </w:rPr>
              <w:t>од груза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OKPO_POVER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INTEGER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ОКПО поверенного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4"/>
        <w:gridCol w:w="1701"/>
        <w:gridCol w:w="4078"/>
      </w:tblGrid>
      <w:tr w:rsidR="00C80000" w:rsidRPr="00E71473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SESSION. NOM_SCH_OTPR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NOM_SCH_OTPR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CHAR(20)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Код ЕЛС плательщика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Если заполнена SESSION. KOD_GRZ_UCH, то обязательно должен быть указан хотя бы один из параметров, определяющий грузоотправителя или грузополучателя вагона.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заполнена таблица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, то все остальные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-таблицы не заполняются.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заполнены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GRUZPOL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GRUZOTPR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SESSION. NOM_SCH_OTPR, то SESSION.NOM_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должна быть обнулена.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Во всех остальных случаях возможно любое сочетание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noBreakHyphen/>
        <w:t>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(26))</w:t>
      </w:r>
      <w:r w:rsidRPr="00E826B8">
        <w:rPr>
          <w:rFonts w:ascii="Times New Roman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lastRenderedPageBreak/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   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1-7 -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8 - при наличии более 1 записи в т.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 xml:space="preserve"> /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 xml:space="preserve"> /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hAnsi="Times New Roman" w:cs="Times New Roman"/>
          <w:sz w:val="28"/>
          <w:szCs w:val="28"/>
        </w:rPr>
        <w:t>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1002</w:t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рассогласование при заполнении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1003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r w:rsidRPr="00E826B8">
        <w:rPr>
          <w:rFonts w:ascii="Times New Roman" w:hAnsi="Times New Roman" w:cs="Times New Roman"/>
          <w:sz w:val="28"/>
          <w:szCs w:val="28"/>
        </w:rPr>
        <w:t>если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DATE_IZM &lt;&gt; '9999-01-01-00.00.00';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- при нарушении формата даты начала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конца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. SPО4722 формируется только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7"/>
        <w:gridCol w:w="840"/>
        <w:gridCol w:w="2116"/>
        <w:gridCol w:w="1985"/>
        <w:gridCol w:w="1701"/>
        <w:gridCol w:w="1007"/>
      </w:tblGrid>
      <w:tr w:rsidR="00C80000" w:rsidRPr="00E826B8" w:rsidTr="00ED1DB3">
        <w:trPr>
          <w:tblCellSpacing w:w="0" w:type="dxa"/>
        </w:trPr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SESSION.SPO4722</w:t>
            </w:r>
          </w:p>
        </w:tc>
      </w:tr>
      <w:tr w:rsidR="00C80000" w:rsidRPr="00E71473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 экспедитора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DECIMEL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PODKOD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Подкод экспедитора</w:t>
            </w:r>
          </w:p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)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tabs>
                <w:tab w:val="left" w:pos="18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VID_OTPRK 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tabs>
                <w:tab w:val="left" w:pos="18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Вид отправки</w:t>
            </w:r>
          </w:p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)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KOL_VAG 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Количество вагонов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KOL_KON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NOM_VAG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вагона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_SOB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Администрация собственника вагона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NOM_KON 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контейнера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Администрация собственника контейнера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NOM_NAK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накладной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CHAR(8)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DEN_OTPR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День отправки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MES_OTPR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Месяц отправки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DEN_PRIB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День прибытия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MES_PRIB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Месяц прибытия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MES_OTCH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Отчетный месяц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VES_GRZ_BR 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Вес груза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MAS_GR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_VAG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Macca гpузa в вагоне (кг)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_G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R_KON 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Масса груза в  контейнере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KOD_MARSH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Признак маршрута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PR_PEREV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Вид перевозки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STAN_OTPR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Станция отправления 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STAN_NAZN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Станции назначения 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NAZN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INODOR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заграничной станции назначения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OTPR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INODOR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пограничной станции отправления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ETSNG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груза по ЕТСНГ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CHAR(6)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GNG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груза по ГНГ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груза предыдущей перевозки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CHAR(20)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KOD_ISKL_TARIF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исключительного тарифа (из накладной)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CHAR(35)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KOD_VAL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валюты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PROVOZ_PL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Провозная плата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CHAR(20)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TARIF_VAG 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Сумма тapифа по вагону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CHAR(13)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TARIF_KON 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Сумма тapифа по контейнеру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CHAR(13)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DOP_SBOR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Дополнительные сборы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CHAR(20)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SBOR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OHR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Сбор за охрану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CHAR(20)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TARIF_SH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схемы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GRUZOPOL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Грузополучатель ТГНЛ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GRUZOPOL_INODOR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Грузополучатель ОКПО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GRUZOTPR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Грузоотправитель ТГНЛ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GRUZOTPR_INODOR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Грузоотправитель ОКПО</w:t>
            </w:r>
          </w:p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PR_DOSYL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Признак досылки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000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GRP_VAG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Грузоподъемность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1DB3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D1DB3" w:rsidRPr="00E826B8" w:rsidRDefault="00ED1DB3" w:rsidP="00ED1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KOD_PL_OTPR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ED1DB3" w:rsidRPr="00E826B8" w:rsidRDefault="00ED1DB3" w:rsidP="00ED1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Koд плaтeльщикa oтпpaвитeля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D1DB3" w:rsidRPr="00E826B8" w:rsidRDefault="00ED1DB3" w:rsidP="00ED1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CHAR(9)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D1DB3" w:rsidRPr="00E826B8" w:rsidRDefault="00ED1DB3" w:rsidP="00ED1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ED1DB3" w:rsidRPr="00E826B8" w:rsidRDefault="00ED1DB3" w:rsidP="00ED1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1DB3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D1DB3" w:rsidRPr="00E826B8" w:rsidRDefault="00ED1DB3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PR_ISKL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DB3" w:rsidRPr="00E826B8" w:rsidRDefault="00ED1DB3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Признак исключения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D1DB3" w:rsidRPr="00E826B8" w:rsidRDefault="00ED1DB3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D1DB3" w:rsidRPr="00E826B8" w:rsidRDefault="00ED1DB3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DB3" w:rsidRPr="00E826B8" w:rsidRDefault="00ED1DB3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1DB3" w:rsidRPr="00E826B8" w:rsidTr="00ED1DB3">
        <w:trPr>
          <w:tblCellSpacing w:w="0" w:type="dxa"/>
        </w:trPr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D1DB3" w:rsidRPr="00E826B8" w:rsidRDefault="00ED1DB3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PR_ZAP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D1DB3" w:rsidRPr="00E826B8" w:rsidRDefault="00ED1DB3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Признак записи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DB3" w:rsidRPr="00E826B8" w:rsidRDefault="00ED1DB3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D1DB3" w:rsidRPr="00E826B8" w:rsidRDefault="00ED1DB3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D1DB3" w:rsidRPr="00E826B8" w:rsidRDefault="00ED1DB3" w:rsidP="00D8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SPО4722Response.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13968683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о дислокации вагонов</w:t>
      </w:r>
      <w:bookmarkEnd w:id="28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28.1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- дата и время, относительно которого выбирается информация из базовых таблиц. Обязательный параметр в выборке участвует.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классификатор информации. Обязательное поле. Заполняется всегда независимо от остальных входных параметров. Может принимать значение от 1 до 10.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 xml:space="preserve">25) - идентификатор пользователя. Обязательный параметр. Может принимать значение от 1 до 25 знаков,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PR_S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TR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(CHAR(2)) – Признак предоставления данных. Используется для регистрации в таблице LOG_REG_SP_EO. Относительно данного параметра выполняется выборка из таблиц РФ или ЕМПП.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Принимает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01 - «РФ» - предоставление дислокационных данных только по РФ;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02 - «не РФ» - предоставление дислокационных данных только по НЕ РФ по таблицам ЕМПП;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03 - «РФ и не РФ» - предоставление дислокационных данных по РФ или НЕ РФ.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CHAR(36))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- дата и время начала диапазона запроса относительно которого выбирается информация из базовых таблиц. Необязательный параметр в выборке участвует. Если данный параметр заполнен, то DATE_IZM должен быть равен ‘9999-01-01-00.00.00.000000’.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>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 окончания диапазона запроса относительно которого выбирается информация из базовых таблиц. Необязательный параметр в выборке участвует. Если данный параметр заполнен, то DATE_IZM должен быть равен ‘9999-01-01-00.00.00.000000’, 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должен быть заполнен и быть меньше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DATE_IZM заполнен и не равен ‘9999-01-01-00.00.00.000000’, то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должна быть указана.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поверенного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SESSION.NOM_NAK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rHeight w:val="435"/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NOM_NAK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CHAR 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Номер накладной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STAN_NAZN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STAN_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INTEGER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contextualSpacing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Станция назначения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SESSION.STAN_POGR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STAN_POGR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INTEGER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contextualSpacing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Станция погрузки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71473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SESSION. KOD_GRZ_UCH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GRZ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UCH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Код груза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SESSION.GRUZOTPR_OKPO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GRUZOTPR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CHAR(12)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грузоотправителя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SESSION.GRUZPOL_OKPO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GRUZOTPR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CHAR(12)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грузополучателя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71473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SESSION. KOD_PL_OTPR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KOD_PL_OTPR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 20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contextualSpacing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Hoмep cчeтa oтпpaвитeля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KOD_STR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KOD_STR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contextualSpacing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Страна дислокации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заполнена таблица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NAK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OTPR</w:t>
      </w:r>
      <w:r w:rsidRPr="00E826B8">
        <w:rPr>
          <w:rFonts w:ascii="Times New Roman" w:hAnsi="Times New Roman" w:cs="Times New Roman"/>
          <w:sz w:val="28"/>
          <w:szCs w:val="28"/>
        </w:rPr>
        <w:t xml:space="preserve">, то все остальные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-таблицы не заполняются.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заполнена таблица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GRZ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UCH</w:t>
      </w:r>
      <w:r w:rsidRPr="00E826B8">
        <w:rPr>
          <w:rFonts w:ascii="Times New Roman" w:hAnsi="Times New Roman" w:cs="Times New Roman"/>
          <w:sz w:val="28"/>
          <w:szCs w:val="28"/>
        </w:rPr>
        <w:t>, то обязательно заполнение таблиц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>и/или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NAZN</w:t>
      </w:r>
      <w:r w:rsidRPr="00E826B8">
        <w:rPr>
          <w:rFonts w:ascii="Times New Roman" w:hAnsi="Times New Roman" w:cs="Times New Roman"/>
          <w:sz w:val="28"/>
          <w:szCs w:val="28"/>
        </w:rPr>
        <w:t>)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GRUZOTPR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>и/или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GRUZPOL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).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Допускается запрос по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GRUZOTPR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GRUZPOL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 без указания дополнительных параметров. Допустимо указывать список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GRUZOTPR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GRUZPOL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. При запросе не должна быть заполнена ни одна  из таблиц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_ХХ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Допускается запрос по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NAZN</w:t>
      </w:r>
      <w:r w:rsidRPr="00E826B8">
        <w:rPr>
          <w:rFonts w:ascii="Times New Roman" w:hAnsi="Times New Roman" w:cs="Times New Roman"/>
          <w:sz w:val="28"/>
          <w:szCs w:val="28"/>
        </w:rPr>
        <w:t xml:space="preserve"> без указания дополнительных параметров. Допустимо указывать список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NAZN</w:t>
      </w:r>
      <w:r w:rsidRPr="00E826B8">
        <w:rPr>
          <w:rFonts w:ascii="Times New Roman" w:hAnsi="Times New Roman" w:cs="Times New Roman"/>
          <w:sz w:val="28"/>
          <w:szCs w:val="28"/>
        </w:rPr>
        <w:t xml:space="preserve">. При запросе не должна быть заполнена ни одна  из таблиц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_ХХ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Для таблиц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>/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 xml:space="preserve">/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допускается заполнение одной или нескольких таблиц. Если заполнена любая из таблиц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_ХХ, то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NAK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OTPR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должны быть заполнены. Допускается указание 1 кода в каждой из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, список недопустим.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Таблица SESSION.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E826B8">
        <w:rPr>
          <w:rFonts w:ascii="Times New Roman" w:hAnsi="Times New Roman" w:cs="Times New Roman"/>
          <w:sz w:val="28"/>
          <w:szCs w:val="28"/>
        </w:rPr>
        <w:t xml:space="preserve"> может быть задана только при условии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E826B8">
        <w:rPr>
          <w:rFonts w:ascii="Times New Roman" w:hAnsi="Times New Roman" w:cs="Times New Roman"/>
          <w:sz w:val="28"/>
          <w:szCs w:val="28"/>
        </w:rPr>
        <w:t xml:space="preserve">=2 или 3. Должна быть заполнена 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 или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Во всех остальных случаях, возможно любое сочетание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(26))</w:t>
      </w:r>
      <w:r w:rsidRPr="00E826B8">
        <w:rPr>
          <w:rFonts w:ascii="Times New Roman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1-4 </w:t>
      </w:r>
      <w:r w:rsidRPr="00E826B8">
        <w:rPr>
          <w:rFonts w:ascii="Times New Roman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5    </w:t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при наличии более 1 записи в т.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 xml:space="preserve"> /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 xml:space="preserve"> /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hAnsi="Times New Roman" w:cs="Times New Roman"/>
          <w:sz w:val="28"/>
          <w:szCs w:val="28"/>
        </w:rPr>
        <w:t>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>1002</w:t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рассогласование при заполнении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SPV</w:t>
      </w:r>
      <w:r w:rsidRPr="00E826B8">
        <w:rPr>
          <w:rFonts w:ascii="Times New Roman" w:hAnsi="Times New Roman" w:cs="Times New Roman"/>
          <w:sz w:val="28"/>
          <w:szCs w:val="28"/>
        </w:rPr>
        <w:t xml:space="preserve">4723 формируется только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1=0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552"/>
        <w:gridCol w:w="1417"/>
        <w:gridCol w:w="1701"/>
        <w:gridCol w:w="3119"/>
      </w:tblGrid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SESSION.SPV</w:t>
            </w:r>
            <w:r w:rsidRPr="00E82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4723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NOM_VAG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ROD_VAG_UCH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Код рода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KOD_SOB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государства собствен.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DATE_NACH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 начала рейса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STAN_NACH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станции начала рейса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DOR_NACH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дороги начала рейса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STR_NACH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Страна начала рейса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DATE_KON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 окончания рейса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STAN_NAZN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станции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DOR_NAZN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дороги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STR_NAZN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страны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GRUZPOL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Грузополучатель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GRUZPOL_OKPO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грузополучателя по ОКПО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GRUZOTPR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Грузотправитель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GRUZOTPR_OKPO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грузоотправителя по ОКПО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KOD_GRZ_GNG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DECIMAL(12,0)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груза по ГНГ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PROB_GRJ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Пробег в груженом состоянии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PROB_POR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Пробег в порожнем состоянии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OS_OTM1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Особая отметка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OS_OTM2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Особая отметка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OS_OTM3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Особая отметка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PRIM1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CHAR(6)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 NULL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Примечание 1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RIM2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CHAR(6)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 NULL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Примечание 2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VES_GRZ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 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DATE_OP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DOR_RASCH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дороги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STAN_OP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станции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KOP_VMD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операции с вагоном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KOP_PMD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операции с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поездом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PPV_MEST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Местный для дороги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PPV_TRANZ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Транзитный для дороги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PPV_POR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Порожний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PPV_GRUJ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Груженый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PPV_NRP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Вагон НРП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PPV_RP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Вагон РП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VNRP_NEISP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Неисправные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VNRP_SPEC_TEX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спецтехнужд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PR_AR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 NULL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Признак аренды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VID_DIS_STAN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 NULL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внутристанционной дислокации: 1 - ПП; 2 - грузовой фронт; 3 - контейнерная площадка; 4 - пути ВРП; 5 - пути ППВ; 6 - пути ППС; 7 - пути ЛРЗ; 8 - пути отстоя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DOR_SDACH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Код дороги сдачи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_P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приема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INDEX_POEZD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CHAR(15)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Индекс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NOM_POEZD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NPP_VAG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вагона в составе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NOM_PARK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парка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NOM_PUT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пути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NAPR_POSL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 NULL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станции направления следования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NAPR_PRIB202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 NULL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станции направления следования для с.202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KOL_ZPU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Количество пломб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KOL_GRJ_KONT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Количество груженых контейнеров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KOL_POR_KONT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Количество порожних контейнеров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1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2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3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5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6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7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8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9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10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NOM_KON11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11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12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NOM_KON13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CHAR(11)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Номера контейнера 13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ID_OTPRK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NOM_NAK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CHAR(8)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накладной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CHAR(12)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Уникальный номер отправки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1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2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3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5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6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7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8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9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10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NOM_OTPRK_11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11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контейнеру 12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NOM_OTPRK_13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 контейнеру 13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ID_OTPRK_DOSYL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)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накладной</w:t>
            </w:r>
            <w:r w:rsidRPr="00E826B8">
              <w:rPr>
                <w:sz w:val="24"/>
                <w:lang w:val="en-US"/>
              </w:rPr>
              <w:t xml:space="preserve"> </w:t>
            </w:r>
            <w:r w:rsidRPr="00E826B8">
              <w:rPr>
                <w:sz w:val="24"/>
              </w:rPr>
              <w:t>по досылке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UNO_DOSYL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Уникальный номер отправки по досылке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DATE_DOSTAV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Нормативный срок доставки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RASST_OB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Расстояние общее (от станции приема груза к перевозке до станции назначения)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RASST_STAN_OP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Расстояние пройденное (от станции приема груза к перевозке до текущей станции дислокации)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RASST_STAN_NAZN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Расстояние оставшееся (от текущей станции дислокации до станции назначения)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PROST_DN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Время простоя под последней операцией (сутки)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PROST_СН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Время простоя под последней операцией (часы)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PROST_MIN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Время простоя под последней операцией (минуты)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NORMA_KM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величины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пробега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OSTATOK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Остаток пробега (км)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KOD_GRZ_V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выгруженного груза (ЕТСНГ) (указание кода груза предыдущего рейса)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PR_OST_GRZ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 (1)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Признак наличия остатка 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DATE_O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TPR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отправления (АСОУП) со станции приема груза к перевозке</w:t>
            </w:r>
          </w:p>
        </w:tc>
      </w:tr>
      <w:tr w:rsidR="00C80000" w:rsidRPr="00E826B8" w:rsidTr="00070FC4">
        <w:trPr>
          <w:trHeight w:val="895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DATE_PRIB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 (АСОУП) на станцию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KOD_PL_OTPR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CHAR(9)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плательщика отправителя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(ЕЛС)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TARIF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CHAR(13)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OTM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GOD_VAG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осмотра по ВУ-14МВЦ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0 – годен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1 - не годен.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POROG_PROB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 пробега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1-«желтый»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2-«красный»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DATE_OP_PDG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NULL 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совершения операции (выгрузки, подготовки, осмотра, прикрепления к заявке)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KOD_SOOB_PDG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сообщения, по которому появились сведения о подготовке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STAN_PDG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станции совершения операции (выгрузки, подготовки, осмотра, прикрепления к заявке)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KOD_N1_PDG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неисправности 1 при осмотре/подготовке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KOD_N2_PDG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неисправности 2 при осмотре/подготовке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KOD_N3_PDG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неисправности 3 при осмотре/подготовке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 DATE_NACH_OBR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NULL 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REK_STAN_NAZN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Рекомендуемая станция назначения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NOM_AKT_GODN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CHAR(4)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акта годности под налив или ремонт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KOP_PPS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операции на ППС/ППВ при подготовке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INTEG_POK_GODN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Интегрированный показатель годности = 0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KDS_T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CHAR(4)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 NULL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сообщения, породившего запись с данной операцией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DVS_T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ввода сообщения KDS_T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PR_OTM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Признак корректировки записи: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0-основное сообщение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1-корректировочное сообщение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2- отменено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PR_STR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CHAR(1)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Признак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</w:p>
          <w:p w:rsidR="00C80000" w:rsidRPr="00E826B8" w:rsidRDefault="00C80000" w:rsidP="006C05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80000" w:rsidRPr="00E826B8" w:rsidRDefault="00C80000" w:rsidP="006C05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НЕРФ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DATE_ZAP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NULL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записи в БД АСОУП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KOD_GRZ_UCH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INTEGER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NOT NULL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груза учетный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SPV4723Response.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13968684"/>
      <w:r w:rsidRPr="00E826B8">
        <w:rPr>
          <w:rFonts w:ascii="Times New Roman" w:hAnsi="Times New Roman" w:cs="Times New Roman"/>
          <w:color w:val="auto"/>
          <w:sz w:val="28"/>
          <w:szCs w:val="28"/>
        </w:rPr>
        <w:lastRenderedPageBreak/>
        <w:t>Описание формирования данных о выполненном пробеге вагона</w:t>
      </w:r>
      <w:bookmarkEnd w:id="29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29.1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DATE_IZM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(TIMESTAMP) - дата и время, относительно которого выбирается информация из базовых таблиц. Обязательный параметр, в выборке данных не участвует.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Если DATE_IZM равно ‘9999-01-01-00.00.00.000000’, то выборка из базовых таблиц производится без использования параметра DATE_IZM.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Иначе выборка осуществляется по условию DATE_OP(таблицы)&gt;DATE_IZM</w:t>
      </w:r>
    </w:p>
    <w:p w:rsidR="00C80000" w:rsidRPr="00E826B8" w:rsidRDefault="00C80000" w:rsidP="00D84676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KOD_SPR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(INTEGER) – код справки. Обязательное поле. Заполняется всегда независимо от остальных входных параметров. Может принимать значение от 1 до 10. Используется для регистрации в таблице LOG_REG_SP_EO. В выборке данных не используется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ID_POL </w:t>
      </w:r>
      <w:r w:rsidRPr="00E826B8">
        <w:rPr>
          <w:rFonts w:ascii="Times New Roman" w:hAnsi="Times New Roman" w:cs="Times New Roman"/>
          <w:sz w:val="28"/>
          <w:szCs w:val="28"/>
        </w:rPr>
        <w:t>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 Используется для регистрации в таблице LOG_REG_SP_EO.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 (36)) – Уникальный идентификатор запроса. Используется для мониторинга запроса.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7938" w:type="dxa"/>
        <w:tblCellSpacing w:w="0" w:type="dxa"/>
        <w:tblInd w:w="2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164"/>
      </w:tblGrid>
      <w:tr w:rsidR="00C80000" w:rsidRPr="00E826B8" w:rsidTr="00070FC4">
        <w:trPr>
          <w:tblCellSpacing w:w="0" w:type="dxa"/>
        </w:trPr>
        <w:tc>
          <w:tcPr>
            <w:tcW w:w="7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(длина)</w:t>
            </w:r>
          </w:p>
        </w:tc>
        <w:tc>
          <w:tcPr>
            <w:tcW w:w="4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64"/>
        <w:gridCol w:w="1621"/>
        <w:gridCol w:w="4531"/>
      </w:tblGrid>
      <w:tr w:rsidR="00C80000" w:rsidRPr="00E826B8" w:rsidTr="00070FC4">
        <w:trPr>
          <w:tblCellSpacing w:w="0" w:type="dxa"/>
        </w:trPr>
        <w:tc>
          <w:tcPr>
            <w:tcW w:w="77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SESSION.OKPO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_POVER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4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Код ОКПО поверенного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64"/>
        <w:gridCol w:w="1621"/>
        <w:gridCol w:w="4770"/>
      </w:tblGrid>
      <w:tr w:rsidR="00C80000" w:rsidRPr="00E826B8" w:rsidTr="00070FC4">
        <w:trPr>
          <w:tblCellSpacing w:w="0" w:type="dxa"/>
        </w:trPr>
        <w:tc>
          <w:tcPr>
            <w:tcW w:w="7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 ZAVOD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ZAVOD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Завод постройки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заполнена таблица SESSION.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, то все остальные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-таблицы не заполняются, кроме дополнительного параметра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ZAVOD</w:t>
      </w:r>
      <w:r w:rsidRPr="00E826B8">
        <w:rPr>
          <w:rFonts w:ascii="Times New Roman" w:hAnsi="Times New Roman" w:cs="Times New Roman"/>
          <w:sz w:val="28"/>
          <w:szCs w:val="28"/>
        </w:rPr>
        <w:t xml:space="preserve"> - необязателен для заполнения.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заполнены таблицы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>/SESSION.OKPO_AR/ SESSION.OKPO_OPER, то SESSION.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ZAVOD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ZAVOD</w:t>
      </w:r>
      <w:r w:rsidRPr="00E826B8">
        <w:rPr>
          <w:rFonts w:ascii="Times New Roman" w:hAnsi="Times New Roman" w:cs="Times New Roman"/>
          <w:sz w:val="28"/>
          <w:szCs w:val="28"/>
        </w:rPr>
        <w:t xml:space="preserve"> -параметр необязательный для заполнении.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(TIMESTAMP)   -  время старта ХП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1-4 </w:t>
      </w:r>
      <w:r w:rsidRPr="00E826B8">
        <w:rPr>
          <w:rFonts w:ascii="Times New Roman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lastRenderedPageBreak/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SPV</w:t>
      </w:r>
      <w:r w:rsidRPr="00E826B8">
        <w:rPr>
          <w:rFonts w:ascii="Times New Roman" w:hAnsi="Times New Roman" w:cs="Times New Roman"/>
          <w:sz w:val="28"/>
          <w:szCs w:val="28"/>
        </w:rPr>
        <w:t>4725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26B8">
        <w:rPr>
          <w:rFonts w:ascii="Times New Roman" w:hAnsi="Times New Roman" w:cs="Times New Roman"/>
          <w:sz w:val="28"/>
          <w:szCs w:val="28"/>
        </w:rPr>
        <w:t xml:space="preserve">формируется только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1=0.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1693"/>
        <w:gridCol w:w="2342"/>
        <w:gridCol w:w="2783"/>
      </w:tblGrid>
      <w:tr w:rsidR="00C80000" w:rsidRPr="00E826B8" w:rsidTr="00070FC4">
        <w:trPr>
          <w:tblCellSpacing w:w="0" w:type="dxa"/>
        </w:trPr>
        <w:tc>
          <w:tcPr>
            <w:tcW w:w="938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SESSION.SPV4725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NOM_VAG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SOB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Администрация-собственник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OKPO_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ОКПО собственника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KOD_S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Локальный код собственника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DOR_PRIPISKI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приписки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ST_PRIPISKI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станции приписки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SROK_AR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Сдан в аренду (срок)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OKPO_AR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ОКПО арендатора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KOD_AR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предприятия арендатора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DATE_POST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постройки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ZAVOD_POST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Завод постройки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DATE_NEISPR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перечисления в неисправные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KOD_REMONT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STAN_NEISPR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Станция перевода вагона в неисправные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DOR_NEISPR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перевода вагона в неисправные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DEPO_NEISPR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ВЧД перевода вагона в неисправные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NEISPR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неисправности 1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NEISPR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неисправности 2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NEISPR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неисправности 3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KOD_REM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деповского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_KOD_REM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деповского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OR_REM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деповского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DEPO_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ВЧД последнего деповского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KOD_REM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капитального 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_KOD_REM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капитального 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OR_REM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капитального 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DEPO_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ВЧД последнего капитального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KOD_REM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Код последнего текущего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_KOD_REM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последнего текущего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OR_REM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последнего текущего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DEPO_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ВЧД последнего текущего ремонта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DATE_PL_REM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очередного планового ремонта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KOD_PL_REM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очередного планового ремонта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PRB_KM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Пробег на момент запроса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NORMA_KM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INTEGER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Норма пробега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OSTATOK_PRB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INTEGER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Остаток пробега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NORMA_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PRB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INTEGER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Норма желтого порога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OSTATOK_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NORM_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PRB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INTEGER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Остаток пробега относительно желтого порога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RAZR_PRB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CHAR(1)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BAA" w:rsidRPr="00E826B8" w:rsidRDefault="005C6BAA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Перевод на пробег</w:t>
            </w:r>
          </w:p>
          <w:p w:rsidR="005C6BAA" w:rsidRPr="00E826B8" w:rsidRDefault="005C6BAA" w:rsidP="00D84676">
            <w:pPr>
              <w:spacing w:after="0" w:line="240" w:lineRule="auto"/>
              <w:jc w:val="both"/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AKPV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VAGON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826B8">
              <w:rPr>
                <w:lang w:val="en-US"/>
              </w:rPr>
              <w:t>PROBEG</w:t>
            </w:r>
            <w:r w:rsidRPr="00E826B8">
              <w:t>_</w:t>
            </w:r>
            <w:r w:rsidRPr="00E826B8">
              <w:rPr>
                <w:lang w:val="en-US"/>
              </w:rPr>
              <w:t>SOB</w:t>
            </w:r>
            <w:r w:rsidRPr="00E826B8">
              <w:t>)  где:</w:t>
            </w:r>
          </w:p>
          <w:p w:rsidR="005C6BAA" w:rsidRPr="00E826B8" w:rsidRDefault="005C6BAA" w:rsidP="005C6BAA">
            <w:pPr>
              <w:spacing w:after="0"/>
            </w:pPr>
            <w:r w:rsidRPr="00E826B8">
              <w:t>0- нет разрешения на перевод вагона на пробег;</w:t>
            </w:r>
          </w:p>
          <w:p w:rsidR="005C6BAA" w:rsidRPr="00E826B8" w:rsidRDefault="005C6BAA" w:rsidP="005C6BAA">
            <w:pPr>
              <w:spacing w:after="0"/>
            </w:pPr>
            <w:r w:rsidRPr="00E826B8">
              <w:t>1- если вагон имеет разрешение перевода на пробег;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POLG_OBR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CHAR(1)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BAA" w:rsidRPr="00E826B8" w:rsidRDefault="005C6BAA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Полигон обращения</w:t>
            </w:r>
          </w:p>
          <w:p w:rsidR="005C6BAA" w:rsidRPr="00E826B8" w:rsidRDefault="005C6BAA" w:rsidP="005C6BAA">
            <w:pPr>
              <w:spacing w:after="0"/>
            </w:pPr>
            <w:r w:rsidRPr="00E826B8">
              <w:t>(в международном обращении =1</w:t>
            </w:r>
          </w:p>
          <w:p w:rsidR="005C6BAA" w:rsidRPr="00E826B8" w:rsidRDefault="005C6BAA" w:rsidP="005C6BAA">
            <w:pPr>
              <w:spacing w:after="0"/>
            </w:pPr>
            <w:r w:rsidRPr="00E826B8">
              <w:t>внутри администрации приписки =2</w:t>
            </w:r>
          </w:p>
          <w:p w:rsidR="005C6BAA" w:rsidRPr="00E826B8" w:rsidRDefault="005C6BAA" w:rsidP="005C6BAA">
            <w:pPr>
              <w:spacing w:after="0"/>
            </w:pPr>
            <w:r w:rsidRPr="00E826B8">
              <w:t>внутри дороги приписки =3.</w:t>
            </w:r>
          </w:p>
          <w:p w:rsidR="005C6BAA" w:rsidRPr="00E826B8" w:rsidRDefault="005C6BAA" w:rsidP="005C6BAA">
            <w:pPr>
              <w:spacing w:after="0"/>
            </w:pPr>
            <w:r w:rsidRPr="00E826B8">
              <w:t>Иначе=0);</w:t>
            </w:r>
          </w:p>
          <w:p w:rsidR="005C6BAA" w:rsidRPr="00E826B8" w:rsidRDefault="005C6BAA" w:rsidP="005C6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PR_SOST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Текущее состояние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PR_SROK_SL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CHAR(1)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Сведения о заявленном продлении срока службы из 1354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SROK_SL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утвержденном продлении срока службы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DATE_OP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пробега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>Описание входных параметров и выходных наборов данных приведено в XSD-схеме в Приложении 1. Метод по получению данных - getReference SPV4725Response.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13968685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о результатах осмотра вагонов перед погрузкой (по данным формы ВУ-14МВЦ)</w:t>
      </w:r>
      <w:bookmarkEnd w:id="30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30.1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Признак режима. Принимает значения: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-таблиц. В этом режиме хранимые процедуры генерируют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-таблицы и завершают свою работу.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1 – Вызов АСУ-АСУ.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2 – Вызов из Личного кабинета. Формирование данных из базовых таблиц.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время, относительно которого выбирается информация. При заполненном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входные параметры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заполняются, иначе – ошибка. Если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равно ‘9999-01-01-00.00.00.000000’, то выборка из базовых таблиц производится без использования параметра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. Иначе выборка осуществляется по условию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OSM</w:t>
      </w:r>
      <w:r w:rsidRPr="00E826B8">
        <w:rPr>
          <w:rFonts w:ascii="Times New Roman" w:hAnsi="Times New Roman" w:cs="Times New Roman"/>
          <w:sz w:val="28"/>
          <w:szCs w:val="28"/>
          <w:vertAlign w:val="subscript"/>
        </w:rPr>
        <w:t>таблицы</w:t>
      </w:r>
      <w:r w:rsidRPr="00E826B8">
        <w:rPr>
          <w:rFonts w:ascii="Times New Roman" w:hAnsi="Times New Roman" w:cs="Times New Roman"/>
          <w:sz w:val="28"/>
          <w:szCs w:val="28"/>
        </w:rPr>
        <w:t>&gt;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Код справки. Используется для регистрации в таблице LOG_REG_SP_EO. В выборке данных не используется.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ID_POL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(25)) – Идентификатор пользователя. Используется для регистрации в таблице LOG_REG_SP_EO. В выборке данных используется.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CHAR(36))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>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Дата и время начала диапазона, относительно которого выбирается информация. При заполненном параметре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входной параметр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заполняется, иначе выдается ошибка. Если указана только дата начала диапазона DATE_NACH, то работаем от начала диапазона до текущего времени (при этом диапазон не должен превышать 3-х суток, иначе ошибка). Если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равна ‘9999-01-01-00.00.00.000000’, то считается, что дата начала не задана и выборка из базовых таблиц производится без использования диапазона, иначе выборка осуществляется по условию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ZAP</w:t>
      </w:r>
      <w:r w:rsidRPr="00E826B8">
        <w:rPr>
          <w:rFonts w:ascii="Times New Roman" w:hAnsi="Times New Roman" w:cs="Times New Roman"/>
          <w:sz w:val="28"/>
          <w:szCs w:val="28"/>
          <w:vertAlign w:val="subscript"/>
        </w:rPr>
        <w:t xml:space="preserve">таблицы 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&gt;=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Дата и время окончания диапазона, относительно которого выбирается информация. Заполняется только при введенном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. При заполненном параметре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входной параметр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заполняется, иначе выдается ошибка. Если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равна ‘9999-01-01-00.00.00.000000’, то считается, что дата окончания диапазона не задана и выборка из базовых таблиц производится без использования параметра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(т.е. работаем от начала диапазона </w:t>
      </w:r>
      <w:r w:rsidRPr="00E826B8">
        <w:rPr>
          <w:rFonts w:ascii="Times New Roman" w:hAnsi="Times New Roman" w:cs="Times New Roman"/>
          <w:sz w:val="28"/>
          <w:szCs w:val="28"/>
        </w:rPr>
        <w:lastRenderedPageBreak/>
        <w:t xml:space="preserve">до текущего времени), иначе выборка осуществляется по условию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ZAP</w:t>
      </w:r>
      <w:r w:rsidRPr="00E826B8">
        <w:rPr>
          <w:rFonts w:ascii="Times New Roman" w:hAnsi="Times New Roman" w:cs="Times New Roman"/>
          <w:sz w:val="28"/>
          <w:szCs w:val="28"/>
          <w:vertAlign w:val="subscript"/>
        </w:rPr>
        <w:t xml:space="preserve">таблицы </w:t>
      </w:r>
      <w:r w:rsidRPr="00E826B8">
        <w:rPr>
          <w:rFonts w:ascii="Times New Roman" w:hAnsi="Times New Roman" w:cs="Times New Roman"/>
          <w:sz w:val="28"/>
          <w:szCs w:val="28"/>
        </w:rPr>
        <w:t xml:space="preserve">&lt;=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975663" w:rsidRPr="00E826B8" w:rsidRDefault="00975663" w:rsidP="00975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663" w:rsidRPr="00E826B8" w:rsidRDefault="00975663" w:rsidP="00975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p w:rsidR="00975663" w:rsidRPr="00E826B8" w:rsidRDefault="00975663" w:rsidP="00975663">
      <w:pPr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hAnsi="Times New Roman" w:cs="Times New Roman"/>
          <w:sz w:val="28"/>
          <w:szCs w:val="28"/>
        </w:rPr>
        <w:tab/>
        <w:t>- перечень номеров вагонов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>);</w:t>
      </w:r>
    </w:p>
    <w:p w:rsidR="00975663" w:rsidRPr="00E826B8" w:rsidRDefault="00975663" w:rsidP="00975663">
      <w:pPr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ab/>
        <w:t>- код ОКПО собственника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>), 1 запись;</w:t>
      </w:r>
    </w:p>
    <w:p w:rsidR="00975663" w:rsidRPr="00E826B8" w:rsidRDefault="00975663" w:rsidP="00975663">
      <w:pPr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ab/>
        <w:t>- код ОКПО арендатора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>), 1 запись;</w:t>
      </w:r>
    </w:p>
    <w:p w:rsidR="00975663" w:rsidRPr="00E826B8" w:rsidRDefault="00975663" w:rsidP="00975663">
      <w:pPr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ab/>
        <w:t>- код ОКПО поверенного, 1 запись;</w:t>
      </w:r>
    </w:p>
    <w:p w:rsidR="00975663" w:rsidRPr="00E826B8" w:rsidRDefault="00975663" w:rsidP="00975663">
      <w:pPr>
        <w:ind w:left="3828" w:hanging="3828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hAnsi="Times New Roman" w:cs="Times New Roman"/>
          <w:sz w:val="28"/>
          <w:szCs w:val="28"/>
        </w:rPr>
        <w:t xml:space="preserve">         - значения по станции осмотра будут заноситься в данную таблицу 1 запись;  </w:t>
      </w:r>
    </w:p>
    <w:p w:rsidR="00975663" w:rsidRPr="00E826B8" w:rsidRDefault="00975663" w:rsidP="00975663">
      <w:pPr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DOR</w:t>
      </w: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код дороги 1 запись.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SESSION. OKPO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KOD_OKPO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Код 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04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4"/>
        <w:gridCol w:w="1631"/>
        <w:gridCol w:w="4750"/>
      </w:tblGrid>
      <w:tr w:rsidR="00C80000" w:rsidRPr="00E826B8" w:rsidTr="00070FC4">
        <w:trPr>
          <w:tblCellSpacing w:w="0" w:type="dxa"/>
        </w:trPr>
        <w:tc>
          <w:tcPr>
            <w:tcW w:w="7938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SESSION.OKPO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4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Код ОКПО арендатора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04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4"/>
        <w:gridCol w:w="1631"/>
        <w:gridCol w:w="4750"/>
      </w:tblGrid>
      <w:tr w:rsidR="00C80000" w:rsidRPr="00E826B8" w:rsidTr="00070FC4">
        <w:trPr>
          <w:tblCellSpacing w:w="0" w:type="dxa"/>
        </w:trPr>
        <w:tc>
          <w:tcPr>
            <w:tcW w:w="7938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SESSION.OKPO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_POVER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OKPO_POVER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4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Код ОКПО поверенного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64"/>
        <w:gridCol w:w="1621"/>
        <w:gridCol w:w="4770"/>
      </w:tblGrid>
      <w:tr w:rsidR="00C80000" w:rsidRPr="00E826B8" w:rsidTr="00070FC4">
        <w:trPr>
          <w:tblCellSpacing w:w="0" w:type="dxa"/>
        </w:trPr>
        <w:tc>
          <w:tcPr>
            <w:tcW w:w="7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Таблица SESSION. 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_POGR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STAN_POGR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Станция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 погрузки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Код дороги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заполнена таблица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, то таблица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 xml:space="preserve">_SOB не заполняется.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заполнена или таблица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POVER</w:t>
      </w:r>
      <w:r w:rsidRPr="00E826B8">
        <w:rPr>
          <w:rFonts w:ascii="Times New Roman" w:hAnsi="Times New Roman" w:cs="Times New Roman"/>
          <w:sz w:val="28"/>
          <w:szCs w:val="28"/>
        </w:rPr>
        <w:t xml:space="preserve"> то таблица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 NOM_VAG не заполняется. При указании ОКПО выборка осуществляется сразу по трем параметрам с условием «или» ОКПО собственника, ОКПО арендатора, ОКПО оператора по доверенности.</w:t>
      </w:r>
    </w:p>
    <w:p w:rsidR="002459C8" w:rsidRPr="00E826B8" w:rsidRDefault="002459C8" w:rsidP="002459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Допустимые сочетание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-таблиц: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</w:rPr>
      </w:pPr>
      <w:r w:rsidRPr="00E826B8">
        <w:rPr>
          <w:szCs w:val="28"/>
        </w:rPr>
        <w:t>SESSION.NOM_VAG.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 xml:space="preserve">SESSION.NOM_VAG + </w:t>
      </w:r>
      <w:r w:rsidRPr="00E826B8">
        <w:rPr>
          <w:lang w:val="en-US"/>
        </w:rPr>
        <w:t>SESSION. STAN_POGR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 xml:space="preserve">SESSION.NOM_VAG + </w:t>
      </w:r>
      <w:r w:rsidRPr="00E826B8">
        <w:rPr>
          <w:lang w:val="en-US"/>
        </w:rPr>
        <w:t>SESSION.DOR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 xml:space="preserve">SESSION.NOM_VAG + </w:t>
      </w:r>
      <w:r w:rsidRPr="00E826B8">
        <w:rPr>
          <w:lang w:val="en-US"/>
        </w:rPr>
        <w:t>SESSION. STAN_POGR + SESSION.DOR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(</w:t>
      </w:r>
      <w:r w:rsidRPr="00E826B8">
        <w:rPr>
          <w:szCs w:val="28"/>
        </w:rPr>
        <w:t>или</w:t>
      </w:r>
      <w:r w:rsidRPr="00E826B8">
        <w:rPr>
          <w:szCs w:val="28"/>
          <w:lang w:val="en-US"/>
        </w:rPr>
        <w:t xml:space="preserve"> OKPO_AR </w:t>
      </w:r>
      <w:r w:rsidRPr="00E826B8">
        <w:rPr>
          <w:szCs w:val="28"/>
        </w:rPr>
        <w:t>или</w:t>
      </w:r>
      <w:r w:rsidRPr="00E826B8">
        <w:rPr>
          <w:szCs w:val="28"/>
          <w:lang w:val="en-US"/>
        </w:rPr>
        <w:t xml:space="preserve"> OKPO_POVER)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(</w:t>
      </w:r>
      <w:r w:rsidRPr="00E826B8">
        <w:rPr>
          <w:szCs w:val="28"/>
        </w:rPr>
        <w:t>или</w:t>
      </w:r>
      <w:r w:rsidRPr="00E826B8">
        <w:rPr>
          <w:szCs w:val="28"/>
          <w:lang w:val="en-US"/>
        </w:rPr>
        <w:t xml:space="preserve"> OKPO_AR </w:t>
      </w:r>
      <w:r w:rsidRPr="00E826B8">
        <w:rPr>
          <w:szCs w:val="28"/>
        </w:rPr>
        <w:t>или</w:t>
      </w:r>
      <w:r w:rsidRPr="00E826B8">
        <w:rPr>
          <w:szCs w:val="28"/>
          <w:lang w:val="en-US"/>
        </w:rPr>
        <w:t xml:space="preserve"> OKPO_POVER) + </w:t>
      </w:r>
      <w:r w:rsidRPr="00E826B8">
        <w:rPr>
          <w:lang w:val="en-US"/>
        </w:rPr>
        <w:t>SESSION.STAN_POGR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(</w:t>
      </w:r>
      <w:r w:rsidRPr="00E826B8">
        <w:rPr>
          <w:szCs w:val="28"/>
        </w:rPr>
        <w:t>или</w:t>
      </w:r>
      <w:r w:rsidRPr="00E826B8">
        <w:rPr>
          <w:szCs w:val="28"/>
          <w:lang w:val="en-US"/>
        </w:rPr>
        <w:t xml:space="preserve"> OKPO_AR </w:t>
      </w:r>
      <w:r w:rsidRPr="00E826B8">
        <w:rPr>
          <w:szCs w:val="28"/>
        </w:rPr>
        <w:t>или</w:t>
      </w:r>
      <w:r w:rsidRPr="00E826B8">
        <w:rPr>
          <w:szCs w:val="28"/>
          <w:lang w:val="en-US"/>
        </w:rPr>
        <w:t xml:space="preserve"> OKPO_POVER) + </w:t>
      </w:r>
      <w:r w:rsidRPr="00E826B8">
        <w:rPr>
          <w:lang w:val="en-US"/>
        </w:rPr>
        <w:t>SESSION.DOR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(</w:t>
      </w:r>
      <w:r w:rsidRPr="00E826B8">
        <w:rPr>
          <w:szCs w:val="28"/>
        </w:rPr>
        <w:t>или</w:t>
      </w:r>
      <w:r w:rsidRPr="00E826B8">
        <w:rPr>
          <w:szCs w:val="28"/>
          <w:lang w:val="en-US"/>
        </w:rPr>
        <w:t xml:space="preserve"> OKPO_AR </w:t>
      </w:r>
      <w:r w:rsidRPr="00E826B8">
        <w:rPr>
          <w:szCs w:val="28"/>
        </w:rPr>
        <w:t>или</w:t>
      </w:r>
      <w:r w:rsidRPr="00E826B8">
        <w:rPr>
          <w:szCs w:val="28"/>
          <w:lang w:val="en-US"/>
        </w:rPr>
        <w:t xml:space="preserve"> OKPO_POVER) + </w:t>
      </w:r>
      <w:r w:rsidRPr="00E826B8">
        <w:rPr>
          <w:lang w:val="en-US"/>
        </w:rPr>
        <w:t>SESSION. STAN_POGR + SESSION.DOR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+ SESSION.OKPO_AR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+ SESSION.OKPO_AR +</w:t>
      </w:r>
      <w:r w:rsidRPr="00E826B8">
        <w:rPr>
          <w:lang w:val="en-US"/>
        </w:rPr>
        <w:t xml:space="preserve"> SESSION.STAN_POGR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+ SESSION.OKPO_AR +</w:t>
      </w:r>
      <w:r w:rsidRPr="00E826B8">
        <w:rPr>
          <w:lang w:val="en-US"/>
        </w:rPr>
        <w:t xml:space="preserve"> SESSION.DOR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+ SESSION.OKPO_AR +</w:t>
      </w:r>
      <w:r w:rsidRPr="00E826B8">
        <w:rPr>
          <w:lang w:val="en-US"/>
        </w:rPr>
        <w:t xml:space="preserve"> SESSION.STAN_POGR+ SESSION.DOR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+ SESSION.OKPO_POVER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+ SESSION.OKPO_POVER</w:t>
      </w:r>
      <w:r w:rsidRPr="00E826B8">
        <w:rPr>
          <w:lang w:val="en-US"/>
        </w:rPr>
        <w:t xml:space="preserve"> SESSION.STAN_POGR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+ SESSION.OKPO_POVER+</w:t>
      </w:r>
      <w:r w:rsidRPr="00E826B8">
        <w:rPr>
          <w:lang w:val="en-US"/>
        </w:rPr>
        <w:t xml:space="preserve"> SESSION.DOR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+ SESSION.OKPO_POVER</w:t>
      </w:r>
      <w:r w:rsidRPr="00E826B8">
        <w:rPr>
          <w:lang w:val="en-US"/>
        </w:rPr>
        <w:t xml:space="preserve"> SESSION.STAN_POGR+ SESSION.DOR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SESSION.OKPO_AR + SESSION.OKPO_POVER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lastRenderedPageBreak/>
        <w:t>SESSION.OKPO_AR + SESSION.OKPO_POVER+</w:t>
      </w:r>
      <w:r w:rsidRPr="00E826B8">
        <w:rPr>
          <w:lang w:val="en-US"/>
        </w:rPr>
        <w:t xml:space="preserve"> SESSION.STAN_POGR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SESSION.OKPO_AR + SESSION.OKPO_POVER</w:t>
      </w:r>
      <w:r w:rsidRPr="00E826B8">
        <w:rPr>
          <w:lang w:val="en-US"/>
        </w:rPr>
        <w:t>+ SESSION.DOR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SESSION.OKPO_AR + SESSION.OKPO_POVER+</w:t>
      </w:r>
      <w:r w:rsidRPr="00E826B8">
        <w:rPr>
          <w:lang w:val="en-US"/>
        </w:rPr>
        <w:t xml:space="preserve"> SESSION.STAN_POGR+ SESSION.DOR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+ SESSION.OKPO_AR+ SESSION.OKPO_POVER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+ SESSION.OKPO_AR+ SESSION.OKPO_POVER+</w:t>
      </w:r>
      <w:r w:rsidRPr="00E826B8">
        <w:rPr>
          <w:lang w:val="en-US"/>
        </w:rPr>
        <w:t xml:space="preserve"> SESSION.STAN_POGR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+ SESSION.OKPO_AR+ SESSION.OKPO_POVER+</w:t>
      </w:r>
      <w:r w:rsidRPr="00E826B8">
        <w:rPr>
          <w:lang w:val="en-US"/>
        </w:rPr>
        <w:t xml:space="preserve"> SESSION.DOR</w:t>
      </w:r>
    </w:p>
    <w:p w:rsidR="002459C8" w:rsidRPr="00E826B8" w:rsidRDefault="002459C8" w:rsidP="006C059A">
      <w:pPr>
        <w:pStyle w:val="a5"/>
        <w:numPr>
          <w:ilvl w:val="0"/>
          <w:numId w:val="34"/>
        </w:numPr>
        <w:spacing w:before="60" w:after="0" w:line="240" w:lineRule="auto"/>
        <w:jc w:val="both"/>
        <w:rPr>
          <w:szCs w:val="28"/>
          <w:lang w:val="en-US"/>
        </w:rPr>
      </w:pPr>
      <w:r w:rsidRPr="00E826B8">
        <w:rPr>
          <w:szCs w:val="28"/>
          <w:lang w:val="en-US"/>
        </w:rPr>
        <w:t>SESSION.OKPO_SOB + SESSION.OKPO_AR+ SESSION.OKPO_POVER+</w:t>
      </w:r>
      <w:r w:rsidRPr="00E826B8">
        <w:rPr>
          <w:lang w:val="en-US"/>
        </w:rPr>
        <w:t xml:space="preserve"> SESSION.STAN_POGR</w:t>
      </w:r>
      <w:r w:rsidRPr="00E826B8">
        <w:rPr>
          <w:szCs w:val="28"/>
          <w:lang w:val="en-US"/>
        </w:rPr>
        <w:t>+</w:t>
      </w:r>
      <w:r w:rsidRPr="00E826B8">
        <w:rPr>
          <w:lang w:val="en-US"/>
        </w:rPr>
        <w:t xml:space="preserve"> SESSION.DOR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(26))</w:t>
      </w:r>
      <w:r w:rsidRPr="00E826B8">
        <w:rPr>
          <w:rFonts w:ascii="Times New Roman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START=’0001-01-01-00.00.00.000000’ если ошибка при выполнении SQL-запроса определения таймерной даты, или 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>STAMP&gt;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  <w:r w:rsidRPr="00E826B8">
        <w:rPr>
          <w:rFonts w:ascii="Times New Roman" w:hAnsi="Times New Roman" w:cs="Times New Roman"/>
          <w:sz w:val="28"/>
          <w:szCs w:val="28"/>
        </w:rPr>
        <w:tab/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P2-номер ошибочного данного,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Выходной SESSION-набор формируется только при P1=0.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22"/>
        <w:gridCol w:w="2162"/>
        <w:gridCol w:w="1800"/>
        <w:gridCol w:w="2701"/>
      </w:tblGrid>
      <w:tr w:rsidR="00C80000" w:rsidRPr="00E826B8" w:rsidTr="00070FC4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1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NULL/</w:t>
            </w:r>
            <w:r w:rsidRPr="00E826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1. NOM_VAG </w:t>
            </w:r>
          </w:p>
        </w:tc>
        <w:tc>
          <w:tcPr>
            <w:tcW w:w="1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NOT NULL PRIMARY 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KEY 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вагона (инвентaрный)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 NOM_ZV </w:t>
            </w:r>
          </w:p>
        </w:tc>
        <w:tc>
          <w:tcPr>
            <w:tcW w:w="1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CHAR(10) 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szCs w:val="28"/>
              </w:rPr>
            </w:pPr>
            <w:r w:rsidRPr="00E826B8">
              <w:rPr>
                <w:rFonts w:eastAsia="Times New Roman"/>
                <w:szCs w:val="28"/>
                <w:lang w:eastAsia="ru-RU"/>
              </w:rPr>
              <w:t>Номер ВУ-14МВЦ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3. STAN_OSM </w:t>
            </w:r>
          </w:p>
        </w:tc>
        <w:tc>
          <w:tcPr>
            <w:tcW w:w="1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INTEGER 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Код станции совершения операции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4. DOR_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OSM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CHAR(2) 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Код дороги осмотра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5. NOM_PARK </w:t>
            </w:r>
          </w:p>
        </w:tc>
        <w:tc>
          <w:tcPr>
            <w:tcW w:w="1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rFonts w:eastAsia="Times New Roman"/>
                <w:szCs w:val="28"/>
                <w:lang w:eastAsia="ru-RU"/>
              </w:rPr>
            </w:pPr>
            <w:r w:rsidRPr="00E826B8">
              <w:rPr>
                <w:rFonts w:eastAsia="Times New Roman"/>
                <w:szCs w:val="28"/>
                <w:lang w:eastAsia="ru-RU"/>
              </w:rPr>
              <w:t>Номер парка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6. NOM_PUT </w:t>
            </w:r>
          </w:p>
        </w:tc>
        <w:tc>
          <w:tcPr>
            <w:tcW w:w="1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2-"/>
              <w:numPr>
                <w:ilvl w:val="0"/>
                <w:numId w:val="0"/>
              </w:numPr>
              <w:spacing w:before="0" w:line="240" w:lineRule="auto"/>
              <w:rPr>
                <w:rFonts w:eastAsia="Times New Roman"/>
                <w:szCs w:val="28"/>
                <w:lang w:eastAsia="ru-RU"/>
              </w:rPr>
            </w:pPr>
            <w:r w:rsidRPr="00E826B8">
              <w:rPr>
                <w:rFonts w:eastAsia="Times New Roman"/>
                <w:szCs w:val="28"/>
                <w:lang w:eastAsia="ru-RU"/>
              </w:rPr>
              <w:t>Номер пути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7. DATE_N_OSM </w:t>
            </w:r>
          </w:p>
        </w:tc>
        <w:tc>
          <w:tcPr>
            <w:tcW w:w="1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TIMESTAMP 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Дата и время начала осмотра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8. KOP_ N_OSM </w:t>
            </w:r>
          </w:p>
        </w:tc>
        <w:tc>
          <w:tcPr>
            <w:tcW w:w="1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Операция начала осмотра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9. DATE_OK_OSM </w:t>
            </w:r>
          </w:p>
        </w:tc>
        <w:tc>
          <w:tcPr>
            <w:tcW w:w="1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TIMESTAMP 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осмотра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10. KOP_ 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_OSM </w:t>
            </w:r>
          </w:p>
        </w:tc>
        <w:tc>
          <w:tcPr>
            <w:tcW w:w="1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Операция окончания осмотра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11. OTM_GOD </w:t>
            </w:r>
          </w:p>
        </w:tc>
        <w:tc>
          <w:tcPr>
            <w:tcW w:w="1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INTEGER 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Отметка о годности: 0 - годен; 1 - не годен. </w:t>
            </w:r>
          </w:p>
        </w:tc>
      </w:tr>
      <w:tr w:rsidR="003D19D6" w:rsidRPr="00E826B8" w:rsidTr="00070FC4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3D1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12. STR_NAZN</w:t>
            </w:r>
          </w:p>
        </w:tc>
        <w:tc>
          <w:tcPr>
            <w:tcW w:w="1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3D1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SMALLINT 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3D1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NOT NULL 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9D6" w:rsidRPr="00E826B8" w:rsidRDefault="003D19D6" w:rsidP="003D1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Страна назначения 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SPV4726Response.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13968686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о работе с поездом</w:t>
      </w:r>
      <w:bookmarkEnd w:id="31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31.1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Дата и время, относительно которого выбирается информация. Если DATE_IZM равно ‘9999-01-01-00.00.00.000000’, то выборка из базовых таблиц производится без использования параметра DATE_IZM. Иначе выборка осуществляется по условию DVS_Tтаблицы &gt;DATE_IZM.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KOD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- код справки. Обязательный параметр. Может принимать значение от 1 до 10 знаков, </w:t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POL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25) - идентификатор пользователя. Обязательный параметр. Может принимать значение от 1 до 25 знаков, </w:t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ID_REQ (VARCHAR(36)) – Уникальный идентификатор запроса. Используется для мониторинга и регистрации  запроса. В выборке данных не используе</w:t>
      </w:r>
      <w:r w:rsidRPr="00E826B8">
        <w:rPr>
          <w:rFonts w:ascii="Times New Roman" w:hAnsi="Times New Roman" w:cs="Times New Roman"/>
          <w:sz w:val="28"/>
          <w:szCs w:val="28"/>
        </w:rPr>
        <w:t>тся.</w:t>
      </w:r>
    </w:p>
    <w:p w:rsidR="00257239" w:rsidRPr="00E826B8" w:rsidRDefault="00257239" w:rsidP="00257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DATE_NACH (TIMESTAMP) – Дата и время начала диапазона, относительно которого выбирается информация. Необязательный параметр.</w:t>
      </w:r>
    </w:p>
    <w:p w:rsidR="00257239" w:rsidRPr="00E826B8" w:rsidRDefault="00257239" w:rsidP="00257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DATE_KON (TIMESTAMP) – Дата и время окончания диапазона, относительно которого выбирается информация. Необязательный параметр.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INDEX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POEZD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индекс поезда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INDEX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POEZD</w:t>
      </w:r>
      <w:r w:rsidRPr="00E826B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 (timestamp)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- </w:t>
      </w:r>
      <w:r w:rsidRPr="00E826B8"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>старта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>ХП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</w:t>
      </w:r>
      <w:r w:rsidRPr="00E826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1-4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>1002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рассогласование при заполнении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SPP4700 формируется только 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1=0.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30"/>
        <w:gridCol w:w="1494"/>
        <w:gridCol w:w="2115"/>
        <w:gridCol w:w="3346"/>
      </w:tblGrid>
      <w:tr w:rsidR="00C80000" w:rsidRPr="00E826B8" w:rsidTr="00070FC4">
        <w:trPr>
          <w:tblCellSpacing w:w="0" w:type="dxa"/>
        </w:trPr>
        <w:tc>
          <w:tcPr>
            <w:tcW w:w="938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SPP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4700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INDEX_POEZD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(15)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Индекс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STAN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ЕСР станции совершения последней операции с поездом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операции с поездом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совершения операции с поездом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NOM_POEZD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поезда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KPP_T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CHAR(9) 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пункта передачи сообщения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DVS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ввода сообщения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DVS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ввода сообщения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NOM_PARK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парка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NOM_PUT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пути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DATE_FORM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формирования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INDEX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POEZD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(15)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Индекс поезда предыдущий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OTKL1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(6)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1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OTKL2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 (6)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3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2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P4700</w:t>
      </w:r>
      <w:r w:rsidRPr="00E826B8">
        <w:rPr>
          <w:rFonts w:ascii="Times New Roman" w:hAnsi="Times New Roman" w:cs="Times New Roman"/>
          <w:sz w:val="28"/>
          <w:szCs w:val="28"/>
        </w:rPr>
        <w:t>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13968687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о натурном листе поезда</w:t>
      </w:r>
      <w:bookmarkEnd w:id="32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32.1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Признак режима. Принимает значения: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-таблиц. В этом режиме хранимые процедуры генерируют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-таблицы и завершают свою работу.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1 – Вызов из АСУ-АСУ.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2 – Вызов из Личного кабинета. Формирование данных из базовых таблиц.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время, относительно которого выбирается информация из базовых таблиц. Если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равно ‘9999-01-01-00.00.00.000000’, то выборка из базовых таблиц производится без использования параметра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код справки. Обязательный параметр. Может принимать значение от 1 до 10 знаков,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lastRenderedPageBreak/>
        <w:t>ID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 xml:space="preserve">25) - идентификатор пользователя. Обязательный параметр. Может принимать значение от 1 до 25 знаков,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VARCHAR</w:t>
      </w:r>
      <w:r w:rsidRPr="00E826B8">
        <w:rPr>
          <w:rFonts w:ascii="Times New Roman" w:hAnsi="Times New Roman" w:cs="Times New Roman"/>
          <w:sz w:val="28"/>
          <w:szCs w:val="28"/>
        </w:rPr>
        <w:t>(36)) – Уникальный идентификатор запроса. Используется для мониторинга и регистрации  запроса. В выборке данных не используется.</w:t>
      </w:r>
    </w:p>
    <w:p w:rsidR="002D0B39" w:rsidRPr="00E826B8" w:rsidRDefault="002D0B39" w:rsidP="002D0B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 начала диапазона запроса относительно которого выбирается информация из базовых таблиц. Необязательный параметр в выборке участвует. Если данный параметр заполнен, то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должен быть равен ‘9999-01-01-00.00.00.000000’.</w:t>
      </w:r>
    </w:p>
    <w:p w:rsidR="002D0B39" w:rsidRPr="00E826B8" w:rsidRDefault="002D0B39" w:rsidP="002D0B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- дата и время окончания диапазона запроса относительно которого выбирается информация из базовых таблиц. Необязательный параметр в выборке участвует. Если данный параметр заполнен, то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должен быть равен ‘9999-01-01-00.00.00.000000’, 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должен быть заполнен и быть меньше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2D0B39" w:rsidRPr="00E826B8" w:rsidRDefault="002D0B39" w:rsidP="002D0B39">
      <w:pPr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заполнен и не равен ‘9999-01-01-00.00.00.000000’, то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должна быть указана.</w:t>
      </w:r>
    </w:p>
    <w:p w:rsidR="002D0B39" w:rsidRPr="00E826B8" w:rsidRDefault="002D0B39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Используемая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SESSION-</w:t>
      </w:r>
      <w:r w:rsidRPr="00E826B8"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: SESSION. INDEX_POEZD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Заполняемые параметры выборки: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1843"/>
        <w:gridCol w:w="5202"/>
      </w:tblGrid>
      <w:tr w:rsidR="00C80000" w:rsidRPr="00E826B8" w:rsidTr="00070FC4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Таблица SESSION. 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INDEX_POEZD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  <w:t>(длина)</w:t>
            </w:r>
          </w:p>
        </w:tc>
        <w:tc>
          <w:tcPr>
            <w:tcW w:w="4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br/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INDEX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POEZD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CHAR15</w:t>
            </w:r>
          </w:p>
        </w:tc>
        <w:tc>
          <w:tcPr>
            <w:tcW w:w="4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Индекс поезда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–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Код ошибки.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– Время старта (начала работы)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1-4 –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5 – при наличии более 1 записи в т.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POEZD</w:t>
      </w:r>
      <w:r w:rsidRPr="00E826B8">
        <w:rPr>
          <w:rFonts w:ascii="Times New Roman" w:hAnsi="Times New Roman" w:cs="Times New Roman"/>
          <w:sz w:val="28"/>
          <w:szCs w:val="28"/>
        </w:rPr>
        <w:t>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6 – при отсутствии записи в т.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POEZD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szCs w:val="28"/>
        </w:rPr>
      </w:pPr>
      <w:r w:rsidRPr="00E826B8">
        <w:rPr>
          <w:szCs w:val="28"/>
        </w:rPr>
        <w:t xml:space="preserve">Выходной набор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SP</w:t>
      </w:r>
      <w:r w:rsidRPr="00E826B8">
        <w:rPr>
          <w:szCs w:val="28"/>
        </w:rPr>
        <w:t xml:space="preserve"> формируется только при </w:t>
      </w:r>
      <w:r w:rsidRPr="00E826B8">
        <w:rPr>
          <w:szCs w:val="28"/>
          <w:lang w:val="en-US"/>
        </w:rPr>
        <w:t>P</w:t>
      </w:r>
      <w:r w:rsidRPr="00E826B8">
        <w:rPr>
          <w:szCs w:val="28"/>
        </w:rPr>
        <w:t xml:space="preserve">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Таблица SESSION.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SPP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4697 имеет следующую структуру: </w:t>
      </w:r>
    </w:p>
    <w:tbl>
      <w:tblPr>
        <w:tblW w:w="97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04"/>
        <w:gridCol w:w="2008"/>
        <w:gridCol w:w="2053"/>
        <w:gridCol w:w="3211"/>
      </w:tblGrid>
      <w:tr w:rsidR="00C80000" w:rsidRPr="00E826B8" w:rsidTr="00070FC4">
        <w:trPr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SESSION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.SPP4697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INDEX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_POEZD 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CHAR(15)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Индекс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NOM_POEZD 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поезда (текущий)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IND_NEGAB 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CHAR(5) 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Индекс негабаритности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VID_OTKL_NORM 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Вид отклонения от нормы</w:t>
            </w:r>
          </w:p>
        </w:tc>
      </w:tr>
      <w:tr w:rsidR="00C80000" w:rsidRPr="00E826B8" w:rsidTr="00070FC4">
        <w:trPr>
          <w:trHeight w:val="538"/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NAIM_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VID_OTKL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CHAR(4)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отклонения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STAN_FORM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Станция формирования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SOST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STAN_NAZN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Станция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PR_GOL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Глова/хвост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DATE_OP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USL_DL_POEZD 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Условная длина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VES_BR 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Вес поезда брутто в тоннах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KOD_PRIKR 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прикрытия</w:t>
            </w:r>
          </w:p>
        </w:tc>
      </w:tr>
      <w:tr w:rsidR="00C80000" w:rsidRPr="00E826B8" w:rsidTr="00070FC4">
        <w:trPr>
          <w:trHeight w:val="386"/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OTM_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NEGR_V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негабаритности (Верх)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OTM_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NEGR_B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 CHAR(1)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негабаритности (Бок)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OTM_GIVN 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живности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OTM_MARSH 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маршруте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KOL_OSEY 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осей всего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KOL_OSEY_ROL 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 т.ч. на рол. подшипниках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VES_NET 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Вес поезда нетто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VES_TARA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Вес тары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KOL_TRANZ_01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(ОКТ)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транзитных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вагонов для НОД назначения (КЛГ)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(МОСК)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(ГОРЬК)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(СЕВ)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(С-КАВ)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(Ю-ВОС)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(ПРИВ)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(КБШ)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(СВЕРД)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(Ю-УР)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(З-СИБ)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(КРАС)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(В-СИБ)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(ЗАБ)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KOL_TRANZ_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транзитных вагонов для НОД назначения (Д-ВОС)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KOL_VAG_GR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груженных вагонов(КР)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KOL_VAG_GR_PL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груженных вагонов(ПЛ)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KOL_VAG_GR_PV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груженных вагонов(ПВ)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KOL_VAG_GR_CS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груженных вагонов(ЦС)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KOL_VAG_GR_PR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груженных вагонов(ПР)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KOL_VAG_GR_RF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груженных вагонов(РФ)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KOL_VAG_GR_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MTS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груженных вагонов(МТС)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KOL_VAG_GR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груженных вагонов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KOL_VAG_POR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порожних вагонов(КР)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KOL_VAG_POR_PL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порожних вагонов(ПЛ)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KOL_VAG_POR_PV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порожних вагонов(ПВ)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KOL_VAG_POR_CS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порожних вагонов(ЦС)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KOL_VAG_POR_PR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порожних вагонов(ПР)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KOL_VAG_POR_RF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порожних вагонов(РФ)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KOL_VAG_POR_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MTS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порожних вагонов(МТС)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KOL_VAG_POR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порожних вагонов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KOL_VAG_NRP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НРП вагонов(КР)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KOL_VAG_NRP_PL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НРП вагонов(ПЛ)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KOL_VAG_NRP_PV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НРП вагонов(ПВ)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KOL_VAG_NRP_CS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НРП вагонов(ЦС)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KOL_VAG_NRP_PR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НРП вагонов(ПР)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KOL_VAG_NRP_RF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НРП вагонов(РФ)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KOL_VAG_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NRP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MTS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НРП вагонов (МТС)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KOL_VAG_NRP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НРП вагонов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KOL_VAG_PASS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пассажирских вагонов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KOL_VAG_NDLM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НДЛМ вагонов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KOL_VAG_VS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Всего вагонов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KOL_KON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KOL_GRJ_KTK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груженых КТК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KOL_GRJ_STK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груженых СТК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KOL_POR_KTK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порожних КТК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KOL_POR_STK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порожних СТК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GRJ_4OSEY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4-осных, груженые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POR_4OSEY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4-осных, порожних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NRP_4OSEY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4-осных, НРП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KOL_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GRJ_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OSEY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6-осных, груженые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OSEY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6-осных, порожних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NRP_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OSEY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6-осных, НРП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GRJ_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OSEY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8-осных, груженые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OSEY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8-осных, порожних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NRP_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OSEY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8-осных, НРП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Таблица SESSION.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SPP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46972 имеет следующую структуру: </w:t>
      </w:r>
    </w:p>
    <w:tbl>
      <w:tblPr>
        <w:tblW w:w="953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04"/>
        <w:gridCol w:w="1764"/>
        <w:gridCol w:w="2053"/>
        <w:gridCol w:w="3211"/>
      </w:tblGrid>
      <w:tr w:rsidR="00A630D1" w:rsidRPr="00E826B8" w:rsidTr="00CE2C36">
        <w:trPr>
          <w:tblCellSpacing w:w="0" w:type="dxa"/>
        </w:trPr>
        <w:tc>
          <w:tcPr>
            <w:tcW w:w="95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0D1" w:rsidRPr="00E826B8" w:rsidRDefault="00A630D1" w:rsidP="00A6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SESSION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.SPP46972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0D1" w:rsidRPr="00E826B8" w:rsidRDefault="00A630D1" w:rsidP="00A630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0D1" w:rsidRPr="00E826B8" w:rsidRDefault="00A630D1" w:rsidP="00A630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0D1" w:rsidRPr="00E826B8" w:rsidRDefault="00A630D1" w:rsidP="00A630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0D1" w:rsidRPr="00E826B8" w:rsidRDefault="00A630D1" w:rsidP="00A630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NOM_VAG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CHAR(12)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0D1" w:rsidRPr="00E826B8" w:rsidRDefault="00A630D1" w:rsidP="00A630D1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вагона 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0D1" w:rsidRPr="00E826B8" w:rsidRDefault="00A630D1" w:rsidP="00A630D1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NOM_</w:t>
            </w:r>
            <w:r w:rsidRPr="00E826B8">
              <w:rPr>
                <w:sz w:val="24"/>
                <w:lang w:val="en-US"/>
              </w:rPr>
              <w:t>VAG</w:t>
            </w:r>
            <w:r w:rsidRPr="00E826B8">
              <w:rPr>
                <w:sz w:val="24"/>
                <w:vertAlign w:val="subscript"/>
                <w:lang w:val="en-US"/>
              </w:rPr>
              <w:t>P_VAG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NPP_VAG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0D1" w:rsidRPr="00E826B8" w:rsidRDefault="00A630D1" w:rsidP="00A630D1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Порядковый номер вaгонa в состaве поездa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0D1" w:rsidRPr="00E826B8" w:rsidRDefault="00A630D1" w:rsidP="00A630D1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NPP_VAG</w:t>
            </w:r>
            <w:r w:rsidRPr="00E826B8">
              <w:rPr>
                <w:sz w:val="24"/>
                <w:vertAlign w:val="subscript"/>
                <w:lang w:val="en-US"/>
              </w:rPr>
              <w:t>P_VAG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OTM_ROL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роликах 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OTM_ROL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P_VAG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VES_GRZ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Масса груза в кг. Для пассажирских вагонов - масса багажа.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VES_GRZ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P_VAG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STAN_NAZN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станции назначения вагона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STAN_NAZN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P_VAG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KOD_GRZ_TGNL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груза по ТГНЛ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KOD_GRZ_TGNL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P_VAG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GRUZPOL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грузополучателя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GRUZPOL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P_VAG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OS_OTM1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Особая отметка 1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OS_OTM1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P_VAG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OS_OTM2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Особая отметка 2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OS_OTM2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P_VAG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OS_OTM3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CHAR(1) 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Особая отметка 3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OS_OTM3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P_VAG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KOL_GRJ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груженых контейнеров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Суммируются показатели KOL_GRJ_KTK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VAG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KOL_GRJ_STK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KOL_POR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порожних контейнеров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Суммируются показатели KOL_POR_KTK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VAG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KOL_POR_STK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STAN_VYX_POGRAN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ЕСР выходной пограничной станции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STAN_VYX_POGRAN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P_VAG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VES_TAR_CEN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Вес тaры вaгонa в центнерaх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VES_TAR_CEN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P_VAG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PRIM1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CHAR(6)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PRIM1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P_VAG</w:t>
            </w:r>
          </w:p>
        </w:tc>
      </w:tr>
      <w:tr w:rsidR="00A630D1" w:rsidRPr="00E826B8" w:rsidTr="00CE2C36">
        <w:trPr>
          <w:tblCellSpacing w:w="0" w:type="dxa"/>
        </w:trPr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DATE_OP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3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0D1" w:rsidRPr="00E826B8" w:rsidRDefault="00A630D1" w:rsidP="00A6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DATE_OP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 P_VAG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P4</w:t>
      </w:r>
      <w:r w:rsidRPr="00E826B8">
        <w:rPr>
          <w:rFonts w:ascii="Times New Roman" w:hAnsi="Times New Roman" w:cs="Times New Roman"/>
          <w:sz w:val="28"/>
          <w:szCs w:val="28"/>
        </w:rPr>
        <w:t>697Response.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113968688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о работе станции с поездами</w:t>
      </w:r>
      <w:bookmarkEnd w:id="33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33.1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Признак режима. Принимает значения: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-таблиц. В этом режиме хранимые процедуры генерируют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-таблицы и завершают свою работу.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1 – Вызов из АСУ-АСУ.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2 – Вызов из Личного кабинета. Формирование данных из базовых таблиц.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Дата и время, относительно которого выбирается информация. Если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равно ‘9999-01-01-00.00.00.000000’, то выборка из базовых таблиц производится без использования параметра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Иначе выборка осуществляется по условию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OP</w:t>
      </w:r>
      <w:r w:rsidRPr="00E826B8">
        <w:rPr>
          <w:rFonts w:ascii="Times New Roman" w:eastAsia="Calibri" w:hAnsi="Times New Roman" w:cs="Times New Roman"/>
          <w:sz w:val="28"/>
          <w:szCs w:val="28"/>
          <w:vertAlign w:val="subscript"/>
        </w:rPr>
        <w:t>таблицы</w:t>
      </w:r>
      <w:r w:rsidRPr="00E826B8">
        <w:rPr>
          <w:rFonts w:ascii="Times New Roman" w:eastAsia="Calibri" w:hAnsi="Times New Roman" w:cs="Times New Roman"/>
          <w:sz w:val="28"/>
          <w:szCs w:val="28"/>
        </w:rPr>
        <w:t>&gt;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KOD_SPR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Код справки. Используется для регистрации в таблице LOG_REG_SP_EO. В выборке</w:t>
      </w:r>
      <w:r w:rsidRPr="00E826B8">
        <w:rPr>
          <w:rFonts w:ascii="Times New Roman" w:hAnsi="Times New Roman" w:cs="Times New Roman"/>
          <w:sz w:val="28"/>
          <w:szCs w:val="28"/>
        </w:rPr>
        <w:t xml:space="preserve">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ID_POL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>(25)) – Идентификатор пользователя. Используется для регистрации в таблице LOG_REG_SP_EO.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ID_REQ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eastAsia="Calibri" w:hAnsi="Times New Roman" w:cs="Times New Roman"/>
          <w:sz w:val="28"/>
          <w:szCs w:val="28"/>
        </w:rPr>
        <w:t>CHAR(36)) – Уникальный идентификатор запроса. Используется для мониторинга и регистрации  запроса.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Заполняемые параметры выборки: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13"/>
        <w:gridCol w:w="1851"/>
        <w:gridCol w:w="5221"/>
      </w:tblGrid>
      <w:tr w:rsidR="00C80000" w:rsidRPr="00E826B8" w:rsidTr="00070FC4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SESSION.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STAN_ POGR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(длина)</w:t>
            </w:r>
          </w:p>
        </w:tc>
        <w:tc>
          <w:tcPr>
            <w:tcW w:w="4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STAN_POGR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INTEGER </w:t>
            </w:r>
          </w:p>
        </w:tc>
        <w:tc>
          <w:tcPr>
            <w:tcW w:w="4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31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Код станции, по которой формируется информация о работе по прибытию/отправлению поездов  (STAN_OP), 1 запись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pStyle w:val="2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- код возврата (smallint):</w:t>
      </w:r>
    </w:p>
    <w:p w:rsidR="00C80000" w:rsidRPr="00E826B8" w:rsidRDefault="00C80000" w:rsidP="00D84676">
      <w:pPr>
        <w:pStyle w:val="2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– код ошибки (integer):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>START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– Время старта (начала работы)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Принимаемые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START=’0001-01-01-00.00.00.000000’ если ошибка при выполнении SQL-запроса определения таймерной даты, или 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>STAMP&gt; если ошибки при выполнении  других SQL-запросов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P2-номер ошибочного данного,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STAMP&gt;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SESSION-набор формируется только при P1=0.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49"/>
        <w:gridCol w:w="2141"/>
        <w:gridCol w:w="1844"/>
        <w:gridCol w:w="2451"/>
      </w:tblGrid>
      <w:tr w:rsidR="00C80000" w:rsidRPr="00E826B8" w:rsidTr="00070FC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выходной таблицы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SPP</w:t>
            </w: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4695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1. INDEX_POEZD_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 xml:space="preserve">NOT NULL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>Индекс поезда для выходной формы</w:t>
            </w:r>
          </w:p>
        </w:tc>
      </w:tr>
      <w:tr w:rsidR="00C80000" w:rsidRPr="00E826B8" w:rsidTr="00070FC4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. KOP_PMD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 xml:space="preserve">NOT NULL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>Код операции с поездом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. DATE_OP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  <w:lang w:val="en-US"/>
              </w:rPr>
              <w:t>NOT</w:t>
            </w:r>
            <w:r w:rsidRPr="00E826B8">
              <w:rPr>
                <w:bCs/>
                <w:sz w:val="24"/>
                <w:szCs w:val="24"/>
              </w:rPr>
              <w:t xml:space="preserve"> NULL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>Дата совершения операции с поездом по прибытию</w:t>
            </w:r>
          </w:p>
        </w:tc>
      </w:tr>
      <w:tr w:rsidR="00C80000" w:rsidRPr="00E826B8" w:rsidTr="00070FC4">
        <w:trPr>
          <w:trHeight w:val="3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. STAN_OP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 xml:space="preserve">NOT NULL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>Станция совершения операции с поездом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5 NAPR_POSL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E826B8">
              <w:rPr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>Направление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. NOM_POEZD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 xml:space="preserve">NOT NULL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>Номер поезда по прибытию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. USL_DL_POEZD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 xml:space="preserve">NOT NULL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>Условная длина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. VES_BR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 xml:space="preserve">NOT NULL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>Вес поезда брутто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. KOL_VAG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 xml:space="preserve">NOT NULL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826B8">
              <w:rPr>
                <w:bCs/>
                <w:sz w:val="24"/>
                <w:szCs w:val="24"/>
              </w:rPr>
              <w:t>Количество вагонов в поезде всего</w:t>
            </w:r>
          </w:p>
        </w:tc>
      </w:tr>
      <w:tr w:rsidR="00C80000" w:rsidRPr="00E826B8" w:rsidTr="00070FC4">
        <w:trPr>
          <w:trHeight w:val="6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10. NOM_PARK</w:t>
            </w:r>
            <w:r w:rsidRPr="00E826B8">
              <w:rPr>
                <w:rFonts w:eastAsia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</w:rPr>
              <w:t>Номер</w:t>
            </w:r>
            <w:r w:rsidRPr="00E826B8">
              <w:rPr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sz w:val="24"/>
                <w:szCs w:val="24"/>
              </w:rPr>
              <w:t>парка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11. NOM_PUT</w:t>
            </w:r>
            <w:r w:rsidRPr="00E826B8">
              <w:rPr>
                <w:rFonts w:eastAsia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NOT NULL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</w:rPr>
              <w:t>Номер</w:t>
            </w:r>
            <w:r w:rsidRPr="00E826B8">
              <w:rPr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sz w:val="24"/>
                <w:szCs w:val="24"/>
              </w:rPr>
              <w:t>пути</w:t>
            </w:r>
          </w:p>
        </w:tc>
      </w:tr>
      <w:tr w:rsidR="00C80000" w:rsidRPr="00E826B8" w:rsidTr="00070FC4">
        <w:trPr>
          <w:trHeight w:val="7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lastRenderedPageBreak/>
              <w:t>12.  IND_NEGAB</w:t>
            </w:r>
            <w:r w:rsidRPr="00E826B8">
              <w:rPr>
                <w:rFonts w:eastAsia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CHAR(4)</w:t>
            </w:r>
            <w:r w:rsidRPr="00E826B8">
              <w:rPr>
                <w:rFonts w:eastAsia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</w:rPr>
              <w:t>Индекс</w:t>
            </w:r>
            <w:r w:rsidRPr="00E826B8">
              <w:rPr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sz w:val="24"/>
                <w:szCs w:val="24"/>
              </w:rPr>
              <w:t>негабаритности</w:t>
            </w:r>
            <w:r w:rsidRPr="00E826B8">
              <w:rPr>
                <w:sz w:val="24"/>
                <w:szCs w:val="24"/>
                <w:lang w:val="en-US"/>
              </w:rPr>
              <w:t> </w:t>
            </w:r>
          </w:p>
        </w:tc>
      </w:tr>
      <w:tr w:rsidR="00C80000" w:rsidRPr="00E826B8" w:rsidTr="00070FC4">
        <w:trPr>
          <w:trHeight w:val="7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13. OTM_MARSH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CHAR(1)</w:t>
            </w:r>
            <w:r w:rsidRPr="00E826B8">
              <w:rPr>
                <w:rFonts w:eastAsia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  <w:lang w:val="en-US"/>
              </w:rPr>
              <w:t>NOT NULL</w:t>
            </w:r>
            <w:r w:rsidRPr="00E826B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826B8">
              <w:rPr>
                <w:sz w:val="24"/>
                <w:szCs w:val="24"/>
              </w:rPr>
              <w:t>Отметка</w:t>
            </w:r>
            <w:r w:rsidRPr="00E826B8">
              <w:rPr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sz w:val="24"/>
                <w:szCs w:val="24"/>
              </w:rPr>
              <w:t>о</w:t>
            </w:r>
            <w:r w:rsidRPr="00E826B8">
              <w:rPr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sz w:val="24"/>
                <w:szCs w:val="24"/>
              </w:rPr>
              <w:t>маршруте</w:t>
            </w:r>
            <w:r w:rsidRPr="00E826B8">
              <w:rPr>
                <w:rFonts w:eastAsia="Times New Roman"/>
                <w:sz w:val="24"/>
                <w:szCs w:val="24"/>
                <w:lang w:val="en-US"/>
              </w:rPr>
              <w:t>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 SER_LOC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CHAR(3)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серии локомотива (соглас-но классификатору)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 ZNS_LOC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Заводской номер головной секции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. PRS_LOC 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секции (для головной)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INDEX_POEZD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поезда в БД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INDEX_POEZD_RASCH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поезда расчетный </w:t>
            </w:r>
          </w:p>
        </w:tc>
      </w:tr>
      <w:tr w:rsidR="00C80000" w:rsidRPr="00E826B8" w:rsidTr="00070FC4">
        <w:trPr>
          <w:trHeight w:val="15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POEZD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 (15)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поезда, с которым произошла операция расчетный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26B8">
              <w:rPr>
                <w:sz w:val="24"/>
                <w:szCs w:val="24"/>
              </w:rPr>
              <w:t>NOT NULL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 по порядку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P4</w:t>
      </w:r>
      <w:r w:rsidRPr="00E826B8">
        <w:rPr>
          <w:rFonts w:ascii="Times New Roman" w:hAnsi="Times New Roman" w:cs="Times New Roman"/>
          <w:sz w:val="28"/>
          <w:szCs w:val="28"/>
        </w:rPr>
        <w:t>695Response.</w:t>
      </w: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113968689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о выполненных ремонтах вагона</w:t>
      </w:r>
      <w:bookmarkEnd w:id="34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34.1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>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номеров вагонов нет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1=12 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2=1002.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>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дата и время, относительно которого выбирается информация из базовых таблиц. Обязательный параметр. В выборке не участвует.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классификатор информации. Обязательный параметр. Может принимать значение от 1 до 10 знаков, </w:t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POL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25) - идентификатор пользователя. Обязательный параметр. Может принимать значение от 1 до 25 знаков, </w:t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CHAR(36)) – Уникальный идентификатор запроса. Используется для мониторинга запроса. В выборке данных не используется.         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Выборка выходной информации осуществляется из таблицы </w:t>
      </w:r>
      <w:r w:rsidRPr="00E826B8">
        <w:rPr>
          <w:rFonts w:ascii="Times New Roman" w:eastAsia="Calibri" w:hAnsi="Times New Roman" w:cs="Times New Roman"/>
          <w:bCs/>
          <w:sz w:val="28"/>
          <w:szCs w:val="28"/>
        </w:rPr>
        <w:t>V_ REMONT _EO 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по условию: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DATE_ REMONT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(V_REMONT_EO)&gt;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DATE_IZM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период выбираемой информации превышает более суток, то из т. </w:t>
      </w:r>
      <w:r w:rsidRPr="00E826B8">
        <w:rPr>
          <w:rFonts w:ascii="Times New Roman" w:eastAsia="Calibri" w:hAnsi="Times New Roman" w:cs="Times New Roman"/>
          <w:bCs/>
          <w:sz w:val="28"/>
          <w:szCs w:val="28"/>
        </w:rPr>
        <w:t>ARHV_ REMONT _EO 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2052"/>
        <w:gridCol w:w="4078"/>
      </w:tblGrid>
      <w:tr w:rsidR="00C80000" w:rsidRPr="00E826B8" w:rsidTr="00070FC4">
        <w:trPr>
          <w:tblCellSpacing w:w="0" w:type="dxa"/>
        </w:trPr>
        <w:tc>
          <w:tcPr>
            <w:tcW w:w="7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 OPER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OKPO_ OPER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DECIMAL(1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,0) 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оператора, работающего по доверенности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заполнена таблица SESSION.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то все остальные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-таблицы не заполняются.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Если заполнены таблицы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SOB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/SESSION.OKPO_AR/ SESSION.OKPO_OPER, то SESSION.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должна быть обнулена.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Р1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код возврата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Р2 </w:t>
      </w:r>
      <w:r w:rsidRPr="00E826B8">
        <w:rPr>
          <w:rFonts w:ascii="Times New Roman" w:eastAsia="Calibri" w:hAnsi="Times New Roman" w:cs="Times New Roman"/>
          <w:sz w:val="28"/>
          <w:szCs w:val="28"/>
        </w:rPr>
        <w:t>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– код ошибки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 (TIMESTAMP)   -  время старта ХП</w:t>
      </w:r>
    </w:p>
    <w:p w:rsidR="00C80000" w:rsidRPr="00E826B8" w:rsidRDefault="00C80000" w:rsidP="00D84676">
      <w:pPr>
        <w:pStyle w:val="af2"/>
        <w:jc w:val="both"/>
        <w:rPr>
          <w:szCs w:val="28"/>
        </w:rPr>
      </w:pPr>
      <w:r w:rsidRPr="00E826B8">
        <w:rPr>
          <w:szCs w:val="28"/>
        </w:rPr>
        <w:t>Возможные значения Р1: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P1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- код возврата (smallint) – должен быть кратен 4: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>- 0 – успешное завершение работы;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- 4 – данных нет в таблице</w:t>
      </w:r>
      <w:r w:rsidRPr="00E826B8">
        <w:rPr>
          <w:rFonts w:ascii="Times New Roman" w:eastAsia="Calibri" w:hAnsi="Times New Roman" w:cs="Times New Roman"/>
          <w:bCs/>
          <w:sz w:val="28"/>
          <w:szCs w:val="28"/>
        </w:rPr>
        <w:t xml:space="preserve"> БД;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- 8 – сбой в работе процедуры при обращении к БД;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- 12 – ошибка во входных параметрах.</w:t>
      </w:r>
    </w:p>
    <w:p w:rsidR="00C80000" w:rsidRPr="00E826B8" w:rsidRDefault="00C80000" w:rsidP="00D84676">
      <w:pPr>
        <w:pStyle w:val="af2"/>
        <w:jc w:val="both"/>
        <w:rPr>
          <w:szCs w:val="28"/>
        </w:rPr>
      </w:pPr>
      <w:r w:rsidRPr="00E826B8">
        <w:rPr>
          <w:szCs w:val="28"/>
        </w:rPr>
        <w:t>Возможные значения Р2: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 Р1=0 параметр Р2=0;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При Р1=4 параметр Р2=0;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1=8 параметр Р2 = код ошибки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E826B8">
        <w:rPr>
          <w:rFonts w:ascii="Times New Roman" w:eastAsia="Calibri" w:hAnsi="Times New Roman" w:cs="Times New Roman"/>
          <w:sz w:val="28"/>
          <w:szCs w:val="28"/>
        </w:rPr>
        <w:t>- запроса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SQLCODE</w:t>
      </w:r>
      <w:r w:rsidRPr="00E826B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1=12 параметр Р2 = порядковый номер входного параметра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POL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80000" w:rsidRPr="00E826B8" w:rsidRDefault="00C80000" w:rsidP="00D84676">
      <w:pPr>
        <w:pStyle w:val="af2"/>
        <w:jc w:val="both"/>
        <w:rPr>
          <w:b w:val="0"/>
          <w:szCs w:val="28"/>
        </w:rPr>
      </w:pPr>
      <w:r w:rsidRPr="00E826B8">
        <w:rPr>
          <w:b w:val="0"/>
          <w:szCs w:val="28"/>
          <w:lang w:val="en-US"/>
        </w:rPr>
        <w:t>START</w:t>
      </w:r>
      <w:r w:rsidRPr="00E826B8">
        <w:rPr>
          <w:b w:val="0"/>
          <w:szCs w:val="28"/>
        </w:rPr>
        <w:t xml:space="preserve"> (</w:t>
      </w:r>
      <w:r w:rsidRPr="00E826B8">
        <w:rPr>
          <w:b w:val="0"/>
          <w:szCs w:val="28"/>
          <w:lang w:val="en-US"/>
        </w:rPr>
        <w:t>TIMESTAMP</w:t>
      </w:r>
      <w:r w:rsidRPr="00E826B8">
        <w:rPr>
          <w:b w:val="0"/>
          <w:szCs w:val="28"/>
        </w:rPr>
        <w:t xml:space="preserve">) - необходимо занести данные из параметра </w:t>
      </w:r>
      <w:r w:rsidRPr="00E826B8">
        <w:rPr>
          <w:b w:val="0"/>
          <w:szCs w:val="28"/>
          <w:lang w:val="en-US"/>
        </w:rPr>
        <w:t>TIMES</w:t>
      </w:r>
      <w:r w:rsidRPr="00E826B8">
        <w:rPr>
          <w:b w:val="0"/>
          <w:szCs w:val="28"/>
        </w:rPr>
        <w:t xml:space="preserve"> макрокоманды </w:t>
      </w:r>
      <w:r w:rsidRPr="00E826B8">
        <w:rPr>
          <w:b w:val="0"/>
          <w:szCs w:val="28"/>
          <w:lang w:val="en-US"/>
        </w:rPr>
        <w:t>REGSPE</w:t>
      </w:r>
      <w:r w:rsidRPr="00E826B8">
        <w:rPr>
          <w:b w:val="0"/>
          <w:szCs w:val="28"/>
        </w:rPr>
        <w:t xml:space="preserve">. Если в ХП на входе указан номер вагона, то тип 1. </w:t>
      </w:r>
      <w:r w:rsidRPr="00E826B8">
        <w:rPr>
          <w:b w:val="0"/>
          <w:szCs w:val="28"/>
          <w:lang w:val="en-US"/>
        </w:rPr>
        <w:t xml:space="preserve">Если указан номер OKPO, то 2. </w:t>
      </w:r>
    </w:p>
    <w:tbl>
      <w:tblPr>
        <w:tblW w:w="0" w:type="auto"/>
        <w:tblCellSpacing w:w="0" w:type="dxa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127"/>
        <w:gridCol w:w="1701"/>
        <w:gridCol w:w="1275"/>
        <w:gridCol w:w="4267"/>
      </w:tblGrid>
      <w:tr w:rsidR="00C80000" w:rsidRPr="00E826B8" w:rsidTr="00070FC4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Таблица SESSION.SPV</w:t>
            </w:r>
            <w:r w:rsidRPr="00E82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4712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NOM_VAG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NULL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KOD_REM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операции выполненного ремонта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DATE_REMONT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выполнения ремонта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DOR_REM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по выполненному ремонту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KOD_KLEIM_VCHD_REM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клейма по выполненному ремонту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DVS_REM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ввода сообщения о ремонте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E97916" w:rsidP="005C6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6BAA" w:rsidRPr="00E826B8">
              <w:rPr>
                <w:rFonts w:ascii="Times New Roman" w:hAnsi="Times New Roman" w:cs="Times New Roman"/>
                <w:sz w:val="24"/>
                <w:szCs w:val="24"/>
              </w:rPr>
              <w:t>од администрации-собственника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 _NEIS1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Неисправность_1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 _NEIS2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Неисправность_2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 _NEIS3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Неисправность_3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STAN_NEISPR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станции перечисления в ремонт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KPP_NEISPR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CHAR(9)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Автоответ передачи ВУ-23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NOM_VU_NEISPR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ВУ-23 при перечислении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DATE_NEISPR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перечисления в ремонт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DATE_NACH_REM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NULL  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начала ремонта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PROB_POR_REM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Пробег вагона в порожнем состоянии на момент выполненного ремонта, км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PROB_GRJ_REM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Пробег вагона в груженом состоянии на момент выполненного ремонта, км </w:t>
            </w:r>
          </w:p>
        </w:tc>
      </w:tr>
      <w:tr w:rsidR="00C80000" w:rsidRPr="00E826B8" w:rsidTr="00070FC4">
        <w:trPr>
          <w:trHeight w:val="80"/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NOM_VU_REM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ВУ-36 при выполнении ремонта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KPP_REM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CHAR(9)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Автоответ передачи ВУ-36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KOD_MOD1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1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2</w:t>
            </w:r>
            <w:r w:rsidRPr="00E826B8">
              <w:rPr>
                <w:sz w:val="24"/>
              </w:rPr>
              <w:t>1</w:t>
            </w:r>
            <w:r w:rsidRPr="00E826B8">
              <w:rPr>
                <w:sz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2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lastRenderedPageBreak/>
              <w:t>2</w:t>
            </w:r>
            <w:r w:rsidRPr="00E826B8">
              <w:rPr>
                <w:sz w:val="24"/>
              </w:rPr>
              <w:t>2</w:t>
            </w:r>
            <w:r w:rsidRPr="00E826B8">
              <w:rPr>
                <w:sz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3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  2</w:t>
            </w:r>
            <w:r w:rsidRPr="00E826B8">
              <w:rPr>
                <w:sz w:val="24"/>
              </w:rPr>
              <w:t>3</w:t>
            </w:r>
            <w:r w:rsidRPr="00E826B8">
              <w:rPr>
                <w:sz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4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  2</w:t>
            </w:r>
            <w:r w:rsidRPr="00E826B8">
              <w:rPr>
                <w:sz w:val="24"/>
              </w:rPr>
              <w:t>4</w:t>
            </w:r>
            <w:r w:rsidRPr="00E826B8">
              <w:rPr>
                <w:sz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5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  2</w:t>
            </w:r>
            <w:r w:rsidRPr="00E826B8">
              <w:rPr>
                <w:sz w:val="24"/>
              </w:rPr>
              <w:t>5</w:t>
            </w:r>
            <w:r w:rsidRPr="00E826B8">
              <w:rPr>
                <w:sz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 xml:space="preserve">Код модернизации </w:t>
            </w:r>
            <w:r w:rsidRPr="00E826B8">
              <w:rPr>
                <w:sz w:val="24"/>
                <w:lang w:val="en-US"/>
              </w:rPr>
              <w:t>6</w:t>
            </w:r>
          </w:p>
        </w:tc>
      </w:tr>
      <w:tr w:rsidR="00C80000" w:rsidRPr="00E826B8" w:rsidTr="00070FC4">
        <w:trPr>
          <w:trHeight w:val="248"/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 xml:space="preserve">  2</w:t>
            </w:r>
            <w:r w:rsidRPr="00E826B8">
              <w:rPr>
                <w:sz w:val="24"/>
              </w:rPr>
              <w:t>6</w:t>
            </w:r>
            <w:r w:rsidRPr="00E826B8">
              <w:rPr>
                <w:sz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Код модернизации</w:t>
            </w:r>
            <w:r w:rsidRPr="00E826B8">
              <w:rPr>
                <w:sz w:val="24"/>
                <w:lang w:val="en-US"/>
              </w:rPr>
              <w:t xml:space="preserve"> 7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Код модернизации</w:t>
            </w:r>
            <w:r w:rsidRPr="00E826B8">
              <w:rPr>
                <w:sz w:val="24"/>
                <w:lang w:val="en-US"/>
              </w:rPr>
              <w:t xml:space="preserve"> 8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Код модернизации</w:t>
            </w:r>
            <w:r w:rsidRPr="00E826B8">
              <w:rPr>
                <w:sz w:val="24"/>
                <w:lang w:val="en-US"/>
              </w:rPr>
              <w:t xml:space="preserve"> 9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KOD_MOD10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Код модернизации</w:t>
            </w:r>
            <w:r w:rsidRPr="00E826B8">
              <w:rPr>
                <w:sz w:val="24"/>
                <w:lang w:val="en-US"/>
              </w:rPr>
              <w:t xml:space="preserve"> 10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V4712</w:t>
      </w:r>
      <w:r w:rsidRPr="00E826B8">
        <w:rPr>
          <w:rFonts w:ascii="Times New Roman" w:hAnsi="Times New Roman" w:cs="Times New Roman"/>
          <w:sz w:val="28"/>
          <w:szCs w:val="28"/>
        </w:rPr>
        <w:t>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113968690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о розыске детали - история</w:t>
      </w:r>
      <w:bookmarkEnd w:id="35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35.1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Дата и время, относительно которого выбирается информация из базовых таблиц. DATE_IZM равно ‘9999-01-01-00.00.00.000000’.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- код справки. Обязательный параметр. Может принимать значение от 1 до 10 знаков, </w:t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POL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25) - идентификатор пользователя. Обязательный параметр. Может принимать значение от 1 до 25 знаков, </w:t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в выборке данных не используется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REQ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CHAR(36)) – Уникальный идентификатор запроса. Обязательный параметр. Используется для системы мониторинга и регистрации запросов. </w:t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tbl>
      <w:tblPr>
        <w:tblStyle w:val="af4"/>
        <w:tblW w:w="0" w:type="auto"/>
        <w:tblLook w:val="04A0"/>
      </w:tblPr>
      <w:tblGrid>
        <w:gridCol w:w="3227"/>
        <w:gridCol w:w="6344"/>
      </w:tblGrid>
      <w:tr w:rsidR="00C80000" w:rsidRPr="00E826B8" w:rsidTr="00070FC4">
        <w:tc>
          <w:tcPr>
            <w:tcW w:w="3227" w:type="dxa"/>
          </w:tcPr>
          <w:p w:rsidR="00C80000" w:rsidRPr="00E826B8" w:rsidRDefault="00C80000" w:rsidP="00D846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TIP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DET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344" w:type="dxa"/>
          </w:tcPr>
          <w:p w:rsidR="00C80000" w:rsidRPr="00E826B8" w:rsidRDefault="00C80000" w:rsidP="00D846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- тип детали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TIP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DET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 обязательный параметр;</w:t>
            </w:r>
          </w:p>
        </w:tc>
      </w:tr>
      <w:tr w:rsidR="00C80000" w:rsidRPr="00E826B8" w:rsidTr="00070FC4">
        <w:tc>
          <w:tcPr>
            <w:tcW w:w="3227" w:type="dxa"/>
          </w:tcPr>
          <w:p w:rsidR="00C80000" w:rsidRPr="00E826B8" w:rsidRDefault="00C80000" w:rsidP="00D846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SESSION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ZAVOD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344" w:type="dxa"/>
          </w:tcPr>
          <w:p w:rsidR="00C80000" w:rsidRPr="00E826B8" w:rsidRDefault="00C80000" w:rsidP="00D846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-предприятие изготовления детали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ZAVOD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 обязательный параметр</w:t>
            </w:r>
          </w:p>
        </w:tc>
      </w:tr>
      <w:tr w:rsidR="00C80000" w:rsidRPr="00E826B8" w:rsidTr="00070FC4">
        <w:tc>
          <w:tcPr>
            <w:tcW w:w="3227" w:type="dxa"/>
          </w:tcPr>
          <w:p w:rsidR="00C80000" w:rsidRPr="00E826B8" w:rsidRDefault="00C80000" w:rsidP="00D846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SESSION.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NOM_DET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6344" w:type="dxa"/>
          </w:tcPr>
          <w:p w:rsidR="00C80000" w:rsidRPr="00E826B8" w:rsidRDefault="00C80000" w:rsidP="00D846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- номер детали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NOM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DET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 обязательный параметр;</w:t>
            </w:r>
          </w:p>
        </w:tc>
      </w:tr>
      <w:tr w:rsidR="00C80000" w:rsidRPr="00E826B8" w:rsidTr="00070FC4">
        <w:tc>
          <w:tcPr>
            <w:tcW w:w="3227" w:type="dxa"/>
          </w:tcPr>
          <w:p w:rsidR="00C80000" w:rsidRPr="00E826B8" w:rsidRDefault="00C80000" w:rsidP="00D846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SESSION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GOD_POST</w:t>
            </w:r>
            <w:r w:rsidRPr="00E826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ab/>
              <w:t xml:space="preserve"> </w:t>
            </w:r>
          </w:p>
        </w:tc>
        <w:tc>
          <w:tcPr>
            <w:tcW w:w="6344" w:type="dxa"/>
          </w:tcPr>
          <w:p w:rsidR="00C80000" w:rsidRPr="00E826B8" w:rsidRDefault="00C80000" w:rsidP="00D846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- год постройки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GOD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POST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) обязательный параметр.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При запросе используются все заполненные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таблицы.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Выборка из базовых таблиц производится по типу детали из таблицы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TIP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DET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по предприятию изготовления детали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ZAVOD</w:t>
      </w:r>
      <w:r w:rsidRPr="00E826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по номеру детали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DET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 по году постройки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GOD</w:t>
      </w:r>
      <w:r w:rsidRPr="00E826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POST</w:t>
      </w:r>
      <w:r w:rsidRPr="00E826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 (timestamp)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- </w:t>
      </w:r>
      <w:r w:rsidRPr="00E826B8"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>старта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826B8">
        <w:rPr>
          <w:rFonts w:ascii="Times New Roman" w:eastAsia="Calibri" w:hAnsi="Times New Roman" w:cs="Times New Roman"/>
          <w:sz w:val="28"/>
          <w:szCs w:val="28"/>
        </w:rPr>
        <w:t>ХП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1-5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6  – если заполнено несколько значений в SESSION;</w:t>
      </w:r>
    </w:p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szCs w:val="28"/>
        </w:rPr>
      </w:pPr>
      <w:r w:rsidRPr="00E826B8">
        <w:rPr>
          <w:szCs w:val="28"/>
        </w:rPr>
        <w:t xml:space="preserve">7  - если  в </w:t>
      </w:r>
      <w:r w:rsidRPr="00E826B8">
        <w:rPr>
          <w:bCs/>
          <w:szCs w:val="28"/>
          <w:lang w:val="en-US"/>
        </w:rPr>
        <w:t>SESSION</w:t>
      </w:r>
      <w:r w:rsidRPr="00E826B8">
        <w:rPr>
          <w:bCs/>
          <w:szCs w:val="28"/>
        </w:rPr>
        <w:t>.</w:t>
      </w:r>
      <w:r w:rsidRPr="00E826B8">
        <w:rPr>
          <w:bCs/>
          <w:szCs w:val="28"/>
          <w:lang w:val="en-US"/>
        </w:rPr>
        <w:t>TIP</w:t>
      </w:r>
      <w:r w:rsidRPr="00E826B8">
        <w:rPr>
          <w:bCs/>
          <w:szCs w:val="28"/>
        </w:rPr>
        <w:t>_</w:t>
      </w:r>
      <w:r w:rsidRPr="00E826B8">
        <w:rPr>
          <w:bCs/>
          <w:szCs w:val="28"/>
          <w:lang w:val="en-US"/>
        </w:rPr>
        <w:t>DET</w:t>
      </w:r>
      <w:r w:rsidRPr="00E826B8">
        <w:rPr>
          <w:bCs/>
          <w:szCs w:val="28"/>
        </w:rPr>
        <w:t xml:space="preserve"> </w:t>
      </w:r>
      <w:r w:rsidRPr="00E826B8">
        <w:rPr>
          <w:bCs/>
          <w:szCs w:val="28"/>
        </w:rPr>
        <w:tab/>
        <w:t xml:space="preserve">тип детали </w:t>
      </w:r>
      <w:r w:rsidRPr="00E826B8">
        <w:rPr>
          <w:bCs/>
          <w:szCs w:val="28"/>
          <w:lang w:val="en-US"/>
        </w:rPr>
        <w:t>TIP</w:t>
      </w:r>
      <w:r w:rsidRPr="00E826B8">
        <w:rPr>
          <w:bCs/>
          <w:szCs w:val="28"/>
        </w:rPr>
        <w:t>_</w:t>
      </w:r>
      <w:r w:rsidRPr="00E826B8">
        <w:rPr>
          <w:bCs/>
          <w:szCs w:val="28"/>
          <w:lang w:val="en-US"/>
        </w:rPr>
        <w:t>DET</w:t>
      </w:r>
      <w:r w:rsidRPr="00E826B8">
        <w:rPr>
          <w:bCs/>
          <w:szCs w:val="28"/>
        </w:rPr>
        <w:t xml:space="preserve"> не равен           (5 или 6 или 7)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1002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рассогласование при заполнении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SPV4667 формируется только 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1=0.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1643"/>
        <w:gridCol w:w="1418"/>
        <w:gridCol w:w="4550"/>
      </w:tblGrid>
      <w:tr w:rsidR="00C80000" w:rsidRPr="00E826B8" w:rsidTr="00070FC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Таблица SESSION.SPV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4667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TIP_DET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Тип детали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NAIM_DET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VARCHAR 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детали</w:t>
            </w:r>
          </w:p>
        </w:tc>
      </w:tr>
      <w:tr w:rsidR="00C80000" w:rsidRPr="00E826B8" w:rsidTr="00070FC4">
        <w:trPr>
          <w:trHeight w:val="308"/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NOM_VAG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SOB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 вагона</w:t>
            </w:r>
          </w:p>
        </w:tc>
      </w:tr>
      <w:tr w:rsidR="00C80000" w:rsidRPr="00E826B8" w:rsidTr="00070FC4">
        <w:trPr>
          <w:trHeight w:val="327"/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DATE_OPER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NULL 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последней операции с НБ</w:t>
            </w:r>
          </w:p>
        </w:tc>
      </w:tr>
      <w:tr w:rsidR="00C80000" w:rsidRPr="00E826B8" w:rsidTr="00070FC4">
        <w:trPr>
          <w:trHeight w:val="327"/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PRED_OPER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предприятия последней операции с НБ </w:t>
            </w:r>
          </w:p>
        </w:tc>
      </w:tr>
      <w:tr w:rsidR="00C80000" w:rsidRPr="00E826B8" w:rsidTr="00070FC4">
        <w:trPr>
          <w:trHeight w:val="327"/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ADM_OPER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ЖА последней операции с НБ</w:t>
            </w:r>
            <w:r w:rsidR="008F74A9"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74A9" w:rsidRPr="00E826B8" w:rsidRDefault="008F74A9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Расшифровка </w:t>
            </w:r>
            <w:r w:rsidR="00D25895"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по таблице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TN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SLOV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</w:t>
            </w:r>
          </w:p>
        </w:tc>
      </w:tr>
      <w:tr w:rsidR="00C80000" w:rsidRPr="00E826B8" w:rsidTr="00070FC4">
        <w:trPr>
          <w:trHeight w:val="327"/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_OPER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rStyle w:val="a4"/>
                <w:rFonts w:eastAsiaTheme="majorEastAsia"/>
                <w:b w:val="0"/>
                <w:sz w:val="24"/>
              </w:rPr>
            </w:pPr>
            <w:r w:rsidRPr="00E826B8">
              <w:rPr>
                <w:rStyle w:val="a4"/>
                <w:rFonts w:eastAsiaTheme="majorEastAsia"/>
                <w:b w:val="0"/>
                <w:sz w:val="24"/>
                <w:lang w:val="en-US"/>
              </w:rPr>
              <w:t>NOT NULL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Станция операции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VID_REM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Вид ремонта</w:t>
            </w:r>
            <w:r w:rsidR="002611D8"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11D8"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  по таблице TN_VID_REM_VAG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VVOD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NULL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ввода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OBOD 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 NULL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Толщина обода колеса (левого)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OBOD 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Толщина обода колеса (правого)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V4667</w:t>
      </w:r>
      <w:r w:rsidRPr="00E826B8">
        <w:rPr>
          <w:rFonts w:ascii="Times New Roman" w:hAnsi="Times New Roman" w:cs="Times New Roman"/>
          <w:sz w:val="28"/>
          <w:szCs w:val="28"/>
        </w:rPr>
        <w:t>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113968691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по литым деталям тележки и колесным парам</w:t>
      </w:r>
      <w:bookmarkEnd w:id="36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36.1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DATE_IZM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(TIMESTAMP) - дата и время, относительно которого выбирается информация из базовых таблиц. Обязательный параметр, в выборке данных используется при PR_REJ=1.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Если DATE_IZM равно ‘9999-01-01-00.00.00.000000’, то выборка из базовых таблиц производится без использования параметра DATE_IZM.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>Иначе выборка осуществляется по условию DATE_OP(таблицы)&gt;DATE_IZM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KOD_SPR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(INTEGER) – код справки. Обязательное поле. Заполняется всегда независимо от остальных входных параметров. Может принимать значение от 1 до 10.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ID_POL </w:t>
      </w:r>
      <w:r w:rsidRPr="00E826B8">
        <w:rPr>
          <w:rFonts w:ascii="Times New Roman" w:eastAsia="Calibri" w:hAnsi="Times New Roman" w:cs="Times New Roman"/>
          <w:sz w:val="28"/>
          <w:szCs w:val="28"/>
        </w:rPr>
        <w:t>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ID_REQ </w:t>
      </w:r>
      <w:r w:rsidRPr="00E826B8">
        <w:rPr>
          <w:rFonts w:ascii="Times New Roman" w:eastAsia="Calibri" w:hAnsi="Times New Roman" w:cs="Times New Roman"/>
          <w:sz w:val="28"/>
          <w:szCs w:val="28"/>
        </w:rPr>
        <w:t>(VARCHAR(36)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6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15"/>
        <w:gridCol w:w="1532"/>
        <w:gridCol w:w="4367"/>
      </w:tblGrid>
      <w:tr w:rsidR="00C80000" w:rsidRPr="00E826B8" w:rsidTr="00070FC4">
        <w:trPr>
          <w:tblCellSpacing w:w="0" w:type="dxa"/>
        </w:trPr>
        <w:tc>
          <w:tcPr>
            <w:tcW w:w="73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SESSION.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TIP_DET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TIP_DET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Тип детали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6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15"/>
        <w:gridCol w:w="1532"/>
        <w:gridCol w:w="4367"/>
      </w:tblGrid>
      <w:tr w:rsidR="00C80000" w:rsidRPr="00E826B8" w:rsidTr="00070FC4">
        <w:trPr>
          <w:tblCellSpacing w:w="0" w:type="dxa"/>
        </w:trPr>
        <w:tc>
          <w:tcPr>
            <w:tcW w:w="73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 ZAVOD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ZAVOD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Завод постройки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6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15"/>
        <w:gridCol w:w="1532"/>
        <w:gridCol w:w="4367"/>
      </w:tblGrid>
      <w:tr w:rsidR="00C80000" w:rsidRPr="00E826B8" w:rsidTr="00070FC4">
        <w:trPr>
          <w:tblCellSpacing w:w="0" w:type="dxa"/>
        </w:trPr>
        <w:tc>
          <w:tcPr>
            <w:tcW w:w="73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 NOM_DET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NOM_DET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Номер детали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6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15"/>
        <w:gridCol w:w="1532"/>
        <w:gridCol w:w="4367"/>
      </w:tblGrid>
      <w:tr w:rsidR="00C80000" w:rsidRPr="00E826B8" w:rsidTr="00070FC4">
        <w:trPr>
          <w:tblCellSpacing w:w="0" w:type="dxa"/>
        </w:trPr>
        <w:tc>
          <w:tcPr>
            <w:tcW w:w="73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SESSION.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GOD_POST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GOD_POST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Год постройки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При запросе используются все заполненные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таблицы.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Выборка из базовых таблиц производится по типу детали из таблицы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TIP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DET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по заводу постройки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ZAVOD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по номеру детали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DET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 по году постройки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GOD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POST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>(26))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1-4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1002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рассогласование при заполнении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формируется только 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>1=0.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1502"/>
        <w:gridCol w:w="1417"/>
        <w:gridCol w:w="4692"/>
      </w:tblGrid>
      <w:tr w:rsidR="00C80000" w:rsidRPr="00E826B8" w:rsidTr="00070FC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SPV4715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TIP_DET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Тип детали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NUM_DET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детали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GOD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IZG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Год изготовления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DEPO_IZG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Завод изготовитель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NOMVAG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AKT_SOST 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Текущее состояние</w:t>
            </w:r>
            <w:r w:rsidR="00F86C29"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6C29" w:rsidRPr="00E826B8" w:rsidRDefault="00F86C29" w:rsidP="00F86C29">
            <w:pPr>
              <w:pStyle w:val="af5"/>
            </w:pPr>
            <w:r w:rsidRPr="00E826B8">
              <w:t xml:space="preserve">=1, то «в комплектации вагона»; </w:t>
            </w:r>
          </w:p>
          <w:p w:rsidR="00F86C29" w:rsidRPr="00E826B8" w:rsidRDefault="00F86C29" w:rsidP="00F86C29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t>=2, то «на хранении/в ремонте».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P_EXPL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Эксплуатационные признаки</w:t>
            </w:r>
            <w:r w:rsidR="00F86C29"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86C29" w:rsidRPr="00E826B8" w:rsidRDefault="00F86C29" w:rsidP="00F86C29">
            <w:pPr>
              <w:pStyle w:val="af5"/>
            </w:pPr>
            <w:r w:rsidRPr="00E826B8">
              <w:t xml:space="preserve">=0, то «не имеет ограничений по эксплуатации»; </w:t>
            </w:r>
          </w:p>
          <w:p w:rsidR="00F86C29" w:rsidRPr="00E826B8" w:rsidRDefault="00F86C29" w:rsidP="00F86C29">
            <w:pPr>
              <w:pStyle w:val="af5"/>
            </w:pPr>
            <w:r w:rsidRPr="00E826B8">
              <w:t xml:space="preserve">=1, то «условная браковка»; </w:t>
            </w:r>
          </w:p>
          <w:p w:rsidR="00F86C29" w:rsidRPr="00E826B8" w:rsidRDefault="00F86C29" w:rsidP="00F86C29">
            <w:pPr>
              <w:pStyle w:val="af5"/>
            </w:pPr>
            <w:r w:rsidRPr="00E826B8">
              <w:t xml:space="preserve">=2, то «деталь исключена»; </w:t>
            </w:r>
          </w:p>
          <w:p w:rsidR="00F86C29" w:rsidRPr="00E826B8" w:rsidRDefault="00F86C29" w:rsidP="00F86C29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t>=3, то «деталь разбракована»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>Описание входных параметров и выходных наборов данных приведено в XSD-схеме в Приложении 1. Метод по получению данных - getReference 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V4715</w:t>
      </w:r>
      <w:r w:rsidRPr="00E826B8">
        <w:rPr>
          <w:rFonts w:ascii="Times New Roman" w:hAnsi="Times New Roman" w:cs="Times New Roman"/>
          <w:sz w:val="28"/>
          <w:szCs w:val="28"/>
        </w:rPr>
        <w:t>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113968692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о сроках временного ввоза и номерах таможенных деклараций на транспортные средства по вагону\по списку вагонов и по контейнеру\по списку контейнеров</w:t>
      </w:r>
      <w:bookmarkEnd w:id="37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37.1 Описание входных параметров хранимой процедуры доступа к таблицам БД АСОУП-3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REJ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- признак режима работы. Обязательный параметр. Принимает следующие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IZM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дата и время, относительно которого выбирается информация из базовых таблиц. Обязательный параметр,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в выборке не участвует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– код справки. Обязательный параметр. Может принимать значение от 1 до 10 знаков,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в выборке не участвует.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 xml:space="preserve">(25)) – идентификатор пользователя. Обязательный параметр. Может принимать значение от 1 до 25 знаков,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в выборке не участвует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 xml:space="preserve">(2)) – признак предоставления данных (признак ТСМП). Обязательный параметр, </w:t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участвует в выборке</w:t>
      </w:r>
      <w:r w:rsidRPr="00E826B8">
        <w:rPr>
          <w:rFonts w:ascii="Times New Roman" w:hAnsi="Times New Roman" w:cs="Times New Roman"/>
          <w:sz w:val="28"/>
          <w:szCs w:val="28"/>
        </w:rPr>
        <w:t>. Принимает следующие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10 – вагон;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11 – контейнер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VARCHAR</w:t>
      </w:r>
      <w:r w:rsidRPr="00E826B8">
        <w:rPr>
          <w:rFonts w:ascii="Times New Roman" w:hAnsi="Times New Roman" w:cs="Times New Roman"/>
          <w:sz w:val="28"/>
          <w:szCs w:val="28"/>
        </w:rPr>
        <w:t>(36))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070FC4" w:rsidRPr="00E826B8" w:rsidRDefault="00070FC4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SVV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(1)) – признак анализа СВВ. Принимает следующие значения:</w:t>
      </w:r>
    </w:p>
    <w:p w:rsidR="00070FC4" w:rsidRPr="00E826B8" w:rsidRDefault="00070FC4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0 – выдается только действующий СВВ (значение по умолчанию);</w:t>
      </w:r>
    </w:p>
    <w:p w:rsidR="00070FC4" w:rsidRPr="00E826B8" w:rsidRDefault="00070FC4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1 – выдается в том числе истекший СВВ.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– перечень номеров вагонов (заполняется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STR </w:t>
      </w:r>
      <w:r w:rsidRPr="00E826B8">
        <w:rPr>
          <w:rFonts w:ascii="Times New Roman" w:hAnsi="Times New Roman" w:cs="Times New Roman"/>
          <w:sz w:val="28"/>
          <w:szCs w:val="28"/>
        </w:rPr>
        <w:t>=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26B8">
        <w:rPr>
          <w:rFonts w:ascii="Times New Roman" w:hAnsi="Times New Roman" w:cs="Times New Roman"/>
          <w:sz w:val="28"/>
          <w:szCs w:val="28"/>
        </w:rPr>
        <w:t>‘10’);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 xml:space="preserve"> – перечень номеров контейнеров (заполняется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STR </w:t>
      </w:r>
      <w:r w:rsidRPr="00E826B8">
        <w:rPr>
          <w:rFonts w:ascii="Times New Roman" w:hAnsi="Times New Roman" w:cs="Times New Roman"/>
          <w:sz w:val="28"/>
          <w:szCs w:val="28"/>
        </w:rPr>
        <w:t>=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26B8">
        <w:rPr>
          <w:rFonts w:ascii="Times New Roman" w:hAnsi="Times New Roman" w:cs="Times New Roman"/>
          <w:sz w:val="28"/>
          <w:szCs w:val="28"/>
        </w:rPr>
        <w:t>‘11’).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выходных параметров и выходного набора данных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>P1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– код возврата;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код ошибки;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(26)) –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успешное завершение работы ХП: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= 0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нет данных: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= 4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= 0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ошибки выполнения SQL-запросов: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= 8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= SQLCODE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= ‘0001-01-01-00.00.00.000000’ если ошибка при выполнении SQL-запроса определения таймерной даты старта ХП;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 если ошибки при выполнении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P1=12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1-5 –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6 – несоответствие входных параметров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>)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E826B8">
        <w:rPr>
          <w:rFonts w:ascii="Times New Roman" w:hAnsi="Times New Roman" w:cs="Times New Roman"/>
          <w:sz w:val="28"/>
          <w:szCs w:val="28"/>
        </w:rPr>
        <w:t>4686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E826B8">
        <w:rPr>
          <w:rFonts w:ascii="Times New Roman" w:hAnsi="Times New Roman" w:cs="Times New Roman"/>
          <w:sz w:val="28"/>
          <w:szCs w:val="28"/>
        </w:rPr>
        <w:t>4686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26B8">
        <w:rPr>
          <w:rFonts w:ascii="Times New Roman" w:hAnsi="Times New Roman" w:cs="Times New Roman"/>
          <w:sz w:val="28"/>
          <w:szCs w:val="28"/>
        </w:rPr>
        <w:t xml:space="preserve">) формируется только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1 = 0.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Структура выходного набора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E826B8">
        <w:rPr>
          <w:rFonts w:ascii="Times New Roman" w:hAnsi="Times New Roman" w:cs="Times New Roman"/>
          <w:sz w:val="28"/>
          <w:szCs w:val="28"/>
        </w:rPr>
        <w:t>4686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93"/>
        <w:gridCol w:w="1742"/>
        <w:gridCol w:w="1665"/>
        <w:gridCol w:w="3885"/>
      </w:tblGrid>
      <w:tr w:rsidR="00C80000" w:rsidRPr="00E826B8" w:rsidTr="00070FC4">
        <w:trPr>
          <w:tblCellSpacing w:w="0" w:type="dxa"/>
        </w:trPr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NULL/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 NULL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NOM_VAG 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 (12)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KOD_SOB 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администрации-собственника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STR_VL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 (3)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страны принадлежности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NOM_TDTS 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CHAR(25)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таможенной декларации на транспортное средство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SROK_VV 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временного ввоза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KDS 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CHAR(4)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сообщения, по которому сформирована запись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DVS 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TIMESTAMP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ввода информации, по которому сформирована запись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NUM_GTD 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CHAR(26)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TIP_GTD 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DATE_IN 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действия ДТ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DATE_OUT 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действия ДТ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Структура выходного набора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E826B8">
        <w:rPr>
          <w:rFonts w:ascii="Times New Roman" w:hAnsi="Times New Roman" w:cs="Times New Roman"/>
          <w:sz w:val="28"/>
          <w:szCs w:val="28"/>
        </w:rPr>
        <w:t>4686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02"/>
        <w:gridCol w:w="1704"/>
        <w:gridCol w:w="1699"/>
        <w:gridCol w:w="4180"/>
      </w:tblGrid>
      <w:tr w:rsidR="00C80000" w:rsidRPr="00E826B8" w:rsidTr="006A13AF">
        <w:trPr>
          <w:tblCellSpacing w:w="0" w:type="dxa"/>
        </w:trPr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NULL/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 NULL</w:t>
            </w:r>
          </w:p>
        </w:tc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6A13AF">
        <w:trPr>
          <w:tblCellSpacing w:w="0" w:type="dxa"/>
        </w:trPr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NOM_KON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 (11)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контейнера</w:t>
            </w:r>
          </w:p>
        </w:tc>
      </w:tr>
      <w:tr w:rsidR="00C80000" w:rsidRPr="00E826B8" w:rsidTr="006A13AF">
        <w:trPr>
          <w:tblCellSpacing w:w="0" w:type="dxa"/>
        </w:trPr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KOD_SOB 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SMALLINT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администрации-собственника</w:t>
            </w:r>
          </w:p>
        </w:tc>
      </w:tr>
      <w:tr w:rsidR="00C80000" w:rsidRPr="00E826B8" w:rsidTr="006A13AF">
        <w:trPr>
          <w:tblCellSpacing w:w="0" w:type="dxa"/>
        </w:trPr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STR_VL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 (3)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страны принадлежности</w:t>
            </w:r>
          </w:p>
        </w:tc>
      </w:tr>
      <w:tr w:rsidR="00C80000" w:rsidRPr="00E826B8" w:rsidTr="006A13AF">
        <w:trPr>
          <w:tblCellSpacing w:w="0" w:type="dxa"/>
        </w:trPr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NOM_TDTS 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CHAR(25) 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таможенной декларации на транспортное средство</w:t>
            </w:r>
          </w:p>
        </w:tc>
      </w:tr>
      <w:tr w:rsidR="00C80000" w:rsidRPr="00E826B8" w:rsidTr="006A13AF">
        <w:trPr>
          <w:tblCellSpacing w:w="0" w:type="dxa"/>
        </w:trPr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SROK_VV 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 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временного ввоза</w:t>
            </w:r>
          </w:p>
        </w:tc>
      </w:tr>
      <w:tr w:rsidR="00C80000" w:rsidRPr="00E826B8" w:rsidTr="006A13AF">
        <w:trPr>
          <w:tblCellSpacing w:w="0" w:type="dxa"/>
        </w:trPr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KDS 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CHAR(4) 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сообщения, по которому сформирована запись</w:t>
            </w:r>
          </w:p>
        </w:tc>
      </w:tr>
      <w:tr w:rsidR="00C80000" w:rsidRPr="00E826B8" w:rsidTr="006A13AF">
        <w:trPr>
          <w:tblCellSpacing w:w="0" w:type="dxa"/>
        </w:trPr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DVS 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TIMESTAMP 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ввода информации, по которому сформирована запись</w:t>
            </w:r>
          </w:p>
        </w:tc>
      </w:tr>
      <w:tr w:rsidR="00C80000" w:rsidRPr="00E826B8" w:rsidTr="006A13AF">
        <w:trPr>
          <w:tblCellSpacing w:w="0" w:type="dxa"/>
        </w:trPr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NUM_GTD 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CHAR(26) 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ДТ</w:t>
            </w:r>
          </w:p>
        </w:tc>
      </w:tr>
      <w:tr w:rsidR="00C80000" w:rsidRPr="00E826B8" w:rsidTr="006A13AF">
        <w:trPr>
          <w:tblCellSpacing w:w="0" w:type="dxa"/>
        </w:trPr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TIP_GTD 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SMALLINT 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ДТ</w:t>
            </w:r>
          </w:p>
        </w:tc>
      </w:tr>
      <w:tr w:rsidR="00C80000" w:rsidRPr="00E826B8" w:rsidTr="006A13AF">
        <w:trPr>
          <w:tblCellSpacing w:w="0" w:type="dxa"/>
        </w:trPr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DATE_IN 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 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действия ДТ</w:t>
            </w:r>
          </w:p>
        </w:tc>
      </w:tr>
      <w:tr w:rsidR="00C80000" w:rsidRPr="00E826B8" w:rsidTr="006A13AF">
        <w:trPr>
          <w:tblCellSpacing w:w="0" w:type="dxa"/>
        </w:trPr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DATE_OUT 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 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действия ДТ</w:t>
            </w:r>
          </w:p>
        </w:tc>
      </w:tr>
      <w:tr w:rsidR="006A13AF" w:rsidRPr="00E826B8" w:rsidTr="006A13AF">
        <w:trPr>
          <w:tblCellSpacing w:w="0" w:type="dxa"/>
        </w:trPr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AF" w:rsidRPr="00E826B8" w:rsidRDefault="006A13AF" w:rsidP="00C51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826B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PR_KONTR_TAM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AF" w:rsidRPr="00E826B8" w:rsidRDefault="006A13AF" w:rsidP="00C51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826B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CHAR(1)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13AF" w:rsidRPr="00E826B8" w:rsidRDefault="006A13AF" w:rsidP="00C51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826B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NOT NULL</w:t>
            </w:r>
          </w:p>
        </w:tc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AF" w:rsidRPr="00E826B8" w:rsidRDefault="006A13AF" w:rsidP="00C51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6B8">
              <w:rPr>
                <w:rFonts w:ascii="Times New Roman" w:eastAsia="Times New Roman" w:hAnsi="Times New Roman"/>
                <w:sz w:val="20"/>
                <w:szCs w:val="20"/>
              </w:rPr>
              <w:t xml:space="preserve">Признак «подлежит контролю»: </w:t>
            </w:r>
          </w:p>
          <w:p w:rsidR="006A13AF" w:rsidRPr="00E826B8" w:rsidRDefault="006A13AF" w:rsidP="00C51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6B8">
              <w:rPr>
                <w:rFonts w:ascii="Times New Roman" w:eastAsia="Times New Roman" w:hAnsi="Times New Roman"/>
                <w:sz w:val="20"/>
                <w:szCs w:val="20"/>
              </w:rPr>
              <w:t>0 – не подлежит контролю;</w:t>
            </w:r>
          </w:p>
          <w:p w:rsidR="006A13AF" w:rsidRPr="00E826B8" w:rsidRDefault="006A13AF" w:rsidP="00C51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6B8">
              <w:rPr>
                <w:rFonts w:ascii="Times New Roman" w:eastAsia="Times New Roman" w:hAnsi="Times New Roman"/>
                <w:sz w:val="20"/>
                <w:szCs w:val="20"/>
              </w:rPr>
              <w:t>1 – подлежит контролю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Методы по получению данных - getReferenceSP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26B8">
        <w:rPr>
          <w:rFonts w:ascii="Times New Roman" w:hAnsi="Times New Roman" w:cs="Times New Roman"/>
          <w:sz w:val="28"/>
          <w:szCs w:val="28"/>
        </w:rPr>
        <w:t>4686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26B8">
        <w:rPr>
          <w:rFonts w:ascii="Times New Roman" w:hAnsi="Times New Roman" w:cs="Times New Roman"/>
          <w:sz w:val="28"/>
          <w:szCs w:val="28"/>
        </w:rPr>
        <w:t>Response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>и getReferenceSP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26B8">
        <w:rPr>
          <w:rFonts w:ascii="Times New Roman" w:hAnsi="Times New Roman" w:cs="Times New Roman"/>
          <w:sz w:val="28"/>
          <w:szCs w:val="28"/>
        </w:rPr>
        <w:t>4686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26B8">
        <w:rPr>
          <w:rFonts w:ascii="Times New Roman" w:hAnsi="Times New Roman" w:cs="Times New Roman"/>
          <w:sz w:val="28"/>
          <w:szCs w:val="28"/>
        </w:rPr>
        <w:t>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113968693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«История продвижения вагона по территории РФ»</w:t>
      </w:r>
      <w:bookmarkEnd w:id="38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38.1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входных параметров: </w:t>
      </w:r>
    </w:p>
    <w:p w:rsidR="008637B4" w:rsidRPr="00E826B8" w:rsidRDefault="008637B4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b/>
          <w:szCs w:val="28"/>
          <w:lang w:val="en-US"/>
        </w:rPr>
        <w:t>PR</w:t>
      </w:r>
      <w:r w:rsidRPr="00E826B8">
        <w:rPr>
          <w:b/>
          <w:szCs w:val="28"/>
        </w:rPr>
        <w:t>_</w:t>
      </w:r>
      <w:r w:rsidRPr="00E826B8">
        <w:rPr>
          <w:b/>
          <w:szCs w:val="28"/>
          <w:lang w:val="en-US"/>
        </w:rPr>
        <w:t>REJ</w:t>
      </w:r>
      <w:r w:rsidRPr="00E826B8">
        <w:rPr>
          <w:szCs w:val="28"/>
        </w:rPr>
        <w:t xml:space="preserve"> (</w:t>
      </w:r>
      <w:r w:rsidRPr="00E826B8">
        <w:rPr>
          <w:szCs w:val="28"/>
          <w:lang w:val="en-US"/>
        </w:rPr>
        <w:t>SMALLINT</w:t>
      </w:r>
      <w:r w:rsidRPr="00E826B8">
        <w:rPr>
          <w:szCs w:val="28"/>
        </w:rPr>
        <w:t>) - признак режима работы. Обязательный параметр. Может принимать значения:</w:t>
      </w:r>
    </w:p>
    <w:p w:rsidR="008637B4" w:rsidRPr="00E826B8" w:rsidRDefault="008637B4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szCs w:val="28"/>
        </w:rPr>
        <w:t xml:space="preserve">– вызов из АСУ-АСУ. Генерация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-таблиц, завершение работы;</w:t>
      </w:r>
    </w:p>
    <w:p w:rsidR="008637B4" w:rsidRPr="00E826B8" w:rsidRDefault="008637B4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szCs w:val="28"/>
        </w:rPr>
        <w:t xml:space="preserve">– вызов из АСУ-АСУ. Формирование данных из базовых таблиц; </w:t>
      </w:r>
    </w:p>
    <w:p w:rsidR="008637B4" w:rsidRPr="00E826B8" w:rsidRDefault="008637B4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szCs w:val="28"/>
        </w:rPr>
        <w:t>– вызов из Личного кабинета. Формирование данных из базовых таблиц.</w:t>
      </w:r>
    </w:p>
    <w:p w:rsidR="008637B4" w:rsidRPr="00E826B8" w:rsidRDefault="008637B4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b/>
          <w:szCs w:val="28"/>
        </w:rPr>
        <w:t>KOD_SPR</w:t>
      </w:r>
      <w:r w:rsidRPr="00E826B8">
        <w:rPr>
          <w:szCs w:val="28"/>
        </w:rPr>
        <w:t xml:space="preserve"> (INTEGER) – код справки. Обязательное поле. Заполняется всегда независимо от остальных входных параметров. Может принимать значение от 1 до 10.</w:t>
      </w:r>
    </w:p>
    <w:p w:rsidR="008637B4" w:rsidRPr="00E826B8" w:rsidRDefault="008637B4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b/>
          <w:szCs w:val="28"/>
        </w:rPr>
        <w:t xml:space="preserve">ID_POL </w:t>
      </w:r>
      <w:r w:rsidRPr="00E826B8">
        <w:rPr>
          <w:szCs w:val="28"/>
        </w:rPr>
        <w:t>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</w:t>
      </w:r>
    </w:p>
    <w:p w:rsidR="008637B4" w:rsidRPr="00E826B8" w:rsidRDefault="008637B4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b/>
          <w:szCs w:val="28"/>
        </w:rPr>
        <w:lastRenderedPageBreak/>
        <w:t xml:space="preserve">ID_REQ </w:t>
      </w:r>
      <w:r w:rsidRPr="00E826B8">
        <w:rPr>
          <w:szCs w:val="28"/>
        </w:rPr>
        <w:t>(VARCHAR(36)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8637B4" w:rsidRPr="00E826B8" w:rsidRDefault="008637B4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b/>
          <w:szCs w:val="28"/>
        </w:rPr>
        <w:t>DATE_NACH</w:t>
      </w:r>
      <w:r w:rsidRPr="00E826B8">
        <w:rPr>
          <w:szCs w:val="28"/>
        </w:rPr>
        <w:t xml:space="preserve"> (</w:t>
      </w:r>
      <w:r w:rsidRPr="00E826B8">
        <w:rPr>
          <w:szCs w:val="28"/>
          <w:lang w:val="en-US"/>
        </w:rPr>
        <w:t>TIMESTAMP</w:t>
      </w:r>
      <w:r w:rsidRPr="00E826B8">
        <w:rPr>
          <w:szCs w:val="28"/>
        </w:rPr>
        <w:t>) – Дата и время начала диапазона, относительно которого выбирается информация. Обязательный параметр.</w:t>
      </w:r>
    </w:p>
    <w:p w:rsidR="008637B4" w:rsidRPr="00E826B8" w:rsidRDefault="008637B4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b/>
          <w:szCs w:val="28"/>
          <w:lang w:val="en-US"/>
        </w:rPr>
        <w:t>DATE</w:t>
      </w:r>
      <w:r w:rsidRPr="00E826B8">
        <w:rPr>
          <w:b/>
          <w:szCs w:val="28"/>
        </w:rPr>
        <w:t>_</w:t>
      </w:r>
      <w:r w:rsidRPr="00E826B8">
        <w:rPr>
          <w:b/>
          <w:szCs w:val="28"/>
          <w:lang w:val="en-US"/>
        </w:rPr>
        <w:t>KON</w:t>
      </w:r>
      <w:r w:rsidRPr="00E826B8">
        <w:rPr>
          <w:szCs w:val="28"/>
        </w:rPr>
        <w:t xml:space="preserve"> (</w:t>
      </w:r>
      <w:r w:rsidRPr="00E826B8">
        <w:rPr>
          <w:szCs w:val="28"/>
          <w:lang w:val="en-US"/>
        </w:rPr>
        <w:t>TIMESTAMP</w:t>
      </w:r>
      <w:r w:rsidRPr="00E826B8">
        <w:rPr>
          <w:szCs w:val="28"/>
        </w:rPr>
        <w:t xml:space="preserve">) – Дата и время окончания диапазона, относительно которого выбирается информация. Обязательный параметр. </w:t>
      </w:r>
    </w:p>
    <w:p w:rsidR="008637B4" w:rsidRPr="00E826B8" w:rsidRDefault="008637B4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szCs w:val="28"/>
        </w:rPr>
        <w:t>Используемая</w:t>
      </w:r>
      <w:r w:rsidRPr="00E826B8">
        <w:rPr>
          <w:b/>
          <w:szCs w:val="28"/>
        </w:rPr>
        <w:t xml:space="preserve"> </w:t>
      </w:r>
      <w:r w:rsidRPr="00E826B8">
        <w:rPr>
          <w:b/>
          <w:szCs w:val="28"/>
          <w:lang w:val="en-US"/>
        </w:rPr>
        <w:t>SESSION</w:t>
      </w:r>
      <w:r w:rsidRPr="00E826B8">
        <w:rPr>
          <w:b/>
          <w:szCs w:val="28"/>
        </w:rPr>
        <w:t>-таблица</w:t>
      </w:r>
      <w:r w:rsidRPr="00E826B8">
        <w:rPr>
          <w:szCs w:val="28"/>
        </w:rPr>
        <w:t>:</w:t>
      </w:r>
    </w:p>
    <w:tbl>
      <w:tblPr>
        <w:tblW w:w="0" w:type="auto"/>
        <w:tblCellSpacing w:w="0" w:type="dxa"/>
        <w:tblInd w:w="9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32"/>
        <w:gridCol w:w="1227"/>
        <w:gridCol w:w="4543"/>
      </w:tblGrid>
      <w:tr w:rsidR="008637B4" w:rsidRPr="00E826B8" w:rsidTr="00B37CAA">
        <w:trPr>
          <w:tblCellSpacing w:w="0" w:type="dxa"/>
        </w:trPr>
        <w:tc>
          <w:tcPr>
            <w:tcW w:w="73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7B4" w:rsidRPr="00E826B8" w:rsidRDefault="008637B4" w:rsidP="00D8467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Таблица SESSION.NOM_VAG</w:t>
            </w:r>
          </w:p>
        </w:tc>
      </w:tr>
      <w:tr w:rsidR="008637B4" w:rsidRPr="00E826B8" w:rsidTr="008637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7B4" w:rsidRPr="00E826B8" w:rsidRDefault="008637B4" w:rsidP="00D846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7B4" w:rsidRPr="00E826B8" w:rsidRDefault="008637B4" w:rsidP="00D846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</w:rPr>
              <w:t>(длина)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7B4" w:rsidRPr="00E826B8" w:rsidRDefault="008637B4" w:rsidP="00D846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</w:rPr>
              <w:t>реквизита</w:t>
            </w:r>
          </w:p>
        </w:tc>
      </w:tr>
      <w:tr w:rsidR="008637B4" w:rsidRPr="00E826B8" w:rsidTr="008637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7B4" w:rsidRPr="00E826B8" w:rsidRDefault="008637B4" w:rsidP="00D84676">
            <w:pPr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NOM_VAG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7B4" w:rsidRPr="00E826B8" w:rsidRDefault="008637B4" w:rsidP="00D84676">
            <w:pPr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CHAR </w:t>
            </w:r>
            <w:r w:rsidRPr="00E826B8">
              <w:rPr>
                <w:rFonts w:ascii="Times New Roman" w:hAnsi="Times New Roman" w:cs="Times New Roman"/>
              </w:rPr>
              <w:t>(</w:t>
            </w:r>
            <w:r w:rsidRPr="00E826B8">
              <w:rPr>
                <w:rFonts w:ascii="Times New Roman" w:hAnsi="Times New Roman" w:cs="Times New Roman"/>
                <w:lang w:val="en-US"/>
              </w:rPr>
              <w:t>1</w:t>
            </w:r>
            <w:r w:rsidRPr="00E826B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7B4" w:rsidRPr="00E826B8" w:rsidRDefault="008637B4" w:rsidP="00D84676">
            <w:pPr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Номер </w:t>
            </w:r>
            <w:r w:rsidRPr="00E826B8">
              <w:rPr>
                <w:rFonts w:ascii="Times New Roman" w:hAnsi="Times New Roman" w:cs="Times New Roman"/>
              </w:rPr>
              <w:t>вагона</w:t>
            </w:r>
          </w:p>
        </w:tc>
      </w:tr>
    </w:tbl>
    <w:p w:rsidR="008637B4" w:rsidRPr="00E826B8" w:rsidRDefault="008637B4" w:rsidP="00D84676">
      <w:pPr>
        <w:pStyle w:val="a5"/>
        <w:spacing w:after="0" w:line="240" w:lineRule="auto"/>
        <w:ind w:left="0"/>
        <w:jc w:val="both"/>
        <w:rPr>
          <w:b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выходных параметров и выходного набора данных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>P1 (</w:t>
      </w:r>
      <w:r w:rsidRPr="00E826B8">
        <w:rPr>
          <w:szCs w:val="28"/>
          <w:lang w:val="en-US"/>
        </w:rPr>
        <w:t>smallint</w:t>
      </w:r>
      <w:r w:rsidRPr="00E826B8">
        <w:rPr>
          <w:szCs w:val="28"/>
        </w:rPr>
        <w:t xml:space="preserve">) </w:t>
      </w:r>
      <w:r w:rsidRPr="00E826B8">
        <w:rPr>
          <w:szCs w:val="28"/>
        </w:rPr>
        <w:tab/>
        <w:t>- код возврата.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>P2 (</w:t>
      </w:r>
      <w:r w:rsidRPr="00E826B8">
        <w:rPr>
          <w:szCs w:val="28"/>
          <w:lang w:val="en-US"/>
        </w:rPr>
        <w:t>integer</w:t>
      </w:r>
      <w:r w:rsidRPr="00E826B8">
        <w:rPr>
          <w:szCs w:val="28"/>
        </w:rPr>
        <w:t xml:space="preserve">) </w:t>
      </w:r>
      <w:r w:rsidRPr="00E826B8">
        <w:rPr>
          <w:szCs w:val="28"/>
        </w:rPr>
        <w:tab/>
      </w:r>
      <w:r w:rsidRPr="00E826B8">
        <w:rPr>
          <w:szCs w:val="28"/>
        </w:rPr>
        <w:tab/>
        <w:t xml:space="preserve">- код ошибки,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>START (</w:t>
      </w:r>
      <w:r w:rsidRPr="00E826B8">
        <w:rPr>
          <w:szCs w:val="28"/>
          <w:lang w:val="en-US"/>
        </w:rPr>
        <w:t>char</w:t>
      </w:r>
      <w:r w:rsidRPr="00E826B8">
        <w:rPr>
          <w:szCs w:val="28"/>
        </w:rPr>
        <w:t>(26))</w:t>
      </w:r>
      <w:r w:rsidRPr="00E826B8">
        <w:rPr>
          <w:szCs w:val="28"/>
        </w:rPr>
        <w:tab/>
        <w:t>- время старта ХП.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>По результатам работы допустимы следующие значения выходных параметров: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  <w:u w:val="single"/>
        </w:rPr>
      </w:pPr>
      <w:r w:rsidRPr="00E826B8">
        <w:sym w:font="Wingdings" w:char="F0D8"/>
      </w:r>
      <w:r w:rsidRPr="00E826B8">
        <w:rPr>
          <w:szCs w:val="28"/>
          <w:u w:val="single"/>
        </w:rPr>
        <w:t xml:space="preserve">успешное завершение работы ХП:  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 xml:space="preserve">P1 = 0,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 xml:space="preserve">P2 = 0,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 xml:space="preserve">START = &lt;время старта ХП в формате </w:t>
      </w:r>
      <w:r w:rsidRPr="00E826B8">
        <w:rPr>
          <w:szCs w:val="28"/>
          <w:lang w:val="en-US"/>
        </w:rPr>
        <w:t>timestamp</w:t>
      </w:r>
      <w:r w:rsidRPr="00E826B8">
        <w:rPr>
          <w:szCs w:val="28"/>
        </w:rPr>
        <w:t xml:space="preserve">&gt;                  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  <w:u w:val="single"/>
        </w:rPr>
      </w:pPr>
      <w:r w:rsidRPr="00E826B8">
        <w:sym w:font="Wingdings" w:char="F0D8"/>
      </w:r>
      <w:r w:rsidRPr="00E826B8">
        <w:rPr>
          <w:szCs w:val="28"/>
          <w:u w:val="single"/>
        </w:rPr>
        <w:t xml:space="preserve">нет данных: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 xml:space="preserve">P1 = 4,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 xml:space="preserve">P2 = 0,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 xml:space="preserve">START = &lt;время старта ХП в формате </w:t>
      </w:r>
      <w:r w:rsidRPr="00E826B8">
        <w:rPr>
          <w:szCs w:val="28"/>
          <w:lang w:val="en-US"/>
        </w:rPr>
        <w:t>timestamp</w:t>
      </w:r>
      <w:r w:rsidRPr="00E826B8">
        <w:rPr>
          <w:szCs w:val="28"/>
        </w:rPr>
        <w:t xml:space="preserve">&gt;                                   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  <w:u w:val="single"/>
        </w:rPr>
      </w:pPr>
      <w:r w:rsidRPr="00E826B8">
        <w:sym w:font="Wingdings" w:char="F0D8"/>
      </w:r>
      <w:r w:rsidRPr="00E826B8">
        <w:rPr>
          <w:szCs w:val="28"/>
          <w:u w:val="single"/>
        </w:rPr>
        <w:t xml:space="preserve">ошибки выполнения SQL-запросов:   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 xml:space="preserve">P1 = 8,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 xml:space="preserve">P2 = SQLCODE,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ab/>
        <w:t xml:space="preserve">    = &lt;время старта ХП в формате </w:t>
      </w:r>
      <w:r w:rsidRPr="00E826B8">
        <w:rPr>
          <w:szCs w:val="28"/>
          <w:lang w:val="en-US"/>
        </w:rPr>
        <w:t>timestamp</w:t>
      </w:r>
      <w:r w:rsidRPr="00E826B8">
        <w:rPr>
          <w:szCs w:val="28"/>
        </w:rPr>
        <w:t>&gt; если ошибки при выполнении  других SQL-запросов.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  <w:u w:val="single"/>
        </w:rPr>
      </w:pPr>
      <w:r w:rsidRPr="00E826B8">
        <w:sym w:font="Wingdings" w:char="F0D8"/>
      </w:r>
      <w:r w:rsidRPr="00E826B8">
        <w:rPr>
          <w:szCs w:val="28"/>
          <w:u w:val="single"/>
        </w:rPr>
        <w:t>ошибка во входных параметрах: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 xml:space="preserve">P1=12,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>P2= &lt;номер ошибочного входного параметра&gt;, принимает значения: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lastRenderedPageBreak/>
        <w:t xml:space="preserve">1-6 </w:t>
      </w:r>
      <w:r w:rsidRPr="00E826B8">
        <w:rPr>
          <w:szCs w:val="28"/>
        </w:rPr>
        <w:tab/>
        <w:t>- при ошибках во входных параметрах PR_REJ, KOD_SPR, ID_POL, ID_REQ, DATE_NACH, DATE_KON;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 xml:space="preserve">- при наличии более 1 записи в т.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NOM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VAG</w:t>
      </w:r>
      <w:r w:rsidRPr="00E826B8">
        <w:rPr>
          <w:szCs w:val="28"/>
        </w:rPr>
        <w:t>;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 xml:space="preserve">- при отсутствии записей в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-таблице.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  <w:lang w:val="en-US"/>
        </w:rPr>
        <w:t>START</w:t>
      </w:r>
      <w:r w:rsidRPr="00E826B8">
        <w:rPr>
          <w:szCs w:val="28"/>
        </w:rPr>
        <w:t xml:space="preserve"> = &lt;время старта ХП в формате </w:t>
      </w:r>
      <w:r w:rsidRPr="00E826B8">
        <w:rPr>
          <w:szCs w:val="28"/>
          <w:lang w:val="en-US"/>
        </w:rPr>
        <w:t>timestamp</w:t>
      </w:r>
      <w:r w:rsidRPr="00E826B8">
        <w:rPr>
          <w:szCs w:val="28"/>
        </w:rPr>
        <w:t xml:space="preserve">&gt; </w:t>
      </w:r>
    </w:p>
    <w:p w:rsidR="008637B4" w:rsidRPr="00E826B8" w:rsidRDefault="008637B4" w:rsidP="00D84676">
      <w:pPr>
        <w:pStyle w:val="a5"/>
        <w:ind w:left="360"/>
        <w:jc w:val="both"/>
        <w:rPr>
          <w:szCs w:val="28"/>
        </w:rPr>
      </w:pPr>
      <w:r w:rsidRPr="00E826B8">
        <w:rPr>
          <w:szCs w:val="28"/>
        </w:rPr>
        <w:t xml:space="preserve">Выходной набор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 xml:space="preserve">.SPV4780 формируется только при </w:t>
      </w:r>
      <w:r w:rsidRPr="00E826B8">
        <w:rPr>
          <w:szCs w:val="28"/>
          <w:lang w:val="en-US"/>
        </w:rPr>
        <w:t>P</w:t>
      </w:r>
      <w:r w:rsidRPr="00E826B8">
        <w:rPr>
          <w:szCs w:val="28"/>
        </w:rPr>
        <w:t xml:space="preserve">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Выходной набор данных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Данные выходной таблицы </w:t>
      </w:r>
      <w:r w:rsidR="008637B4" w:rsidRPr="00E826B8">
        <w:rPr>
          <w:rFonts w:ascii="Times New Roman" w:eastAsia="Calibri" w:hAnsi="Times New Roman" w:cs="Times New Roman"/>
          <w:sz w:val="28"/>
          <w:szCs w:val="28"/>
        </w:rPr>
        <w:t>SESSION.SPV4780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имеют следующую структуру: </w:t>
      </w:r>
    </w:p>
    <w:tbl>
      <w:tblPr>
        <w:tblW w:w="952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1711"/>
        <w:gridCol w:w="2356"/>
        <w:gridCol w:w="3035"/>
      </w:tblGrid>
      <w:tr w:rsidR="00C80000" w:rsidRPr="00E826B8" w:rsidTr="00070FC4">
        <w:trPr>
          <w:tblCellSpacing w:w="0" w:type="dxa"/>
        </w:trPr>
        <w:tc>
          <w:tcPr>
            <w:tcW w:w="95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Структура таблицы </w:t>
            </w: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Тип данного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ABAP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NOM_VAG 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CHAR12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KOP_VMD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INT2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 операции с вагоном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DATE_OP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CHAR19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STAN_OP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INT4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 станции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NOM_PARK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INT2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парка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NOM_PUT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INT2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пути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NOM_POEZD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INT2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INDEX_POEZD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CHAR15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Индекс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NPP_VAG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INT2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  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номер вaгонa в состaве поездa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NOM_GOL_VAG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CHAR12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  NULL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головного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NOM_XV_VAG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CHAR12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  NULL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хвостового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DOR_RASCH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VARCHAR(2)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  NULL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дороги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DOR_SDACH_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GOS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VARCHAR(2)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дороги сдачи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DOR_PRIEM_GOS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дороги приема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PROB_GRJ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в груженом состоянии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PROB_POR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в порожнем состоянии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PROB_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OBSH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Пробег общий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STAN_NAZN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станции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DOR_NAZN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дороги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STR_NAZN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страны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PPV_MEST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VARCHAR(1)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для дороги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PPV_TRANZ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VARCHAR(1)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Транзитный для дороги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PPV_POR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VARCHAR(1)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Порожний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PPV_GRUJ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VARCHAR(1)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Груженый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PPV_NRP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VARCHAR(1)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Вагон НРП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PPV_RP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VARCHAR(1)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Вагон РП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KOD_GRZ_GNG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DECIMAL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(12,0)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KOD_GRZ_UCH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груза учетный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VES_GRZJ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Вес 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GRUZPOL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Грузополучатель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GRUZPOL_OKPOJ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Грузополучатель ОКПО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ID_OTPRK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VARCHAR(12)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накладной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ROD_VAG_UCH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рода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KOD_SOB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Код администрации-собственника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GRUZOTPR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Грузоотправитель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GRUZOTPR_OKPOJ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Грузоотправитель ОКПО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Методы по получению данных -: getReference27ASU_newResponse</w:t>
      </w:r>
    </w:p>
    <w:p w:rsidR="008637B4" w:rsidRPr="00E826B8" w:rsidRDefault="008637B4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113968694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«История продвижения контейнера по территории РФ»</w:t>
      </w:r>
      <w:bookmarkEnd w:id="39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39.1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входных параметров: </w:t>
      </w:r>
    </w:p>
    <w:p w:rsidR="003C6355" w:rsidRPr="00E826B8" w:rsidRDefault="003C6355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b/>
          <w:szCs w:val="28"/>
          <w:lang w:val="en-US"/>
        </w:rPr>
        <w:t>PR</w:t>
      </w:r>
      <w:r w:rsidRPr="00E826B8">
        <w:rPr>
          <w:b/>
          <w:szCs w:val="28"/>
        </w:rPr>
        <w:t>_</w:t>
      </w:r>
      <w:r w:rsidRPr="00E826B8">
        <w:rPr>
          <w:b/>
          <w:szCs w:val="28"/>
          <w:lang w:val="en-US"/>
        </w:rPr>
        <w:t>REJ</w:t>
      </w:r>
      <w:r w:rsidRPr="00E826B8">
        <w:rPr>
          <w:szCs w:val="28"/>
        </w:rPr>
        <w:t xml:space="preserve"> (</w:t>
      </w:r>
      <w:r w:rsidRPr="00E826B8">
        <w:rPr>
          <w:szCs w:val="28"/>
          <w:lang w:val="en-US"/>
        </w:rPr>
        <w:t>SMALLINT</w:t>
      </w:r>
      <w:r w:rsidRPr="00E826B8">
        <w:rPr>
          <w:szCs w:val="28"/>
        </w:rPr>
        <w:t>) - признак режима работы. Обязательный параметр. Может принимать значения:</w:t>
      </w:r>
    </w:p>
    <w:p w:rsidR="003C6355" w:rsidRPr="00E826B8" w:rsidRDefault="003C6355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szCs w:val="28"/>
        </w:rPr>
        <w:t xml:space="preserve">– вызов из АСУ-АСУ. Генерация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-таблиц, завершение работы;</w:t>
      </w:r>
    </w:p>
    <w:p w:rsidR="003C6355" w:rsidRPr="00E826B8" w:rsidRDefault="003C6355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szCs w:val="28"/>
        </w:rPr>
        <w:t xml:space="preserve">– вызов из АСУ-АСУ. Формирование данных из базовых таблиц; </w:t>
      </w:r>
    </w:p>
    <w:p w:rsidR="003C6355" w:rsidRPr="00E826B8" w:rsidRDefault="003C6355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szCs w:val="28"/>
        </w:rPr>
        <w:t>– вызов из Личного кабинета. Формирование данных из базовых таблиц.</w:t>
      </w:r>
    </w:p>
    <w:p w:rsidR="003C6355" w:rsidRPr="00E826B8" w:rsidRDefault="003C6355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b/>
          <w:szCs w:val="28"/>
        </w:rPr>
        <w:t>KOD_SPR</w:t>
      </w:r>
      <w:r w:rsidRPr="00E826B8">
        <w:rPr>
          <w:szCs w:val="28"/>
        </w:rPr>
        <w:t xml:space="preserve"> (INTEGER) – код справки. Обязательное поле. Заполняется всегда независимо от остальных входных параметров. Может принимать значение от 1 до 10.</w:t>
      </w:r>
    </w:p>
    <w:p w:rsidR="003C6355" w:rsidRPr="00E826B8" w:rsidRDefault="003C6355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b/>
          <w:szCs w:val="28"/>
        </w:rPr>
        <w:t xml:space="preserve">ID_POL </w:t>
      </w:r>
      <w:r w:rsidRPr="00E826B8">
        <w:rPr>
          <w:szCs w:val="28"/>
        </w:rPr>
        <w:t>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</w:t>
      </w:r>
    </w:p>
    <w:p w:rsidR="003C6355" w:rsidRPr="00E826B8" w:rsidRDefault="003C6355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b/>
          <w:szCs w:val="28"/>
        </w:rPr>
        <w:t xml:space="preserve">ID_REQ </w:t>
      </w:r>
      <w:r w:rsidRPr="00E826B8">
        <w:rPr>
          <w:szCs w:val="28"/>
        </w:rPr>
        <w:t>(VARCHAR(36)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3C6355" w:rsidRPr="00E826B8" w:rsidRDefault="003C6355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b/>
          <w:szCs w:val="28"/>
        </w:rPr>
        <w:t>DATE_NACH</w:t>
      </w:r>
      <w:r w:rsidRPr="00E826B8">
        <w:rPr>
          <w:szCs w:val="28"/>
        </w:rPr>
        <w:t xml:space="preserve"> (</w:t>
      </w:r>
      <w:r w:rsidRPr="00E826B8">
        <w:rPr>
          <w:szCs w:val="28"/>
          <w:lang w:val="en-US"/>
        </w:rPr>
        <w:t>TIMESTAMP</w:t>
      </w:r>
      <w:r w:rsidRPr="00E826B8">
        <w:rPr>
          <w:szCs w:val="28"/>
        </w:rPr>
        <w:t>) – Дата и время начала диапазона, относительно которого выбирается информация. Обязательный параметр.</w:t>
      </w:r>
    </w:p>
    <w:p w:rsidR="003C6355" w:rsidRPr="00E826B8" w:rsidRDefault="003C6355" w:rsidP="00D84676">
      <w:pPr>
        <w:pStyle w:val="a5"/>
        <w:ind w:left="0" w:firstLine="360"/>
        <w:jc w:val="both"/>
        <w:rPr>
          <w:szCs w:val="28"/>
        </w:rPr>
      </w:pPr>
      <w:r w:rsidRPr="00E826B8">
        <w:rPr>
          <w:b/>
          <w:szCs w:val="28"/>
          <w:lang w:val="en-US"/>
        </w:rPr>
        <w:t>DATE</w:t>
      </w:r>
      <w:r w:rsidRPr="00E826B8">
        <w:rPr>
          <w:b/>
          <w:szCs w:val="28"/>
        </w:rPr>
        <w:t>_</w:t>
      </w:r>
      <w:r w:rsidRPr="00E826B8">
        <w:rPr>
          <w:b/>
          <w:szCs w:val="28"/>
          <w:lang w:val="en-US"/>
        </w:rPr>
        <w:t>KON</w:t>
      </w:r>
      <w:r w:rsidRPr="00E826B8">
        <w:rPr>
          <w:szCs w:val="28"/>
        </w:rPr>
        <w:t xml:space="preserve"> (</w:t>
      </w:r>
      <w:r w:rsidRPr="00E826B8">
        <w:rPr>
          <w:szCs w:val="28"/>
          <w:lang w:val="en-US"/>
        </w:rPr>
        <w:t>TIMESTAMP</w:t>
      </w:r>
      <w:r w:rsidRPr="00E826B8">
        <w:rPr>
          <w:szCs w:val="28"/>
        </w:rPr>
        <w:t xml:space="preserve">) – Дата и время окончания диапазона, относительно которого выбирается информация. Обязательный параметр. </w:t>
      </w:r>
    </w:p>
    <w:p w:rsidR="003C6355" w:rsidRPr="00E826B8" w:rsidRDefault="003C6355" w:rsidP="00D84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Используемая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>-таблица</w:t>
      </w:r>
      <w:r w:rsidRPr="00E826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Ind w:w="9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28"/>
        <w:gridCol w:w="1224"/>
        <w:gridCol w:w="4549"/>
      </w:tblGrid>
      <w:tr w:rsidR="003C6355" w:rsidRPr="00E826B8" w:rsidTr="003C6355">
        <w:trPr>
          <w:tblCellSpacing w:w="0" w:type="dxa"/>
        </w:trPr>
        <w:tc>
          <w:tcPr>
            <w:tcW w:w="73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355" w:rsidRPr="00E826B8" w:rsidRDefault="003C6355" w:rsidP="00D84676">
            <w:pPr>
              <w:contextualSpacing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Таблица SESSION.NOM_KON</w:t>
            </w:r>
          </w:p>
        </w:tc>
      </w:tr>
      <w:tr w:rsidR="003C6355" w:rsidRPr="00E826B8" w:rsidTr="003C63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355" w:rsidRPr="00E826B8" w:rsidRDefault="003C6355" w:rsidP="00D846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355" w:rsidRPr="00E826B8" w:rsidRDefault="003C6355" w:rsidP="00D846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Тип данного</w:t>
            </w:r>
            <w:r w:rsidRPr="00E826B8">
              <w:rPr>
                <w:rFonts w:ascii="Times New Roman" w:hAnsi="Times New Roman" w:cs="Times New Roman"/>
                <w:bCs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(длина)</w:t>
            </w:r>
          </w:p>
        </w:tc>
        <w:tc>
          <w:tcPr>
            <w:tcW w:w="4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355" w:rsidRPr="00E826B8" w:rsidRDefault="003C6355" w:rsidP="00D846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Наименование</w:t>
            </w:r>
            <w:r w:rsidRPr="00E826B8">
              <w:rPr>
                <w:rFonts w:ascii="Times New Roman" w:hAnsi="Times New Roman" w:cs="Times New Roman"/>
                <w:bCs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реквизита</w:t>
            </w:r>
          </w:p>
        </w:tc>
      </w:tr>
      <w:tr w:rsidR="003C6355" w:rsidRPr="00E826B8" w:rsidTr="003C63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355" w:rsidRPr="00E826B8" w:rsidRDefault="003C6355" w:rsidP="00D84676">
            <w:pPr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lastRenderedPageBreak/>
              <w:t>NOM_KON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355" w:rsidRPr="00E826B8" w:rsidRDefault="003C6355" w:rsidP="00D84676">
            <w:pPr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CHAR </w:t>
            </w:r>
            <w:r w:rsidRPr="00E826B8">
              <w:rPr>
                <w:rFonts w:ascii="Times New Roman" w:hAnsi="Times New Roman" w:cs="Times New Roman"/>
              </w:rPr>
              <w:t>(</w:t>
            </w:r>
            <w:r w:rsidRPr="00E826B8">
              <w:rPr>
                <w:rFonts w:ascii="Times New Roman" w:hAnsi="Times New Roman" w:cs="Times New Roman"/>
                <w:lang w:val="en-US"/>
              </w:rPr>
              <w:t>11</w:t>
            </w:r>
            <w:r w:rsidRPr="00E826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355" w:rsidRPr="00E826B8" w:rsidRDefault="003C6355" w:rsidP="00D84676">
            <w:pPr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Номер контейнера</w:t>
            </w:r>
          </w:p>
        </w:tc>
      </w:tr>
    </w:tbl>
    <w:p w:rsidR="003C6355" w:rsidRPr="00E826B8" w:rsidRDefault="003C6355" w:rsidP="00D84676">
      <w:pPr>
        <w:pStyle w:val="a5"/>
        <w:ind w:left="360"/>
        <w:jc w:val="both"/>
        <w:rPr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выходных параметров и выходного набора данных</w:t>
      </w:r>
    </w:p>
    <w:p w:rsidR="00C80000" w:rsidRPr="00E826B8" w:rsidRDefault="00C80000" w:rsidP="00D846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  <w:t>- код возврата.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код ошибки,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hAnsi="Times New Roman" w:cs="Times New Roman"/>
          <w:sz w:val="28"/>
          <w:szCs w:val="28"/>
        </w:rPr>
        <w:t>(26))</w:t>
      </w:r>
      <w:r w:rsidRPr="00E826B8">
        <w:rPr>
          <w:rFonts w:ascii="Times New Roman" w:hAnsi="Times New Roman" w:cs="Times New Roman"/>
          <w:sz w:val="28"/>
          <w:szCs w:val="28"/>
        </w:rPr>
        <w:tab/>
        <w:t>- время старта ХП.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0,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4,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0,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                                  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 = 8,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 = SQLCODE,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  <w:t xml:space="preserve">   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1-6 </w:t>
      </w:r>
      <w:r w:rsidRPr="00E826B8">
        <w:rPr>
          <w:rFonts w:ascii="Times New Roman" w:hAnsi="Times New Roman" w:cs="Times New Roman"/>
          <w:sz w:val="28"/>
          <w:szCs w:val="28"/>
        </w:rPr>
        <w:tab/>
        <w:t>- при ошибках во входных параметрах PR_REJ, KOD_SPR, ID_POL, ID_REQ, DATE_NACH, DATE_KON;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7    </w:t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при наличии более 1 записи в т.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KON</w:t>
      </w:r>
      <w:r w:rsidRPr="00E826B8">
        <w:rPr>
          <w:rFonts w:ascii="Times New Roman" w:hAnsi="Times New Roman" w:cs="Times New Roman"/>
          <w:sz w:val="28"/>
          <w:szCs w:val="28"/>
        </w:rPr>
        <w:t>;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8</w:t>
      </w:r>
      <w:r w:rsidRPr="00E826B8">
        <w:rPr>
          <w:rFonts w:ascii="Times New Roman" w:hAnsi="Times New Roman" w:cs="Times New Roman"/>
          <w:sz w:val="28"/>
          <w:szCs w:val="28"/>
        </w:rPr>
        <w:tab/>
        <w:t xml:space="preserve">- при отсутствии записей в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-таблице.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3C6355" w:rsidRPr="00E826B8" w:rsidRDefault="003C6355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.SPK4773</w:t>
      </w:r>
      <w:r w:rsidRPr="00E826B8">
        <w:rPr>
          <w:rFonts w:ascii="Times New Roman" w:hAnsi="Times New Roman" w:cs="Times New Roman"/>
        </w:rPr>
        <w:t> </w:t>
      </w:r>
      <w:r w:rsidRPr="00E826B8">
        <w:rPr>
          <w:rFonts w:ascii="Times New Roman" w:hAnsi="Times New Roman" w:cs="Times New Roman"/>
          <w:sz w:val="28"/>
          <w:szCs w:val="28"/>
        </w:rPr>
        <w:t xml:space="preserve">формируется только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1=0. </w:t>
      </w:r>
    </w:p>
    <w:p w:rsidR="008637B4" w:rsidRPr="00E826B8" w:rsidRDefault="008637B4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Выходной набор данных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Данные выходной таблицы </w:t>
      </w:r>
      <w:r w:rsidR="008637B4" w:rsidRPr="00E826B8">
        <w:rPr>
          <w:rFonts w:ascii="Times New Roman" w:hAnsi="Times New Roman" w:cs="Times New Roman"/>
          <w:sz w:val="28"/>
          <w:szCs w:val="28"/>
        </w:rPr>
        <w:t>SESSION.SP</w:t>
      </w:r>
      <w:r w:rsidR="008637B4" w:rsidRPr="00E826B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637B4" w:rsidRPr="00E826B8">
        <w:rPr>
          <w:rFonts w:ascii="Times New Roman" w:hAnsi="Times New Roman" w:cs="Times New Roman"/>
          <w:sz w:val="28"/>
          <w:szCs w:val="28"/>
        </w:rPr>
        <w:t>4773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имеют следующую структуру: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91"/>
        <w:gridCol w:w="1764"/>
        <w:gridCol w:w="2183"/>
        <w:gridCol w:w="2847"/>
      </w:tblGrid>
      <w:tr w:rsidR="00C80000" w:rsidRPr="00E826B8" w:rsidTr="00070FC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таблицы </w:t>
            </w:r>
            <w:r w:rsidRPr="00E82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PRIMARY KEY)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NOM_KON 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CHAR11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Номер контейнера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KOP_KMD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INT2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операции с </w:t>
            </w: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DATE_OP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CHAR19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STAN_OP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INT4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станции совершения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NOM_POEZD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INT2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INDEX_POEZD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CHAR15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Индекс поезда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GRUZPOL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INT4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 NULL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грузополучателя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OKPO_GRUZPOL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INT4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 NULL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ОКПО грузополучателя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NAIM_GRUZPOL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CHAR15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 NULL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Наименование грузополучателя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GRUZOTPR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INT4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 NULL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грузоотправителя</w:t>
            </w:r>
          </w:p>
        </w:tc>
      </w:tr>
      <w:tr w:rsidR="00C80000" w:rsidRPr="00E826B8" w:rsidTr="00070FC4">
        <w:trPr>
          <w:trHeight w:val="65"/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OKPO_GRUZOTPR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INT4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 NULL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ОКПО грузоотправителя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NOM_OTPRK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CHAR12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 NULL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отправки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DATE_DOST_GRUZ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CHAR8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Срок доставки груза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KOD_GRZ_ETSNG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INT4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 NULL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груза (ЕТСНГ) в контейнере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VES_BR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INT4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  NULL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Вес брутто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DOR_RASCH 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CHAR(2) 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операции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DOR_SDACH_GOS 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сдачи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DOR_PRIEM_GOS 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приема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NOM_VAG 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вагона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STAN_NAZN_OTPRK 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станции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DOR_NAZN 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STR_NAZN 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страны назначения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KOD_GRZ_GNG 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DECIMAL(12,0) 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груза учетный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NOM_OTPRK 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VARCHAR (12) 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Номер накладной</w:t>
            </w:r>
          </w:p>
        </w:tc>
      </w:tr>
    </w:tbl>
    <w:p w:rsidR="00C80000" w:rsidRPr="00E826B8" w:rsidRDefault="00C80000" w:rsidP="00D84676">
      <w:pPr>
        <w:pStyle w:val="a5"/>
        <w:spacing w:after="0" w:line="240" w:lineRule="auto"/>
        <w:ind w:left="0"/>
        <w:jc w:val="both"/>
        <w:rPr>
          <w:szCs w:val="28"/>
          <w:lang w:val="en-US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Методы по получению данных -: getReference28ASU_newResponse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113968695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«Сведения о текущем состоянии детали»</w:t>
      </w:r>
      <w:bookmarkEnd w:id="40"/>
    </w:p>
    <w:p w:rsidR="00C80000" w:rsidRPr="00E826B8" w:rsidRDefault="00C80000" w:rsidP="00D84676">
      <w:pPr>
        <w:tabs>
          <w:tab w:val="left" w:pos="57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ab/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40.1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Описание входных параметров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хранимой процедуры доступа к таблицам БД АСОУП-3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REJ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>) - признак режима работы. Обязательный параметр. Может принимать значения: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0 – вызов из АСУ-АСУ. Генерация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-таблиц, завершение работы;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 – вызов из АСУ-АСУ. Формирование данных из базовых таблиц;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DATE_IZM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(TIMESTAMP) - дата и время, относительно которого выбирается информация из базовых таблиц. Обязательный параметр, в выборке данных используется при PR_REJ=1.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Если DATE_IZM равно ‘9999-01-01-00.00.00.000000’, то выборка из базовых таблиц производится без использования параметра DATE_IZM.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Иначе выборка осуществляется по условию DATE_OP(таблицы)&gt;DATE_IZM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KOD_SPR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(INTEGER) – код справки. Обязательное поле. Заполняется всегда независимо от остальных входных параметров. Может принимать значение от 1 до 10.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ID_POL </w:t>
      </w:r>
      <w:r w:rsidRPr="00E826B8">
        <w:rPr>
          <w:rFonts w:ascii="Times New Roman" w:eastAsia="Calibri" w:hAnsi="Times New Roman" w:cs="Times New Roman"/>
          <w:sz w:val="28"/>
          <w:szCs w:val="28"/>
        </w:rPr>
        <w:t>(CHAR 25) - идентификатор пользователя. Обязательное поле. Заполняется всегда независимо от остальных входных параметров. Может принимать значение от 1 до 25.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ID_REQ </w:t>
      </w:r>
      <w:r w:rsidRPr="00E826B8">
        <w:rPr>
          <w:rFonts w:ascii="Times New Roman" w:eastAsia="Calibri" w:hAnsi="Times New Roman" w:cs="Times New Roman"/>
          <w:sz w:val="28"/>
          <w:szCs w:val="28"/>
        </w:rPr>
        <w:t>(VARCHAR(36) – Уникальный идентификатор запроса. Используется для системы мониторинга и регистрации запросов. В выборке данных не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eastAsia="Calibri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6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15"/>
        <w:gridCol w:w="1532"/>
        <w:gridCol w:w="4367"/>
      </w:tblGrid>
      <w:tr w:rsidR="00C80000" w:rsidRPr="00E826B8" w:rsidTr="00070FC4">
        <w:trPr>
          <w:tblCellSpacing w:w="0" w:type="dxa"/>
        </w:trPr>
        <w:tc>
          <w:tcPr>
            <w:tcW w:w="73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SESSION.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TIP_DET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TIP_DET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Тип детали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(принимает значения от 5 до 7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6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15"/>
        <w:gridCol w:w="1532"/>
        <w:gridCol w:w="4367"/>
      </w:tblGrid>
      <w:tr w:rsidR="00C80000" w:rsidRPr="00E826B8" w:rsidTr="00070FC4">
        <w:trPr>
          <w:tblCellSpacing w:w="0" w:type="dxa"/>
        </w:trPr>
        <w:tc>
          <w:tcPr>
            <w:tcW w:w="73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 ZAVOD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ZAVOD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Завод постройки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6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15"/>
        <w:gridCol w:w="1532"/>
        <w:gridCol w:w="4367"/>
      </w:tblGrid>
      <w:tr w:rsidR="00C80000" w:rsidRPr="00E826B8" w:rsidTr="00070FC4">
        <w:trPr>
          <w:tblCellSpacing w:w="0" w:type="dxa"/>
        </w:trPr>
        <w:tc>
          <w:tcPr>
            <w:tcW w:w="73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Таблица SESSION. NOM_DET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NOM_DET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 (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Номер детали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6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15"/>
        <w:gridCol w:w="1532"/>
        <w:gridCol w:w="4367"/>
      </w:tblGrid>
      <w:tr w:rsidR="00C80000" w:rsidRPr="00E826B8" w:rsidTr="00070FC4">
        <w:trPr>
          <w:tblCellSpacing w:w="0" w:type="dxa"/>
        </w:trPr>
        <w:tc>
          <w:tcPr>
            <w:tcW w:w="73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SESSION. </w:t>
            </w: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GOD_POST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GOD_POST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Calibri" w:hAnsi="Times New Roman" w:cs="Times New Roman"/>
                <w:sz w:val="28"/>
                <w:szCs w:val="28"/>
              </w:rPr>
              <w:t>Год постройки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При запросе используются все заполненные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таблицы.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Выборка из базовых таблиц производится по типу детали из таблицы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TIP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DET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по заводу постройки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ZAVOD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, по номеру детали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DET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и по году постройки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.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GOD</w:t>
      </w:r>
      <w:r w:rsidRPr="00E826B8">
        <w:rPr>
          <w:rFonts w:ascii="Times New Roman" w:eastAsia="Calibri" w:hAnsi="Times New Roman" w:cs="Times New Roman"/>
          <w:sz w:val="28"/>
          <w:szCs w:val="28"/>
        </w:rPr>
        <w:t>_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POST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E826B8">
        <w:rPr>
          <w:b/>
          <w:szCs w:val="28"/>
        </w:rPr>
        <w:t>Описание выходных параметров хранимой процедуры и выходного набора данных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P1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код ошибки,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START (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char</w:t>
      </w:r>
      <w:r w:rsidRPr="00E826B8">
        <w:rPr>
          <w:rFonts w:ascii="Times New Roman" w:eastAsia="Calibri" w:hAnsi="Times New Roman" w:cs="Times New Roman"/>
          <w:sz w:val="28"/>
          <w:szCs w:val="28"/>
        </w:rPr>
        <w:t>(26))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время старта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По результатам работы допустимы следующие значения выходных параметров: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 = 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P2 = 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START = ‘0001-01-01-00.00.00.000000’ если ошибка при выполнении SQL-запроса определения таймерной даты старта ХП;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>&gt; если ошибки при выполнении  других SQL-запросов.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sym w:font="Wingdings" w:char="F0D8"/>
      </w:r>
      <w:r w:rsidRPr="00E826B8">
        <w:rPr>
          <w:rFonts w:ascii="Times New Roman" w:eastAsia="Calibri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P2= &lt;номер ошибочного входного параметра&gt;, принимает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1-4 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>- при ошибках во входных параметрах;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>1002</w:t>
      </w:r>
      <w:r w:rsidRPr="00E826B8">
        <w:rPr>
          <w:rFonts w:ascii="Times New Roman" w:eastAsia="Calibri" w:hAnsi="Times New Roman" w:cs="Times New Roman"/>
          <w:sz w:val="28"/>
          <w:szCs w:val="28"/>
        </w:rPr>
        <w:tab/>
        <w:t xml:space="preserve">- рассогласование при заполнении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>-таблиц.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= &lt;время старта ХП в формате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 формируется только при </w:t>
      </w:r>
      <w:r w:rsidRPr="00E826B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Структура выходного набора </w:t>
      </w:r>
      <w:r w:rsidRPr="00E826B8">
        <w:rPr>
          <w:rFonts w:ascii="Times New Roman" w:eastAsia="Calibri" w:hAnsi="Times New Roman" w:cs="Times New Roman"/>
          <w:sz w:val="28"/>
          <w:szCs w:val="28"/>
        </w:rPr>
        <w:t xml:space="preserve">SPV4716: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59"/>
        <w:gridCol w:w="1642"/>
        <w:gridCol w:w="1276"/>
        <w:gridCol w:w="4408"/>
      </w:tblGrid>
      <w:tr w:rsidR="00C80000" w:rsidRPr="00E826B8" w:rsidTr="00070FC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SESSION.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SPV4716 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Идентификатор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NULL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указанием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PRIMARY </w:t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KEY)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E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TIP_DET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Тип детали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NUM_DET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детали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NOMVAG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 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DEPO_IZG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Завод изготовитель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GOD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_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IZG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Год изготовления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NUM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Номер колесной пары (надрессорной балки, боковой рамы)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VID_REM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на начало межремонтного периода (ремонт)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MESTO_REM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на начало межремонтного периода (ВЧД)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DATE_REM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на начало межремонтного периода (Дата)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ADM_PASP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Ж.д. администрация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KL_OBOD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Толщина обода левого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_OBOD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Толщина обода правого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AKT_SOST 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SMALLINT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80000" w:rsidRPr="00E826B8" w:rsidRDefault="00C80000" w:rsidP="006C059A">
      <w:pPr>
        <w:pStyle w:val="a5"/>
        <w:numPr>
          <w:ilvl w:val="1"/>
          <w:numId w:val="29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E826B8">
        <w:rPr>
          <w:b/>
          <w:szCs w:val="28"/>
        </w:rPr>
        <w:t>Описание структуры XML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Методы по получению данных – getReferenceSP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26B8">
        <w:rPr>
          <w:rFonts w:ascii="Times New Roman" w:hAnsi="Times New Roman" w:cs="Times New Roman"/>
          <w:sz w:val="28"/>
          <w:szCs w:val="28"/>
        </w:rPr>
        <w:t>4716Response.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113968696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«О нарушении срока отправки порожних вагонов со станции выгрузки и сроках  нахождения порожних вагонов в странах СНГ, Балтии, и третьих странах»</w:t>
      </w:r>
      <w:bookmarkEnd w:id="41"/>
    </w:p>
    <w:p w:rsidR="00C80000" w:rsidRPr="00E826B8" w:rsidRDefault="00C80000" w:rsidP="00D84676">
      <w:pPr>
        <w:tabs>
          <w:tab w:val="left" w:pos="57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ab/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41.1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Описание входных параметров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хранимой процедуры доступа к таблицам БД АСОУП-3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PR_REJ (</w:t>
      </w:r>
      <w:r w:rsidRPr="00E826B8">
        <w:rPr>
          <w:rFonts w:ascii="Times New Roman" w:hAnsi="Times New Roman" w:cs="Times New Roman"/>
          <w:sz w:val="28"/>
          <w:szCs w:val="28"/>
        </w:rPr>
        <w:t>SMALLINT) – Признак режима работы. Обязательный параметр. Принимает значения: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0 – Вызов АСУ-АСУ. Генерация SESSION-таблиц. В этом режиме хранимые процедуры генерируют SESSION-таблицы и завершают свою работу.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1 – Вызов из АСУ-АСУ. Формирование данных из базовых таблиц.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2 – Вызов из Личного кабинета. Формирование данных из базовых таблиц.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MES</w:t>
      </w:r>
      <w:r w:rsidRPr="00E826B8">
        <w:rPr>
          <w:rFonts w:ascii="Times New Roman" w:hAnsi="Times New Roman" w:cs="Times New Roman"/>
          <w:sz w:val="28"/>
          <w:szCs w:val="28"/>
        </w:rPr>
        <w:t xml:space="preserve"> (INTEGER) – отчетный месяц, относительно которого выбирается информация из базовых таблиц. Обязательный параметр. В выборке участвует.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Иначе выборка осуществляется по условию месяц из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VYGR</w:t>
      </w:r>
      <w:r w:rsidRPr="00E826B8">
        <w:rPr>
          <w:rFonts w:ascii="Times New Roman" w:hAnsi="Times New Roman" w:cs="Times New Roman"/>
          <w:sz w:val="28"/>
          <w:szCs w:val="28"/>
        </w:rPr>
        <w:t xml:space="preserve">\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SDACH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GOS</w:t>
      </w:r>
      <w:r w:rsidRPr="00E8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E826B8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E8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PROST</w:t>
      </w:r>
      <w:r w:rsidRPr="00E826B8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E8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VYGR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</w:rPr>
        <w:t>_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EO</w:t>
      </w:r>
      <w:r w:rsidRPr="00E826B8">
        <w:rPr>
          <w:rFonts w:ascii="Times New Roman" w:hAnsi="Times New Roman" w:cs="Times New Roman"/>
          <w:sz w:val="28"/>
          <w:szCs w:val="28"/>
        </w:rPr>
        <w:t>=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KOD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MES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KOL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DNEY</w:t>
      </w:r>
      <w:r w:rsidRPr="00E826B8">
        <w:rPr>
          <w:rFonts w:ascii="Times New Roman" w:hAnsi="Times New Roman" w:cs="Times New Roman"/>
          <w:sz w:val="28"/>
          <w:szCs w:val="28"/>
        </w:rPr>
        <w:t xml:space="preserve"> (INTEGER) – количество дней нарушения, относительно которых выбирается информация из базовых таблиц. Обязательный параметр.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указан параметр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DNEY</w:t>
      </w:r>
      <w:r w:rsidRPr="00E826B8">
        <w:rPr>
          <w:rFonts w:ascii="Times New Roman" w:hAnsi="Times New Roman" w:cs="Times New Roman"/>
          <w:sz w:val="28"/>
          <w:szCs w:val="28"/>
        </w:rPr>
        <w:t xml:space="preserve">, то параметр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CHAS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используется.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DNEY</w:t>
      </w:r>
      <w:r w:rsidRPr="00E826B8">
        <w:rPr>
          <w:rFonts w:ascii="Times New Roman" w:hAnsi="Times New Roman" w:cs="Times New Roman"/>
          <w:sz w:val="28"/>
          <w:szCs w:val="28"/>
        </w:rPr>
        <w:t xml:space="preserve">=0, то выборка из базовых таблиц производится без использования параметра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DNEY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Иначе выборка осуществляется по условию </w:t>
      </w:r>
      <w:r w:rsidRPr="00E826B8">
        <w:rPr>
          <w:rFonts w:ascii="Times New Roman" w:hAnsi="Times New Roman" w:cs="Times New Roman"/>
          <w:b/>
          <w:sz w:val="28"/>
          <w:szCs w:val="28"/>
        </w:rPr>
        <w:t>расчета количества дней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6B8">
        <w:rPr>
          <w:rFonts w:ascii="Times New Roman" w:hAnsi="Times New Roman" w:cs="Times New Roman"/>
          <w:sz w:val="28"/>
          <w:szCs w:val="28"/>
        </w:rPr>
        <w:t>от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DATE_OP_VYGR</w:t>
      </w:r>
      <w:r w:rsidRPr="00E8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V_PROST_VYGR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_EO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>до</w:t>
      </w:r>
      <w:r w:rsidRPr="00E8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DATE_OP_OTPR</w:t>
      </w:r>
      <w:r w:rsidRPr="00E8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V_PROST_VYGR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_EO </w:t>
      </w:r>
      <w:r w:rsidRPr="00E826B8">
        <w:rPr>
          <w:rFonts w:ascii="Times New Roman" w:hAnsi="Times New Roman" w:cs="Times New Roman"/>
          <w:bCs/>
          <w:sz w:val="28"/>
          <w:szCs w:val="28"/>
          <w:lang w:val="en-US"/>
        </w:rPr>
        <w:t>=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KOL_DNEY </w:t>
      </w:r>
      <w:r w:rsidRPr="00E826B8">
        <w:rPr>
          <w:rFonts w:ascii="Times New Roman" w:hAnsi="Times New Roman" w:cs="Times New Roman"/>
          <w:b/>
          <w:sz w:val="28"/>
          <w:szCs w:val="28"/>
        </w:rPr>
        <w:t>или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826B8">
        <w:rPr>
          <w:rFonts w:ascii="Times New Roman" w:hAnsi="Times New Roman" w:cs="Times New Roman"/>
          <w:sz w:val="28"/>
          <w:szCs w:val="28"/>
        </w:rPr>
        <w:t>от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DATE_SDACH_GOS</w:t>
      </w:r>
      <w:r w:rsidRPr="00E8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V_PROST_VYGR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_EO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>до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DATE_PRIEM_GOS</w:t>
      </w:r>
      <w:r w:rsidRPr="00E8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V_PROST_VYGR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_EO </w:t>
      </w:r>
      <w:r w:rsidRPr="00E826B8">
        <w:rPr>
          <w:rFonts w:ascii="Times New Roman" w:hAnsi="Times New Roman" w:cs="Times New Roman"/>
          <w:bCs/>
          <w:sz w:val="28"/>
          <w:szCs w:val="28"/>
          <w:lang w:val="en-US"/>
        </w:rPr>
        <w:t>=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KOL_DNEY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KOL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CHAS</w:t>
      </w:r>
      <w:r w:rsidRPr="00E826B8">
        <w:rPr>
          <w:rFonts w:ascii="Times New Roman" w:hAnsi="Times New Roman" w:cs="Times New Roman"/>
          <w:sz w:val="28"/>
          <w:szCs w:val="28"/>
        </w:rPr>
        <w:t xml:space="preserve"> (INTEGER) - количество часов нарушения, относительно которых выбирается информация из базовых таблиц. Обязательный параметр.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указан параметр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CHAS</w:t>
      </w:r>
      <w:r w:rsidRPr="00E826B8">
        <w:rPr>
          <w:rFonts w:ascii="Times New Roman" w:hAnsi="Times New Roman" w:cs="Times New Roman"/>
          <w:sz w:val="28"/>
          <w:szCs w:val="28"/>
        </w:rPr>
        <w:t xml:space="preserve">, то параметр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DNEY</w:t>
      </w:r>
      <w:r w:rsidRPr="00E826B8">
        <w:rPr>
          <w:rFonts w:ascii="Times New Roman" w:hAnsi="Times New Roman" w:cs="Times New Roman"/>
          <w:sz w:val="28"/>
          <w:szCs w:val="28"/>
        </w:rPr>
        <w:t xml:space="preserve"> не используется.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Иначе выборка осуществляется по условию </w:t>
      </w:r>
      <w:r w:rsidRPr="00E826B8">
        <w:rPr>
          <w:rFonts w:ascii="Times New Roman" w:hAnsi="Times New Roman" w:cs="Times New Roman"/>
          <w:b/>
          <w:sz w:val="28"/>
          <w:szCs w:val="28"/>
        </w:rPr>
        <w:t>расчета количества часов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6B8">
        <w:rPr>
          <w:rFonts w:ascii="Times New Roman" w:hAnsi="Times New Roman" w:cs="Times New Roman"/>
          <w:sz w:val="28"/>
          <w:szCs w:val="28"/>
        </w:rPr>
        <w:t>от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DATE_OP_VYGR</w:t>
      </w:r>
      <w:r w:rsidRPr="00E8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V_PROST_VYGR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_EO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>до</w:t>
      </w:r>
      <w:r w:rsidRPr="00E8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DATE_OP_OTPR</w:t>
      </w:r>
      <w:r w:rsidRPr="00E8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V_PROST_VYGR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_EO </w:t>
      </w:r>
      <w:r w:rsidRPr="00E826B8">
        <w:rPr>
          <w:rFonts w:ascii="Times New Roman" w:hAnsi="Times New Roman" w:cs="Times New Roman"/>
          <w:bCs/>
          <w:sz w:val="28"/>
          <w:szCs w:val="28"/>
          <w:lang w:val="en-US"/>
        </w:rPr>
        <w:t>=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KOL_CHAS </w:t>
      </w:r>
      <w:r w:rsidRPr="00E826B8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826B8">
        <w:rPr>
          <w:rFonts w:ascii="Times New Roman" w:hAnsi="Times New Roman" w:cs="Times New Roman"/>
          <w:sz w:val="28"/>
          <w:szCs w:val="28"/>
        </w:rPr>
        <w:t>от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DATE_SDACH_GOS</w:t>
      </w:r>
      <w:r w:rsidRPr="00E8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V_PROST_VYGR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_EO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</w:rPr>
        <w:t>до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DATE_PRIEM_GOS</w:t>
      </w:r>
      <w:r w:rsidRPr="00E8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V_PROST_VYGR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_EO </w:t>
      </w:r>
      <w:r w:rsidRPr="00E826B8">
        <w:rPr>
          <w:rFonts w:ascii="Times New Roman" w:hAnsi="Times New Roman" w:cs="Times New Roman"/>
          <w:bCs/>
          <w:sz w:val="28"/>
          <w:szCs w:val="28"/>
          <w:lang w:val="en-US"/>
        </w:rPr>
        <w:t>=</w:t>
      </w:r>
      <w:r w:rsidRPr="00E826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KOL_CHAS.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KOD_SPR</w:t>
      </w:r>
      <w:r w:rsidRPr="00E826B8">
        <w:rPr>
          <w:rFonts w:ascii="Times New Roman" w:hAnsi="Times New Roman" w:cs="Times New Roman"/>
          <w:sz w:val="28"/>
          <w:szCs w:val="28"/>
        </w:rPr>
        <w:t xml:space="preserve"> (INTEGER) - классификатор информации. Используется для регистрации в таблице LOG_REG_SP_EO. В выборке данных не используется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ab/>
      </w:r>
      <w:r w:rsidRPr="00E826B8">
        <w:rPr>
          <w:rFonts w:ascii="Times New Roman" w:hAnsi="Times New Roman" w:cs="Times New Roman"/>
          <w:b/>
          <w:sz w:val="28"/>
          <w:szCs w:val="28"/>
        </w:rPr>
        <w:t>ID_POL</w:t>
      </w:r>
      <w:r w:rsidRPr="00E826B8">
        <w:rPr>
          <w:rFonts w:ascii="Times New Roman" w:hAnsi="Times New Roman" w:cs="Times New Roman"/>
          <w:sz w:val="28"/>
          <w:szCs w:val="28"/>
        </w:rPr>
        <w:t xml:space="preserve"> (CHAR 25) - идентификатор пользователя. Используется для регистрации в таблице LOG_REG_SP_EO. В выборке данных используется.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REQ</w:t>
      </w:r>
      <w:r w:rsidRPr="00E826B8">
        <w:rPr>
          <w:rFonts w:ascii="Times New Roman" w:hAnsi="Times New Roman" w:cs="Times New Roman"/>
          <w:sz w:val="28"/>
          <w:szCs w:val="28"/>
        </w:rPr>
        <w:t xml:space="preserve">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826B8">
        <w:rPr>
          <w:rFonts w:ascii="Times New Roman" w:hAnsi="Times New Roman" w:cs="Times New Roman"/>
          <w:sz w:val="28"/>
          <w:szCs w:val="28"/>
        </w:rPr>
        <w:t>CHAR (36)) – Уникальный идентификатор запроса. Используется для мониторинга запроса. В выборке данных не используется.</w:t>
      </w:r>
    </w:p>
    <w:p w:rsidR="00C80000" w:rsidRPr="00E826B8" w:rsidRDefault="00C80000" w:rsidP="00D846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Используемые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-таблицы </w:t>
      </w:r>
      <w:r w:rsidRPr="00E826B8">
        <w:rPr>
          <w:rFonts w:ascii="Times New Roman" w:hAnsi="Times New Roman" w:cs="Times New Roman"/>
          <w:sz w:val="28"/>
          <w:szCs w:val="28"/>
        </w:rPr>
        <w:t>и заполняемые параметры выборки:</w:t>
      </w: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SESSION.NOM_VAG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NOM_VAG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CHAR(12)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Номер вагона (список вагонов)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2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26"/>
        <w:gridCol w:w="1701"/>
        <w:gridCol w:w="4111"/>
      </w:tblGrid>
      <w:tr w:rsidR="00C80000" w:rsidRPr="00E826B8" w:rsidTr="00070FC4">
        <w:trPr>
          <w:tblCellSpacing w:w="0" w:type="dxa"/>
        </w:trPr>
        <w:tc>
          <w:tcPr>
            <w:tcW w:w="7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Таблица SESSION. 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STAN_POGR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STAN_POGR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 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Станция грузовой операции (станция выгрузки) (список станций)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SESSION.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STR_NAZN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STR_NAZN</w:t>
            </w:r>
            <w:r w:rsidRPr="00E826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MALLINT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Код страны назначения груженого рейса (список стран)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2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4"/>
        <w:gridCol w:w="1701"/>
        <w:gridCol w:w="4111"/>
      </w:tblGrid>
      <w:tr w:rsidR="00C80000" w:rsidRPr="00E826B8" w:rsidTr="00070FC4">
        <w:trPr>
          <w:tblCellSpacing w:w="0" w:type="dxa"/>
        </w:trPr>
        <w:tc>
          <w:tcPr>
            <w:tcW w:w="7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SESSION.GRUZPOL_OKPO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GRUZPOL_OKPO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CHAR(12) 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ОКПО грузополучателя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(одно значение)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OKPO_SOB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OKPO_SOB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  <w:lang w:val="en-US"/>
              </w:rPr>
            </w:pPr>
            <w:r w:rsidRPr="00E826B8">
              <w:rPr>
                <w:szCs w:val="28"/>
              </w:rPr>
              <w:t>ОКПО собственника (одно значение)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ОКПО арендатора (одно значение)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701"/>
        <w:gridCol w:w="4078"/>
      </w:tblGrid>
      <w:tr w:rsidR="00C80000" w:rsidRPr="00E826B8" w:rsidTr="00070FC4">
        <w:trPr>
          <w:tblCellSpacing w:w="0" w:type="dxa"/>
        </w:trPr>
        <w:tc>
          <w:tcPr>
            <w:tcW w:w="78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Таблица SESSION.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OKPO_OPER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Тип данного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(длина)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реквизита</w:t>
            </w:r>
          </w:p>
        </w:tc>
      </w:tr>
      <w:tr w:rsidR="00C80000" w:rsidRPr="00E826B8" w:rsidTr="00070FC4">
        <w:trPr>
          <w:tblCellSpacing w:w="0" w:type="dxa"/>
        </w:trPr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OKPO_OPER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</w:rPr>
              <w:t>DECIMAL</w:t>
            </w: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(10,0)</w:t>
            </w:r>
          </w:p>
        </w:tc>
        <w:tc>
          <w:tcPr>
            <w:tcW w:w="4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 xml:space="preserve">ОКПО по доверенности </w:t>
            </w:r>
          </w:p>
          <w:p w:rsidR="00C80000" w:rsidRPr="00E826B8" w:rsidRDefault="00C80000" w:rsidP="00D84676">
            <w:pPr>
              <w:pStyle w:val="a7"/>
              <w:ind w:firstLine="0"/>
              <w:jc w:val="both"/>
              <w:rPr>
                <w:szCs w:val="28"/>
              </w:rPr>
            </w:pPr>
            <w:r w:rsidRPr="00E826B8">
              <w:rPr>
                <w:szCs w:val="28"/>
              </w:rPr>
              <w:t>(одно значение)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Выборка из базовых таблиц производится по номеру/списку вагонов из таблицы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по ОКПО грузополучателей из таблицы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GRUZPOL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Если заданы таблицы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POGR</w:t>
      </w:r>
      <w:r w:rsidRPr="00E826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eastAsia="Times New Roman" w:hAnsi="Times New Roman" w:cs="Times New Roman"/>
          <w:sz w:val="28"/>
          <w:szCs w:val="28"/>
          <w:lang w:val="en-US"/>
        </w:rPr>
        <w:t>STR</w:t>
      </w:r>
      <w:r w:rsidRPr="00E826B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826B8">
        <w:rPr>
          <w:rFonts w:ascii="Times New Roman" w:eastAsia="Times New Roman" w:hAnsi="Times New Roman" w:cs="Times New Roman"/>
          <w:sz w:val="28"/>
          <w:szCs w:val="28"/>
          <w:lang w:val="en-US"/>
        </w:rPr>
        <w:t>NAZN</w:t>
      </w:r>
      <w:r w:rsidRPr="00E826B8">
        <w:rPr>
          <w:rFonts w:ascii="Times New Roman" w:hAnsi="Times New Roman" w:cs="Times New Roman"/>
          <w:sz w:val="28"/>
          <w:szCs w:val="28"/>
        </w:rPr>
        <w:t xml:space="preserve">, то необходимо, чтоб был заполнен параметр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pStyle w:val="2-"/>
        <w:numPr>
          <w:ilvl w:val="0"/>
          <w:numId w:val="0"/>
        </w:numPr>
        <w:spacing w:before="0" w:line="240" w:lineRule="auto"/>
        <w:ind w:firstLine="709"/>
        <w:rPr>
          <w:szCs w:val="28"/>
        </w:rPr>
      </w:pPr>
      <w:r w:rsidRPr="00E826B8">
        <w:rPr>
          <w:szCs w:val="28"/>
        </w:rPr>
        <w:t xml:space="preserve">При выборке по ОКПО собственника или ОКПО арендатора или ОКПО оператора по доверенности возможно, любое сочетание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 xml:space="preserve">-таблиц с условием «и/или»: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OKPO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SOB</w:t>
      </w:r>
      <w:r w:rsidRPr="00E826B8">
        <w:rPr>
          <w:szCs w:val="28"/>
        </w:rPr>
        <w:t xml:space="preserve"> </w:t>
      </w:r>
      <w:r w:rsidRPr="00E826B8">
        <w:rPr>
          <w:b/>
          <w:szCs w:val="28"/>
        </w:rPr>
        <w:t>и/или</w:t>
      </w:r>
      <w:r w:rsidRPr="00E826B8">
        <w:rPr>
          <w:szCs w:val="28"/>
        </w:rPr>
        <w:t xml:space="preserve">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OKPO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AR</w:t>
      </w:r>
      <w:r w:rsidRPr="00E826B8">
        <w:rPr>
          <w:szCs w:val="28"/>
        </w:rPr>
        <w:t xml:space="preserve"> </w:t>
      </w:r>
      <w:r w:rsidRPr="00E826B8">
        <w:rPr>
          <w:b/>
          <w:szCs w:val="28"/>
        </w:rPr>
        <w:t>и/или</w:t>
      </w:r>
      <w:r w:rsidRPr="00E826B8">
        <w:rPr>
          <w:szCs w:val="28"/>
        </w:rPr>
        <w:t xml:space="preserve">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OKPO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OPER</w:t>
      </w:r>
      <w:r w:rsidRPr="00E826B8">
        <w:rPr>
          <w:szCs w:val="28"/>
        </w:rPr>
        <w:t xml:space="preserve">. </w:t>
      </w:r>
    </w:p>
    <w:p w:rsidR="00C80000" w:rsidRPr="00E826B8" w:rsidRDefault="00C80000" w:rsidP="00D84676">
      <w:pPr>
        <w:pStyle w:val="2-"/>
        <w:numPr>
          <w:ilvl w:val="0"/>
          <w:numId w:val="0"/>
        </w:numPr>
        <w:spacing w:before="0" w:line="240" w:lineRule="auto"/>
        <w:ind w:firstLine="709"/>
        <w:rPr>
          <w:szCs w:val="28"/>
        </w:rPr>
      </w:pPr>
      <w:r w:rsidRPr="00E826B8">
        <w:rPr>
          <w:szCs w:val="28"/>
        </w:rPr>
        <w:t xml:space="preserve">При заполненных таблицах ОКПО собственника или ОКПО арендатора или ОКПО оператора по доверенности выборка по номеру вагона или ОКПО </w:t>
      </w:r>
      <w:r w:rsidRPr="00E826B8">
        <w:rPr>
          <w:szCs w:val="28"/>
        </w:rPr>
        <w:lastRenderedPageBreak/>
        <w:t xml:space="preserve">грузополучателя не используется. Если задан параметр </w:t>
      </w:r>
      <w:r w:rsidRPr="00E826B8">
        <w:rPr>
          <w:szCs w:val="28"/>
          <w:lang w:val="en-US"/>
        </w:rPr>
        <w:t>NOM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VAG</w:t>
      </w:r>
      <w:r w:rsidRPr="00E826B8">
        <w:rPr>
          <w:szCs w:val="28"/>
        </w:rPr>
        <w:t xml:space="preserve"> или </w:t>
      </w:r>
      <w:r w:rsidRPr="00E826B8">
        <w:rPr>
          <w:szCs w:val="28"/>
          <w:lang w:val="en-US"/>
        </w:rPr>
        <w:t>GRUZPOL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OKPO</w:t>
      </w:r>
      <w:r w:rsidRPr="00E826B8">
        <w:rPr>
          <w:szCs w:val="28"/>
        </w:rPr>
        <w:t xml:space="preserve">, то выход с </w:t>
      </w:r>
      <w:r w:rsidRPr="00E826B8">
        <w:rPr>
          <w:szCs w:val="28"/>
          <w:lang w:val="en-US"/>
        </w:rPr>
        <w:t>P</w:t>
      </w:r>
      <w:r w:rsidRPr="00E826B8">
        <w:rPr>
          <w:szCs w:val="28"/>
        </w:rPr>
        <w:t xml:space="preserve">1=12 и </w:t>
      </w:r>
      <w:r w:rsidRPr="00E826B8">
        <w:rPr>
          <w:szCs w:val="28"/>
          <w:lang w:val="en-US"/>
        </w:rPr>
        <w:t>P</w:t>
      </w:r>
      <w:r w:rsidRPr="00E826B8">
        <w:rPr>
          <w:szCs w:val="28"/>
        </w:rPr>
        <w:t>2=1002.</w:t>
      </w:r>
    </w:p>
    <w:p w:rsidR="00C80000" w:rsidRPr="00E826B8" w:rsidRDefault="00C80000" w:rsidP="00D84676">
      <w:pPr>
        <w:pStyle w:val="a7"/>
        <w:jc w:val="both"/>
        <w:rPr>
          <w:szCs w:val="28"/>
        </w:rPr>
      </w:pPr>
      <w:r w:rsidRPr="00E826B8">
        <w:rPr>
          <w:szCs w:val="28"/>
        </w:rPr>
        <w:t xml:space="preserve">Если при заполненной таблице </w:t>
      </w:r>
      <w:r w:rsidRPr="00E826B8">
        <w:rPr>
          <w:szCs w:val="28"/>
          <w:lang w:val="en-US"/>
        </w:rPr>
        <w:t>SESSION</w:t>
      </w:r>
      <w:r w:rsidRPr="00E826B8">
        <w:rPr>
          <w:szCs w:val="28"/>
        </w:rPr>
        <w:t>.</w:t>
      </w:r>
      <w:r w:rsidRPr="00E826B8">
        <w:rPr>
          <w:szCs w:val="28"/>
          <w:lang w:val="en-US"/>
        </w:rPr>
        <w:t>GRUZPOL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OKPO</w:t>
      </w:r>
      <w:r w:rsidRPr="00E826B8">
        <w:rPr>
          <w:szCs w:val="28"/>
        </w:rPr>
        <w:t xml:space="preserve"> задан еще какой-либо параметр, то </w:t>
      </w:r>
      <w:r w:rsidRPr="00E826B8">
        <w:rPr>
          <w:szCs w:val="28"/>
          <w:lang w:val="en-US"/>
        </w:rPr>
        <w:t>P</w:t>
      </w:r>
      <w:r w:rsidRPr="00E826B8">
        <w:rPr>
          <w:szCs w:val="28"/>
        </w:rPr>
        <w:t xml:space="preserve">1=12 и </w:t>
      </w:r>
      <w:r w:rsidRPr="00E826B8">
        <w:rPr>
          <w:szCs w:val="28"/>
          <w:lang w:val="en-US"/>
        </w:rPr>
        <w:t>P</w:t>
      </w:r>
      <w:r w:rsidRPr="00E826B8">
        <w:rPr>
          <w:szCs w:val="28"/>
        </w:rPr>
        <w:t xml:space="preserve">2=1002.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>Возможные сочетания параметров: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VAG</w:t>
      </w:r>
      <w:r w:rsidRPr="00E826B8">
        <w:rPr>
          <w:rFonts w:ascii="Times New Roman" w:hAnsi="Times New Roman" w:cs="Times New Roman"/>
          <w:sz w:val="28"/>
          <w:szCs w:val="28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SESSION.GRUZPOL_OKPO </w:t>
      </w:r>
      <w:r w:rsidRPr="00E826B8">
        <w:rPr>
          <w:rFonts w:ascii="Times New Roman" w:hAnsi="Times New Roman" w:cs="Times New Roman"/>
          <w:b/>
          <w:sz w:val="28"/>
          <w:szCs w:val="28"/>
        </w:rPr>
        <w:t>или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SESSION.NOM_VAG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SESSION.STAN_POGR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SESSION.NOM_VAG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SESSION.</w:t>
      </w:r>
      <w:r w:rsidRPr="00E826B8">
        <w:rPr>
          <w:rFonts w:ascii="Times New Roman" w:eastAsia="Times New Roman" w:hAnsi="Times New Roman" w:cs="Times New Roman"/>
          <w:sz w:val="28"/>
          <w:szCs w:val="28"/>
          <w:lang w:val="en-US"/>
        </w:rPr>
        <w:t>STR_NAZN</w:t>
      </w:r>
      <w:r w:rsidRPr="00E826B8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26B8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SESSION.OKPO_SOB </w:t>
      </w:r>
      <w:r w:rsidRPr="00E826B8">
        <w:rPr>
          <w:rFonts w:ascii="Times New Roman" w:hAnsi="Times New Roman" w:cs="Times New Roman"/>
          <w:b/>
          <w:sz w:val="28"/>
          <w:szCs w:val="28"/>
        </w:rPr>
        <w:t>и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E826B8">
        <w:rPr>
          <w:rFonts w:ascii="Times New Roman" w:hAnsi="Times New Roman" w:cs="Times New Roman"/>
          <w:b/>
          <w:sz w:val="28"/>
          <w:szCs w:val="28"/>
        </w:rPr>
        <w:t>или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SESSION.OKPO_AR </w:t>
      </w:r>
      <w:r w:rsidRPr="00E826B8">
        <w:rPr>
          <w:rFonts w:ascii="Times New Roman" w:hAnsi="Times New Roman" w:cs="Times New Roman"/>
          <w:b/>
          <w:sz w:val="28"/>
          <w:szCs w:val="28"/>
        </w:rPr>
        <w:t>и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E826B8">
        <w:rPr>
          <w:rFonts w:ascii="Times New Roman" w:hAnsi="Times New Roman" w:cs="Times New Roman"/>
          <w:b/>
          <w:sz w:val="28"/>
          <w:szCs w:val="28"/>
        </w:rPr>
        <w:t>или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80000" w:rsidRPr="00E826B8" w:rsidRDefault="00C80000" w:rsidP="00D8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OKPO</w:t>
      </w:r>
      <w:r w:rsidRPr="00E826B8">
        <w:rPr>
          <w:rFonts w:ascii="Times New Roman" w:hAnsi="Times New Roman" w:cs="Times New Roman"/>
          <w:sz w:val="28"/>
          <w:szCs w:val="28"/>
        </w:rPr>
        <w:t>_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OPER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41.1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Описание выходных параметров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хранимой процедуры и структура выходного набора данных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>1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SMALLINT</w:t>
      </w:r>
      <w:r w:rsidRPr="00E826B8">
        <w:rPr>
          <w:rFonts w:ascii="Times New Roman" w:hAnsi="Times New Roman" w:cs="Times New Roman"/>
          <w:sz w:val="28"/>
          <w:szCs w:val="28"/>
        </w:rPr>
        <w:t>) – Код возврата.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P2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826B8">
        <w:rPr>
          <w:rFonts w:ascii="Times New Roman" w:hAnsi="Times New Roman" w:cs="Times New Roman"/>
          <w:sz w:val="28"/>
          <w:szCs w:val="28"/>
        </w:rPr>
        <w:t>) – Код ошибки.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 (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TIMESTAMP</w:t>
      </w:r>
      <w:r w:rsidRPr="00E826B8">
        <w:rPr>
          <w:rFonts w:ascii="Times New Roman" w:hAnsi="Times New Roman" w:cs="Times New Roman"/>
          <w:sz w:val="28"/>
          <w:szCs w:val="28"/>
        </w:rPr>
        <w:t>) – Время старта (начала работы) ХП.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Принимаемые значения: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успешное завершение работы ХП: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нет данных: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P1=4,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P2=0,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                               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 xml:space="preserve">ошибки выполнения SQL-запросов:   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P1=8,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P2=SQLCODE,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START=’0001-01-01-00.00.00.000000’ если ошибка при выполнении SQL-запроса определения таймерной даты, или 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>STAMP&gt; если ошибки при выполнении  других SQL-запросов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B8">
        <w:rPr>
          <w:rFonts w:ascii="Times New Roman" w:hAnsi="Times New Roman" w:cs="Times New Roman"/>
          <w:sz w:val="28"/>
          <w:szCs w:val="28"/>
          <w:u w:val="single"/>
        </w:rPr>
        <w:t>ошибка во входных параметрах: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P1=12,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P2-номер ошибочного данного,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START=&lt;время старта ХП в формате TIM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6B8">
        <w:rPr>
          <w:rFonts w:ascii="Times New Roman" w:hAnsi="Times New Roman" w:cs="Times New Roman"/>
          <w:sz w:val="28"/>
          <w:szCs w:val="28"/>
        </w:rPr>
        <w:t xml:space="preserve">STAMP&gt;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SESSION-набор формируется только при P1=0.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Выходной набор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.SPV4752  формируется только при 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26B8">
        <w:rPr>
          <w:rFonts w:ascii="Times New Roman" w:hAnsi="Times New Roman" w:cs="Times New Roman"/>
          <w:sz w:val="28"/>
          <w:szCs w:val="28"/>
        </w:rPr>
        <w:t xml:space="preserve">1=0.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Выходная информация представлена в виде выходных временных таблиц: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6B8">
        <w:rPr>
          <w:rFonts w:ascii="Times New Roman" w:hAnsi="Times New Roman" w:cs="Times New Roman"/>
          <w:sz w:val="28"/>
          <w:szCs w:val="28"/>
        </w:rPr>
        <w:t xml:space="preserve">.SPV4752А – </w:t>
      </w:r>
      <w:r w:rsidRPr="00E826B8">
        <w:rPr>
          <w:rFonts w:ascii="Times New Roman" w:hAnsi="Times New Roman" w:cs="Times New Roman"/>
          <w:bCs/>
          <w:sz w:val="28"/>
          <w:szCs w:val="28"/>
        </w:rPr>
        <w:t xml:space="preserve">О нарушении срока отправки порожних вагонов со станции выгрузки;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  <w:lang w:val="en-US"/>
        </w:rPr>
        <w:lastRenderedPageBreak/>
        <w:t>SESSION</w:t>
      </w:r>
      <w:r w:rsidRPr="00E826B8">
        <w:rPr>
          <w:rFonts w:ascii="Times New Roman" w:hAnsi="Times New Roman" w:cs="Times New Roman"/>
          <w:sz w:val="28"/>
          <w:szCs w:val="28"/>
        </w:rPr>
        <w:t>.SPV4752В – О сроках  нахождения порожних вагонов в странах СНГ, Балтии, и третьих странах.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Структура выходной таблицы SESSION.SPV4752</w:t>
      </w:r>
      <w:r w:rsidRPr="00E826B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26B8">
        <w:rPr>
          <w:rFonts w:ascii="Times New Roman" w:hAnsi="Times New Roman" w:cs="Times New Roman"/>
          <w:sz w:val="28"/>
          <w:szCs w:val="28"/>
        </w:rPr>
        <w:t xml:space="preserve"> «</w:t>
      </w:r>
      <w:r w:rsidRPr="00E826B8">
        <w:rPr>
          <w:rFonts w:ascii="Times New Roman" w:hAnsi="Times New Roman" w:cs="Times New Roman"/>
          <w:bCs/>
          <w:sz w:val="28"/>
          <w:szCs w:val="28"/>
        </w:rPr>
        <w:t xml:space="preserve">О нарушении срока отправки порожних вагонов со станции выгрузки»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521"/>
        <w:gridCol w:w="1558"/>
        <w:gridCol w:w="1418"/>
        <w:gridCol w:w="3509"/>
      </w:tblGrid>
      <w:tr w:rsidR="00C80000" w:rsidRPr="00E826B8" w:rsidTr="00070FC4">
        <w:tc>
          <w:tcPr>
            <w:tcW w:w="5000" w:type="pct"/>
            <w:gridSpan w:val="5"/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b/>
                <w:sz w:val="24"/>
              </w:rPr>
            </w:pPr>
            <w:r w:rsidRPr="00E826B8">
              <w:rPr>
                <w:b/>
                <w:sz w:val="24"/>
              </w:rPr>
              <w:t>Таблица SESSION.SPV4752</w:t>
            </w:r>
            <w:r w:rsidRPr="00E826B8">
              <w:rPr>
                <w:b/>
                <w:sz w:val="24"/>
                <w:lang w:val="en-US"/>
              </w:rPr>
              <w:t>A</w:t>
            </w:r>
          </w:p>
        </w:tc>
      </w:tr>
      <w:tr w:rsidR="00C80000" w:rsidRPr="00E826B8" w:rsidTr="00070FC4">
        <w:tc>
          <w:tcPr>
            <w:tcW w:w="295" w:type="pct"/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b/>
                <w:sz w:val="24"/>
              </w:rPr>
            </w:pPr>
            <w:r w:rsidRPr="00E826B8">
              <w:rPr>
                <w:b/>
                <w:sz w:val="24"/>
              </w:rPr>
              <w:t>п\п</w:t>
            </w:r>
          </w:p>
        </w:tc>
        <w:tc>
          <w:tcPr>
            <w:tcW w:w="1317" w:type="pct"/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b/>
                <w:sz w:val="24"/>
              </w:rPr>
            </w:pPr>
            <w:r w:rsidRPr="00E826B8">
              <w:rPr>
                <w:rStyle w:val="a4"/>
                <w:rFonts w:eastAsiaTheme="majorEastAsia"/>
                <w:sz w:val="24"/>
              </w:rPr>
              <w:t>Идентификатор</w:t>
            </w:r>
            <w:r w:rsidRPr="00E826B8">
              <w:rPr>
                <w:b/>
                <w:bCs/>
                <w:sz w:val="24"/>
              </w:rPr>
              <w:br/>
            </w:r>
            <w:r w:rsidRPr="00E826B8">
              <w:rPr>
                <w:rStyle w:val="a4"/>
                <w:rFonts w:eastAsiaTheme="majorEastAsia"/>
                <w:sz w:val="24"/>
              </w:rPr>
              <w:t>реквизита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741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1833" w:type="pct"/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b/>
                <w:sz w:val="24"/>
              </w:rPr>
            </w:pPr>
            <w:r w:rsidRPr="00E826B8">
              <w:rPr>
                <w:b/>
                <w:sz w:val="24"/>
              </w:rPr>
              <w:t>Наименование поля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DOR_POGR 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погрузки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STAN_POGR 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ЕСР станции погрузки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DOR_VYGR 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выгрузки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STAN_</w:t>
            </w:r>
            <w:r w:rsidRPr="00E826B8">
              <w:rPr>
                <w:sz w:val="24"/>
                <w:lang w:val="en-US"/>
              </w:rPr>
              <w:t>VYGR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ЕСР станции выгрузки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NOM_VAG 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Вагон №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ID_OTPRK</w:t>
            </w:r>
            <w:r w:rsidRPr="00E826B8">
              <w:rPr>
                <w:sz w:val="24"/>
                <w:lang w:val="en-US"/>
              </w:rPr>
              <w:t>_GRUJ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№ накладной на груженый рейс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DATE_POGR 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погрузки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DATE_DOSTAV_</w:t>
            </w:r>
            <w:r w:rsidRPr="00E826B8">
              <w:rPr>
                <w:sz w:val="24"/>
                <w:lang w:val="en-US"/>
              </w:rPr>
              <w:t>GRUJ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Срок доставки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GRUZPOL_OKPO 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ОКПО грузополучателя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DATE_OP</w:t>
            </w:r>
            <w:r w:rsidRPr="00E826B8">
              <w:rPr>
                <w:sz w:val="24"/>
                <w:lang w:val="en-US"/>
              </w:rPr>
              <w:t>_PRIB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прибытия вагона на ст. выгрузки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DATE_OTPR</w:t>
            </w:r>
            <w:r w:rsidRPr="00E826B8">
              <w:rPr>
                <w:sz w:val="24"/>
                <w:lang w:val="en-US"/>
              </w:rPr>
              <w:t>_GRUJ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оформления отправки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</w:rPr>
              <w:t>DATE_OP</w:t>
            </w:r>
            <w:r w:rsidRPr="00E826B8">
              <w:rPr>
                <w:sz w:val="24"/>
                <w:lang w:val="en-US"/>
              </w:rPr>
              <w:t>_OTPR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отправления порожнего вагона со станции выгрузки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ID_OTPRK</w:t>
            </w:r>
            <w:r w:rsidRPr="00E826B8">
              <w:rPr>
                <w:sz w:val="24"/>
                <w:lang w:val="en-US"/>
              </w:rPr>
              <w:t>_POR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№ накладной на порожний рейс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DATE_DOSTAV_</w:t>
            </w:r>
            <w:r w:rsidRPr="00E826B8">
              <w:rPr>
                <w:sz w:val="24"/>
                <w:lang w:val="en-US"/>
              </w:rPr>
              <w:t>POR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Срок доставки отправки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STAN_NAZN</w:t>
            </w:r>
            <w:r w:rsidRPr="00E826B8">
              <w:rPr>
                <w:sz w:val="24"/>
                <w:lang w:val="en-US"/>
              </w:rPr>
              <w:t>_POR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ЕСР станции назначения 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DATE_PRIB_POR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 пор. вагона на  станцию назначения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PREV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NACH</w:t>
            </w:r>
          </w:p>
        </w:tc>
        <w:tc>
          <w:tcPr>
            <w:tcW w:w="814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741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превышения срока отправки порожних вагонов со ст. выгрузки (дата выгрузки вагона)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PREV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CH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741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Превышение нормативного срока отправки порожнего вагона со ст. выгрузки в часах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PREV</w:t>
            </w:r>
            <w:r w:rsidRPr="00E826B8">
              <w:rPr>
                <w:sz w:val="24"/>
              </w:rPr>
              <w:t>_</w:t>
            </w:r>
            <w:r w:rsidRPr="00E826B8">
              <w:rPr>
                <w:sz w:val="24"/>
                <w:lang w:val="en-US"/>
              </w:rPr>
              <w:t>MIN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741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нормативного срока отправки порожнего вагона со ст. выгрузки в минутах </w:t>
            </w:r>
          </w:p>
        </w:tc>
      </w:tr>
      <w:tr w:rsidR="00C80000" w:rsidRPr="00E826B8" w:rsidTr="00070FC4">
        <w:tc>
          <w:tcPr>
            <w:tcW w:w="295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  <w:lang w:val="en-US"/>
              </w:rPr>
              <w:t>PREV_SUT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741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Превышение нормативного срока отправки порожнего вагона со ст. выгрузки в сутках.</w:t>
            </w:r>
          </w:p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Неполные сутки считать за полные.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выходной таблицы SESSION.SPV4752В «О сроках  нахождения порожних вагонов в странах СНГ, Балтии, и третьих странах» 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523"/>
        <w:gridCol w:w="1558"/>
        <w:gridCol w:w="1418"/>
        <w:gridCol w:w="3509"/>
      </w:tblGrid>
      <w:tr w:rsidR="00C80000" w:rsidRPr="00E826B8" w:rsidTr="00070FC4">
        <w:tc>
          <w:tcPr>
            <w:tcW w:w="5000" w:type="pct"/>
            <w:gridSpan w:val="5"/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b/>
                <w:sz w:val="24"/>
              </w:rPr>
            </w:pPr>
            <w:r w:rsidRPr="00E826B8">
              <w:rPr>
                <w:b/>
                <w:sz w:val="24"/>
              </w:rPr>
              <w:t>Таблица SESSION.SPV4752В</w:t>
            </w:r>
          </w:p>
        </w:tc>
      </w:tr>
      <w:tr w:rsidR="00C80000" w:rsidRPr="00E826B8" w:rsidTr="00070FC4">
        <w:tc>
          <w:tcPr>
            <w:tcW w:w="294" w:type="pct"/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b/>
                <w:sz w:val="24"/>
              </w:rPr>
            </w:pPr>
            <w:r w:rsidRPr="00E826B8">
              <w:rPr>
                <w:b/>
                <w:sz w:val="24"/>
              </w:rPr>
              <w:t>п\п</w:t>
            </w:r>
          </w:p>
        </w:tc>
        <w:tc>
          <w:tcPr>
            <w:tcW w:w="1318" w:type="pct"/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b/>
                <w:sz w:val="24"/>
              </w:rPr>
            </w:pPr>
            <w:r w:rsidRPr="00E826B8">
              <w:rPr>
                <w:rStyle w:val="a4"/>
                <w:rFonts w:eastAsiaTheme="majorEastAsia"/>
                <w:sz w:val="24"/>
              </w:rPr>
              <w:t>Идентификатор</w:t>
            </w:r>
            <w:r w:rsidRPr="00E826B8">
              <w:rPr>
                <w:b/>
                <w:bCs/>
                <w:sz w:val="24"/>
              </w:rPr>
              <w:br/>
            </w:r>
            <w:r w:rsidRPr="00E826B8">
              <w:rPr>
                <w:rStyle w:val="a4"/>
                <w:rFonts w:eastAsiaTheme="majorEastAsia"/>
                <w:sz w:val="24"/>
              </w:rPr>
              <w:t>реквизита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Тип данного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26B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(длина)</w:t>
            </w:r>
          </w:p>
        </w:tc>
        <w:tc>
          <w:tcPr>
            <w:tcW w:w="741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NULL/</w:t>
            </w:r>
            <w:r w:rsidRPr="00E8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826B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NULL</w:t>
            </w:r>
          </w:p>
        </w:tc>
        <w:tc>
          <w:tcPr>
            <w:tcW w:w="1833" w:type="pct"/>
            <w:vAlign w:val="center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b/>
                <w:sz w:val="24"/>
              </w:rPr>
            </w:pPr>
            <w:r w:rsidRPr="00E826B8">
              <w:rPr>
                <w:b/>
                <w:sz w:val="24"/>
              </w:rPr>
              <w:t>Наименование поля</w:t>
            </w:r>
          </w:p>
        </w:tc>
      </w:tr>
      <w:tr w:rsidR="00C80000" w:rsidRPr="00E826B8" w:rsidTr="00070FC4">
        <w:tc>
          <w:tcPr>
            <w:tcW w:w="294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DOR_POGR 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дороги погрузки</w:t>
            </w:r>
          </w:p>
        </w:tc>
      </w:tr>
      <w:tr w:rsidR="00C80000" w:rsidRPr="00E826B8" w:rsidTr="00070FC4">
        <w:tc>
          <w:tcPr>
            <w:tcW w:w="294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STAN_POGR 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INTEGER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ЕСР станции погрузки</w:t>
            </w:r>
          </w:p>
        </w:tc>
      </w:tr>
      <w:tr w:rsidR="00C80000" w:rsidRPr="00E826B8" w:rsidTr="00070FC4">
        <w:tc>
          <w:tcPr>
            <w:tcW w:w="294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</w:rPr>
            </w:pPr>
            <w:r w:rsidRPr="00E826B8">
              <w:rPr>
                <w:sz w:val="24"/>
                <w:lang w:val="en-US"/>
              </w:rPr>
              <w:t>STR_NAZN</w:t>
            </w:r>
            <w:r w:rsidRPr="00E826B8">
              <w:rPr>
                <w:sz w:val="24"/>
                <w:lang w:val="en-US"/>
              </w:rPr>
              <w:softHyphen/>
              <w:t>_GRUJ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SMALLINT </w:t>
            </w:r>
          </w:p>
        </w:tc>
        <w:tc>
          <w:tcPr>
            <w:tcW w:w="741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государства выгрузки</w:t>
            </w:r>
          </w:p>
        </w:tc>
      </w:tr>
      <w:tr w:rsidR="00C80000" w:rsidRPr="00E826B8" w:rsidTr="00070FC4">
        <w:tc>
          <w:tcPr>
            <w:tcW w:w="294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NOM_VAG 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Вагон №</w:t>
            </w:r>
          </w:p>
        </w:tc>
      </w:tr>
      <w:tr w:rsidR="00C80000" w:rsidRPr="00E826B8" w:rsidTr="00070FC4">
        <w:tc>
          <w:tcPr>
            <w:tcW w:w="294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ID_OTPRK</w:t>
            </w:r>
            <w:r w:rsidRPr="00E826B8">
              <w:rPr>
                <w:sz w:val="24"/>
                <w:lang w:val="en-US"/>
              </w:rPr>
              <w:t>_GRUJ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№ накладной на груженый рейс</w:t>
            </w:r>
          </w:p>
        </w:tc>
      </w:tr>
      <w:tr w:rsidR="00C80000" w:rsidRPr="00E826B8" w:rsidTr="00070FC4">
        <w:tc>
          <w:tcPr>
            <w:tcW w:w="294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DATE_POGR 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TIMESTAMP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погрузки</w:t>
            </w:r>
          </w:p>
        </w:tc>
      </w:tr>
      <w:tr w:rsidR="00C80000" w:rsidRPr="00E826B8" w:rsidTr="00070FC4">
        <w:tc>
          <w:tcPr>
            <w:tcW w:w="294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DATE_DOSTAV_</w:t>
            </w:r>
            <w:r w:rsidRPr="00E826B8">
              <w:rPr>
                <w:sz w:val="24"/>
                <w:lang w:val="en-US"/>
              </w:rPr>
              <w:t>GRUJ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DATE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Срок доставки</w:t>
            </w:r>
          </w:p>
        </w:tc>
      </w:tr>
      <w:tr w:rsidR="00C80000" w:rsidRPr="00E826B8" w:rsidTr="00070FC4">
        <w:tc>
          <w:tcPr>
            <w:tcW w:w="294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GRUZPOL_OKPO </w:t>
            </w:r>
          </w:p>
        </w:tc>
        <w:tc>
          <w:tcPr>
            <w:tcW w:w="814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CHAR(12) 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Код ОКПО грузополучателя</w:t>
            </w:r>
          </w:p>
        </w:tc>
      </w:tr>
      <w:tr w:rsidR="00C80000" w:rsidRPr="00E826B8" w:rsidTr="00070FC4">
        <w:tc>
          <w:tcPr>
            <w:tcW w:w="294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STAN_SDACH_GOS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ЕСР стыка сдачи </w:t>
            </w:r>
          </w:p>
        </w:tc>
      </w:tr>
      <w:tr w:rsidR="00C80000" w:rsidRPr="00E826B8" w:rsidTr="00070FC4">
        <w:tc>
          <w:tcPr>
            <w:tcW w:w="294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shd w:val="clear" w:color="auto" w:fill="auto"/>
          </w:tcPr>
          <w:p w:rsidR="00C80000" w:rsidRPr="00E826B8" w:rsidRDefault="00C80000" w:rsidP="00D84676">
            <w:pPr>
              <w:pStyle w:val="a7"/>
              <w:ind w:firstLine="0"/>
              <w:jc w:val="both"/>
              <w:rPr>
                <w:sz w:val="24"/>
                <w:lang w:val="en-US"/>
              </w:rPr>
            </w:pPr>
            <w:r w:rsidRPr="00E826B8">
              <w:rPr>
                <w:sz w:val="24"/>
              </w:rPr>
              <w:t>DATE_SDACH_GOS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>NOT NULL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Дата перехода по межгосударственному стыку</w:t>
            </w:r>
          </w:p>
        </w:tc>
      </w:tr>
      <w:tr w:rsidR="00C80000" w:rsidRPr="00E826B8" w:rsidTr="00070FC4">
        <w:tc>
          <w:tcPr>
            <w:tcW w:w="294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STYK_PRIEM_GOS 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 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ЕСР стыка приема</w:t>
            </w:r>
          </w:p>
        </w:tc>
      </w:tr>
      <w:tr w:rsidR="00C80000" w:rsidRPr="00E826B8" w:rsidTr="00070FC4">
        <w:tc>
          <w:tcPr>
            <w:tcW w:w="294" w:type="pct"/>
            <w:shd w:val="clear" w:color="auto" w:fill="auto"/>
          </w:tcPr>
          <w:p w:rsidR="00C80000" w:rsidRPr="00E826B8" w:rsidRDefault="00C80000" w:rsidP="006C059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DATE_PRIEM_GOS</w:t>
            </w:r>
          </w:p>
        </w:tc>
        <w:tc>
          <w:tcPr>
            <w:tcW w:w="814" w:type="pct"/>
            <w:vAlign w:val="center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>TIMESTAMP</w:t>
            </w:r>
          </w:p>
        </w:tc>
        <w:tc>
          <w:tcPr>
            <w:tcW w:w="741" w:type="pct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NULL </w:t>
            </w:r>
          </w:p>
        </w:tc>
        <w:tc>
          <w:tcPr>
            <w:tcW w:w="1833" w:type="pct"/>
            <w:shd w:val="clear" w:color="auto" w:fill="auto"/>
          </w:tcPr>
          <w:p w:rsidR="00C80000" w:rsidRPr="00E826B8" w:rsidRDefault="00C80000" w:rsidP="00D8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8">
              <w:rPr>
                <w:rFonts w:ascii="Times New Roman" w:hAnsi="Times New Roman" w:cs="Times New Roman"/>
                <w:sz w:val="24"/>
                <w:szCs w:val="24"/>
              </w:rPr>
              <w:t xml:space="preserve">Дата приема вагона  по межгосударственному стыку </w:t>
            </w:r>
          </w:p>
        </w:tc>
      </w:tr>
    </w:tbl>
    <w:p w:rsidR="00C80000" w:rsidRPr="00E826B8" w:rsidRDefault="00C80000" w:rsidP="00D8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F8" w:rsidRPr="00E826B8" w:rsidRDefault="00103AF8" w:rsidP="00103AF8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113968697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«Сведения об истории деталей»</w:t>
      </w:r>
      <w:bookmarkEnd w:id="42"/>
    </w:p>
    <w:p w:rsidR="00103AF8" w:rsidRPr="00E826B8" w:rsidRDefault="00103AF8" w:rsidP="00103AF8">
      <w:pPr>
        <w:tabs>
          <w:tab w:val="left" w:pos="57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ab/>
      </w:r>
    </w:p>
    <w:p w:rsidR="00103AF8" w:rsidRPr="00E826B8" w:rsidRDefault="00103AF8" w:rsidP="00103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42.1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Описание входных параметров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хранимой процедуры доступа к таблицам БД АС УКВ</w:t>
      </w:r>
      <w:r w:rsidR="002C4851" w:rsidRPr="00E826B8">
        <w:rPr>
          <w:rFonts w:ascii="Times New Roman" w:hAnsi="Times New Roman" w:cs="Times New Roman"/>
          <w:b/>
          <w:sz w:val="28"/>
          <w:szCs w:val="28"/>
        </w:rPr>
        <w:t xml:space="preserve"> - @LVRF12.EDOK#SPR_STORY</w:t>
      </w:r>
    </w:p>
    <w:p w:rsidR="00FD3A96" w:rsidRPr="00E826B8" w:rsidRDefault="00FD3A96" w:rsidP="00FD3A96">
      <w:pPr>
        <w:pStyle w:val="24"/>
        <w:spacing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10109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3"/>
        <w:gridCol w:w="2016"/>
        <w:gridCol w:w="6730"/>
      </w:tblGrid>
      <w:tr w:rsidR="00103AF8" w:rsidRPr="00E826B8" w:rsidTr="00C51A3E">
        <w:trPr>
          <w:jc w:val="center"/>
        </w:trPr>
        <w:tc>
          <w:tcPr>
            <w:tcW w:w="1363" w:type="dxa"/>
          </w:tcPr>
          <w:p w:rsidR="00103AF8" w:rsidRPr="00E826B8" w:rsidRDefault="00103AF8" w:rsidP="00103AF8">
            <w:pPr>
              <w:pStyle w:val="24"/>
              <w:jc w:val="center"/>
              <w:rPr>
                <w:rFonts w:ascii="Times New Roman" w:hAnsi="Times New Roman"/>
                <w:b/>
                <w:szCs w:val="24"/>
              </w:rPr>
            </w:pPr>
            <w:r w:rsidRPr="00E826B8">
              <w:rPr>
                <w:rFonts w:ascii="Times New Roman" w:hAnsi="Times New Roman"/>
                <w:b/>
                <w:szCs w:val="24"/>
              </w:rPr>
              <w:t>Имя</w:t>
            </w:r>
          </w:p>
        </w:tc>
        <w:tc>
          <w:tcPr>
            <w:tcW w:w="2016" w:type="dxa"/>
          </w:tcPr>
          <w:p w:rsidR="00103AF8" w:rsidRPr="00E826B8" w:rsidRDefault="00103AF8" w:rsidP="00103AF8">
            <w:pPr>
              <w:pStyle w:val="24"/>
              <w:jc w:val="center"/>
              <w:rPr>
                <w:rFonts w:ascii="Times New Roman" w:hAnsi="Times New Roman"/>
                <w:b/>
                <w:szCs w:val="24"/>
              </w:rPr>
            </w:pPr>
            <w:r w:rsidRPr="00E826B8">
              <w:rPr>
                <w:rFonts w:ascii="Times New Roman" w:hAnsi="Times New Roman"/>
                <w:b/>
                <w:szCs w:val="24"/>
              </w:rPr>
              <w:t>Формат</w:t>
            </w:r>
          </w:p>
        </w:tc>
        <w:tc>
          <w:tcPr>
            <w:tcW w:w="6730" w:type="dxa"/>
          </w:tcPr>
          <w:p w:rsidR="00103AF8" w:rsidRPr="00E826B8" w:rsidRDefault="00103AF8" w:rsidP="00103AF8">
            <w:pPr>
              <w:pStyle w:val="24"/>
              <w:jc w:val="center"/>
              <w:rPr>
                <w:rFonts w:ascii="Times New Roman" w:hAnsi="Times New Roman"/>
                <w:b/>
                <w:szCs w:val="24"/>
              </w:rPr>
            </w:pPr>
            <w:r w:rsidRPr="00E826B8">
              <w:rPr>
                <w:rFonts w:ascii="Times New Roman" w:hAnsi="Times New Roman"/>
                <w:b/>
                <w:szCs w:val="24"/>
              </w:rPr>
              <w:t>Описание</w:t>
            </w:r>
          </w:p>
        </w:tc>
      </w:tr>
      <w:tr w:rsidR="00103AF8" w:rsidRPr="00E826B8" w:rsidTr="00C51A3E">
        <w:trPr>
          <w:jc w:val="center"/>
        </w:trPr>
        <w:tc>
          <w:tcPr>
            <w:tcW w:w="1363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NUM_DET</w:t>
            </w:r>
          </w:p>
        </w:tc>
        <w:tc>
          <w:tcPr>
            <w:tcW w:w="201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8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CHAR</w:t>
            </w:r>
            <w:r w:rsidRPr="00E826B8">
              <w:rPr>
                <w:rFonts w:ascii="Times New Roman" w:hAnsi="Times New Roman"/>
                <w:bCs/>
                <w:szCs w:val="24"/>
              </w:rPr>
              <w:t>(12)</w:t>
            </w:r>
          </w:p>
        </w:tc>
        <w:tc>
          <w:tcPr>
            <w:tcW w:w="6730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8"/>
              </w:rPr>
            </w:pPr>
            <w:r w:rsidRPr="00E826B8">
              <w:rPr>
                <w:rFonts w:ascii="Times New Roman" w:hAnsi="Times New Roman"/>
                <w:bCs/>
                <w:szCs w:val="28"/>
              </w:rPr>
              <w:t>Номер детали (обязательно к заполнению)</w:t>
            </w:r>
          </w:p>
        </w:tc>
      </w:tr>
      <w:tr w:rsidR="00103AF8" w:rsidRPr="00E826B8" w:rsidTr="00C51A3E">
        <w:trPr>
          <w:jc w:val="center"/>
        </w:trPr>
        <w:tc>
          <w:tcPr>
            <w:tcW w:w="1363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TIP_DET</w:t>
            </w:r>
          </w:p>
        </w:tc>
        <w:tc>
          <w:tcPr>
            <w:tcW w:w="201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SMALLINT</w:t>
            </w:r>
          </w:p>
        </w:tc>
        <w:tc>
          <w:tcPr>
            <w:tcW w:w="6730" w:type="dxa"/>
          </w:tcPr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826B8">
              <w:rPr>
                <w:rFonts w:ascii="Times New Roman" w:hAnsi="Times New Roman" w:cs="Times New Roman"/>
              </w:rPr>
              <w:t xml:space="preserve">Тип детали </w:t>
            </w:r>
            <w:r w:rsidRPr="00E826B8">
              <w:rPr>
                <w:rFonts w:ascii="Times New Roman" w:hAnsi="Times New Roman" w:cs="Times New Roman"/>
                <w:bCs/>
                <w:szCs w:val="28"/>
              </w:rPr>
              <w:t>(обязательно к заполнению)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Cs w:val="28"/>
              </w:rPr>
              <w:t>6 – надрессорная балка;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Cs w:val="28"/>
              </w:rPr>
              <w:t>51, 52 – колёсные пары (левая, правая);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826B8">
              <w:rPr>
                <w:rFonts w:ascii="Times New Roman" w:hAnsi="Times New Roman" w:cs="Times New Roman"/>
                <w:bCs/>
                <w:szCs w:val="28"/>
              </w:rPr>
              <w:t>71, 72 – боковая рама (левая, правая);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 – соединительная балка;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81,82 – автосцепка;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83,84 – поглощающий аппарат;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85,86 – тяговый хомут;              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87-90 – авторегулятор;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91-92 – воздухораспределитель;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93-95 – авторежим;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41-42 - сварная рама.</w:t>
            </w:r>
          </w:p>
        </w:tc>
      </w:tr>
      <w:tr w:rsidR="00103AF8" w:rsidRPr="00E826B8" w:rsidTr="00C51A3E">
        <w:trPr>
          <w:jc w:val="center"/>
        </w:trPr>
        <w:tc>
          <w:tcPr>
            <w:tcW w:w="1363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DEPO_IZG</w:t>
            </w:r>
          </w:p>
        </w:tc>
        <w:tc>
          <w:tcPr>
            <w:tcW w:w="201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SMALLINT</w:t>
            </w:r>
          </w:p>
        </w:tc>
        <w:tc>
          <w:tcPr>
            <w:tcW w:w="6730" w:type="dxa"/>
          </w:tcPr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Предприятие изготовления детали (</w:t>
            </w:r>
            <w:r w:rsidRPr="00E826B8">
              <w:rPr>
                <w:rFonts w:ascii="Times New Roman" w:hAnsi="Times New Roman" w:cs="Times New Roman"/>
                <w:bCs/>
                <w:szCs w:val="28"/>
              </w:rPr>
              <w:t>обязательно к заполнению</w:t>
            </w:r>
            <w:r w:rsidRPr="00E826B8">
              <w:rPr>
                <w:rFonts w:ascii="Times New Roman" w:hAnsi="Times New Roman" w:cs="Times New Roman"/>
              </w:rPr>
              <w:t>)</w:t>
            </w:r>
          </w:p>
        </w:tc>
      </w:tr>
      <w:tr w:rsidR="00103AF8" w:rsidRPr="00E826B8" w:rsidTr="00C51A3E">
        <w:trPr>
          <w:jc w:val="center"/>
        </w:trPr>
        <w:tc>
          <w:tcPr>
            <w:tcW w:w="1363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GOD_IZG</w:t>
            </w:r>
          </w:p>
        </w:tc>
        <w:tc>
          <w:tcPr>
            <w:tcW w:w="201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SMALLINT</w:t>
            </w:r>
          </w:p>
        </w:tc>
        <w:tc>
          <w:tcPr>
            <w:tcW w:w="6730" w:type="dxa"/>
          </w:tcPr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Год изготовления детали (</w:t>
            </w:r>
            <w:r w:rsidRPr="00E826B8">
              <w:rPr>
                <w:rFonts w:ascii="Times New Roman" w:hAnsi="Times New Roman" w:cs="Times New Roman"/>
                <w:bCs/>
                <w:szCs w:val="28"/>
              </w:rPr>
              <w:t>обязательно к заполнению</w:t>
            </w:r>
            <w:r w:rsidRPr="00E826B8">
              <w:rPr>
                <w:rFonts w:ascii="Times New Roman" w:hAnsi="Times New Roman" w:cs="Times New Roman"/>
              </w:rPr>
              <w:t>)</w:t>
            </w:r>
          </w:p>
        </w:tc>
      </w:tr>
      <w:tr w:rsidR="00103AF8" w:rsidRPr="00E826B8" w:rsidTr="00C51A3E">
        <w:trPr>
          <w:jc w:val="center"/>
        </w:trPr>
        <w:tc>
          <w:tcPr>
            <w:tcW w:w="1363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GOD</w:t>
            </w:r>
          </w:p>
        </w:tc>
        <w:tc>
          <w:tcPr>
            <w:tcW w:w="201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SMALLINT</w:t>
            </w:r>
          </w:p>
        </w:tc>
        <w:tc>
          <w:tcPr>
            <w:tcW w:w="6730" w:type="dxa"/>
          </w:tcPr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Год запроса (не </w:t>
            </w:r>
            <w:r w:rsidRPr="00E826B8">
              <w:rPr>
                <w:rFonts w:ascii="Times New Roman" w:hAnsi="Times New Roman" w:cs="Times New Roman"/>
                <w:bCs/>
                <w:szCs w:val="28"/>
              </w:rPr>
              <w:t>обязательно к заполнению</w:t>
            </w:r>
            <w:r w:rsidRPr="00E826B8">
              <w:rPr>
                <w:rFonts w:ascii="Times New Roman" w:hAnsi="Times New Roman" w:cs="Times New Roman"/>
              </w:rPr>
              <w:t>)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26B8">
              <w:rPr>
                <w:rFonts w:ascii="Times New Roman" w:hAnsi="Times New Roman" w:cs="Times New Roman"/>
              </w:rPr>
              <w:t>Например, 2009 означает, что по данной детали будет выбрана информация за 2009 год</w:t>
            </w:r>
          </w:p>
        </w:tc>
      </w:tr>
    </w:tbl>
    <w:p w:rsidR="00103AF8" w:rsidRPr="00E826B8" w:rsidRDefault="00103AF8" w:rsidP="00103AF8">
      <w:pPr>
        <w:pStyle w:val="24"/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E826B8">
        <w:rPr>
          <w:rFonts w:ascii="Times New Roman" w:hAnsi="Times New Roman"/>
          <w:sz w:val="28"/>
          <w:szCs w:val="24"/>
        </w:rPr>
        <w:t xml:space="preserve">Информация выбирается по номеру NUM_DET, типу детали TIP_DET, предприятию изготовления DEPO_IZG, году изготовления GOD_IZG и дате </w:t>
      </w:r>
      <w:r w:rsidRPr="00E826B8">
        <w:rPr>
          <w:rFonts w:ascii="Times New Roman" w:hAnsi="Times New Roman"/>
          <w:sz w:val="28"/>
          <w:szCs w:val="24"/>
        </w:rPr>
        <w:lastRenderedPageBreak/>
        <w:t xml:space="preserve">запроса, указывающей год архива выборки информации. </w:t>
      </w:r>
      <w:r w:rsidRPr="00E826B8">
        <w:rPr>
          <w:rFonts w:ascii="Times New Roman" w:hAnsi="Times New Roman"/>
          <w:bCs/>
          <w:sz w:val="28"/>
          <w:szCs w:val="24"/>
        </w:rPr>
        <w:t>Если год запроса не указан, то выборка данных осуществляется за текущий и последние три года.</w:t>
      </w:r>
    </w:p>
    <w:p w:rsidR="00103AF8" w:rsidRPr="00E826B8" w:rsidRDefault="00103AF8" w:rsidP="00103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AF8" w:rsidRPr="00E826B8" w:rsidRDefault="00103AF8" w:rsidP="00103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42.</w:t>
      </w:r>
      <w:r w:rsidR="00981A3C" w:rsidRPr="00E826B8">
        <w:rPr>
          <w:rFonts w:ascii="Times New Roman" w:hAnsi="Times New Roman" w:cs="Times New Roman"/>
          <w:b/>
          <w:sz w:val="28"/>
          <w:szCs w:val="28"/>
        </w:rPr>
        <w:t>2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Описание выходных параметров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хранимой процедуры и структура выходного набора данных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6"/>
        <w:gridCol w:w="2052"/>
        <w:gridCol w:w="5616"/>
      </w:tblGrid>
      <w:tr w:rsidR="00103AF8" w:rsidRPr="00E826B8" w:rsidTr="00C51A3E">
        <w:tc>
          <w:tcPr>
            <w:tcW w:w="1726" w:type="dxa"/>
          </w:tcPr>
          <w:p w:rsidR="00103AF8" w:rsidRPr="00E826B8" w:rsidRDefault="00103AF8" w:rsidP="00103AF8">
            <w:pPr>
              <w:pStyle w:val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052" w:type="dxa"/>
          </w:tcPr>
          <w:p w:rsidR="00103AF8" w:rsidRPr="00E826B8" w:rsidRDefault="00103AF8" w:rsidP="00103AF8">
            <w:pPr>
              <w:pStyle w:val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5616" w:type="dxa"/>
          </w:tcPr>
          <w:p w:rsidR="00103AF8" w:rsidRPr="00E826B8" w:rsidRDefault="00103AF8" w:rsidP="00103AF8">
            <w:pPr>
              <w:pStyle w:val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DC0771" w:rsidRPr="00E826B8" w:rsidTr="00C51A3E">
        <w:tc>
          <w:tcPr>
            <w:tcW w:w="1726" w:type="dxa"/>
          </w:tcPr>
          <w:p w:rsidR="00DC0771" w:rsidRPr="00E826B8" w:rsidRDefault="00DC0771" w:rsidP="00103AF8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2052" w:type="dxa"/>
          </w:tcPr>
          <w:p w:rsidR="00DC0771" w:rsidRPr="00E826B8" w:rsidRDefault="00DC0771" w:rsidP="00103AF8">
            <w:pPr>
              <w:pStyle w:val="24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caps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5616" w:type="dxa"/>
          </w:tcPr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 xml:space="preserve">КОД ВОЗВРАТА. 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>Может принимать значения: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>0   =   Данные приняты к обработке. Результат обработки отражен во временной таблице LVRF.EDOK_SPR_STORY_TEMP.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>4   =   Неверные входные параметры;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>16 =   Ошибка DB2 (см. вых. параметры SQLCODE, SQLERRMC).</w:t>
            </w:r>
          </w:p>
        </w:tc>
      </w:tr>
      <w:tr w:rsidR="00DC0771" w:rsidRPr="00E826B8" w:rsidTr="00C51A3E">
        <w:tc>
          <w:tcPr>
            <w:tcW w:w="1726" w:type="dxa"/>
            <w:vAlign w:val="center"/>
          </w:tcPr>
          <w:p w:rsidR="00DC0771" w:rsidRPr="00E826B8" w:rsidRDefault="00DC0771" w:rsidP="00103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SQLCODE</w:t>
            </w:r>
          </w:p>
        </w:tc>
        <w:tc>
          <w:tcPr>
            <w:tcW w:w="2052" w:type="dxa"/>
            <w:vAlign w:val="center"/>
          </w:tcPr>
          <w:p w:rsidR="00DC0771" w:rsidRPr="00E826B8" w:rsidRDefault="00DC0771" w:rsidP="00103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5616" w:type="dxa"/>
          </w:tcPr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>SQLCODE при обращении к таблицам DB2</w:t>
            </w:r>
          </w:p>
        </w:tc>
      </w:tr>
      <w:tr w:rsidR="00DC0771" w:rsidRPr="00E826B8" w:rsidTr="00C51A3E">
        <w:tc>
          <w:tcPr>
            <w:tcW w:w="1726" w:type="dxa"/>
            <w:vAlign w:val="center"/>
          </w:tcPr>
          <w:p w:rsidR="00DC0771" w:rsidRPr="00E826B8" w:rsidRDefault="00DC0771" w:rsidP="00103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SQLERRMC</w:t>
            </w:r>
          </w:p>
        </w:tc>
        <w:tc>
          <w:tcPr>
            <w:tcW w:w="2052" w:type="dxa"/>
            <w:vAlign w:val="center"/>
          </w:tcPr>
          <w:p w:rsidR="00DC0771" w:rsidRPr="00E826B8" w:rsidRDefault="00DC0771" w:rsidP="00103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VARCHAR(70)</w:t>
            </w:r>
          </w:p>
        </w:tc>
        <w:tc>
          <w:tcPr>
            <w:tcW w:w="5616" w:type="dxa"/>
          </w:tcPr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>SQLERRMC при обращении к таблицам DB2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 xml:space="preserve">   - при CODE=0 текст: «Данные приняты»;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 xml:space="preserve">   - при CODE=4 текст: «Отсутствуют входные параметры»;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 xml:space="preserve">   - при CODE=16 текст ошибки при обращении к таблицам DB2.</w:t>
            </w:r>
          </w:p>
        </w:tc>
      </w:tr>
    </w:tbl>
    <w:p w:rsidR="00103AF8" w:rsidRPr="00E826B8" w:rsidRDefault="00103AF8" w:rsidP="001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AF8" w:rsidRPr="00E826B8" w:rsidRDefault="00103AF8" w:rsidP="001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Выходная информация представлена в виде выходных временной таблицы  - </w:t>
      </w:r>
      <w:r w:rsidR="00DC0771" w:rsidRPr="00E826B8">
        <w:rPr>
          <w:rFonts w:ascii="Times New Roman" w:hAnsi="Times New Roman" w:cs="Times New Roman"/>
          <w:sz w:val="28"/>
          <w:szCs w:val="28"/>
        </w:rPr>
        <w:t>LVRF.EDOK_SPR_STORY_TEMP</w:t>
      </w:r>
      <w:r w:rsidRPr="00E82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AF8" w:rsidRPr="00E826B8" w:rsidRDefault="00103AF8" w:rsidP="001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817"/>
        <w:gridCol w:w="2126"/>
        <w:gridCol w:w="1810"/>
        <w:gridCol w:w="33"/>
        <w:gridCol w:w="1418"/>
        <w:gridCol w:w="3118"/>
      </w:tblGrid>
      <w:tr w:rsidR="00103AF8" w:rsidRPr="00E826B8" w:rsidTr="00C51A3E">
        <w:trPr>
          <w:gridBefore w:val="1"/>
          <w:wBefore w:w="34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  <w:p w:rsidR="00103AF8" w:rsidRPr="00E826B8" w:rsidRDefault="00103AF8" w:rsidP="0010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NULL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3AF8" w:rsidRPr="00E826B8" w:rsidRDefault="00103AF8" w:rsidP="0010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 xml:space="preserve">Общие  сведения из 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LVRF</w:t>
            </w:r>
            <w:r w:rsidRPr="00E826B8">
              <w:rPr>
                <w:rFonts w:ascii="Times New Roman" w:hAnsi="Times New Roman" w:cs="Times New Roman"/>
                <w:b/>
                <w:bCs/>
              </w:rPr>
              <w:t>.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REMD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</w:rPr>
            </w:pPr>
            <w:r w:rsidRPr="00E826B8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TIP_DET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SMALLINT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 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Тип детали 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</w:rPr>
            </w:pPr>
            <w:r w:rsidRPr="00E826B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lang w:val="en-US"/>
              </w:rPr>
              <w:t>NAME</w:t>
            </w: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_DET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8"/>
                <w:lang w:val="en-US"/>
              </w:rPr>
              <w:t>VARCHAR(30)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детали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</w:rPr>
            </w:pPr>
            <w:r w:rsidRPr="00E826B8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NUM_DET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8"/>
              </w:rPr>
            </w:pPr>
            <w:r w:rsidRPr="00E826B8">
              <w:rPr>
                <w:rFonts w:ascii="Times New Roman" w:hAnsi="Times New Roman"/>
                <w:bCs/>
                <w:szCs w:val="28"/>
                <w:lang w:val="en-US"/>
              </w:rPr>
              <w:t>CHAR(12)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pStyle w:val="24"/>
              <w:rPr>
                <w:rFonts w:ascii="Times New Roman" w:hAnsi="Times New Roman"/>
                <w:bCs/>
                <w:szCs w:val="28"/>
              </w:rPr>
            </w:pPr>
            <w:r w:rsidRPr="00E826B8">
              <w:rPr>
                <w:rFonts w:ascii="Times New Roman" w:hAnsi="Times New Roman"/>
                <w:szCs w:val="24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pStyle w:val="24"/>
              <w:rPr>
                <w:rFonts w:ascii="Times New Roman" w:hAnsi="Times New Roman"/>
                <w:bCs/>
                <w:szCs w:val="28"/>
              </w:rPr>
            </w:pPr>
            <w:r w:rsidRPr="00E826B8">
              <w:rPr>
                <w:rFonts w:ascii="Times New Roman" w:hAnsi="Times New Roman"/>
                <w:bCs/>
                <w:szCs w:val="28"/>
              </w:rPr>
              <w:t xml:space="preserve">Номер детали 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</w:rPr>
            </w:pPr>
            <w:r w:rsidRPr="00E826B8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DEPO_IZG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SMALLINT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Предприятие изготовления детали 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</w:rPr>
            </w:pPr>
            <w:r w:rsidRPr="00E826B8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GOD_IZG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SMALLINT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Год изготовления детали 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NOMVAG 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INTEGER   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Номер вагона 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SOB_VAG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SMALLINT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Собственник вагона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DAT_GVC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TIMESTAMP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обработки в ГВЦ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DAT_VVOD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DATE      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передачи сообщения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DOR 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 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Дорога передачи сообщения 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NAME_DOR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дороги передачи сообщения 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DEPO 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 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Предприятие передачи сообщения 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NAME_DEPO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предприятия 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VID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VAG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 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Вид работы с вагоном 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817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NAME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VID</w:t>
            </w:r>
          </w:p>
        </w:tc>
        <w:tc>
          <w:tcPr>
            <w:tcW w:w="1810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4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вида работ с вагоном</w:t>
            </w:r>
          </w:p>
        </w:tc>
      </w:tr>
      <w:tr w:rsidR="00103AF8" w:rsidRPr="00E826B8" w:rsidTr="00C51A3E">
        <w:trPr>
          <w:gridBefore w:val="1"/>
          <w:wBefore w:w="34" w:type="dxa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3AF8" w:rsidRPr="00E826B8" w:rsidRDefault="00103AF8" w:rsidP="0010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Сведения из по колесным парам из 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LVRF</w:t>
            </w:r>
            <w:r w:rsidRPr="00E826B8">
              <w:rPr>
                <w:rFonts w:ascii="Times New Roman" w:hAnsi="Times New Roman" w:cs="Times New Roman"/>
                <w:b/>
                <w:bCs/>
              </w:rPr>
              <w:t>.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KOLP</w:t>
            </w:r>
            <w:r w:rsidRPr="00E826B8">
              <w:rPr>
                <w:rFonts w:ascii="Times New Roman" w:hAnsi="Times New Roman" w:cs="Times New Roman"/>
                <w:b/>
                <w:bCs/>
              </w:rPr>
              <w:t>_ГГГГ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K_KOD_UZ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pStyle w:val="24"/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Cs w:val="24"/>
                <w:lang w:val="en-US" w:eastAsia="ru-RU"/>
              </w:rPr>
            </w:pPr>
            <w:r w:rsidRPr="00E826B8">
              <w:rPr>
                <w:rFonts w:ascii="Times New Roman" w:hAnsi="Times New Roman"/>
                <w:szCs w:val="24"/>
                <w:lang w:val="en-US" w:eastAsia="ru-RU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pStyle w:val="24"/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Cs w:val="24"/>
                <w:lang w:val="en-US" w:eastAsia="ru-RU"/>
              </w:rPr>
            </w:pPr>
            <w:r w:rsidRPr="00E826B8">
              <w:rPr>
                <w:rFonts w:ascii="Times New Roman" w:hAnsi="Times New Roman"/>
                <w:szCs w:val="24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узла (номер тележки)</w:t>
            </w:r>
          </w:p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11 – первая тележка</w:t>
            </w:r>
          </w:p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12 – вторая тележка</w:t>
            </w:r>
          </w:p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13 – третья тележка</w:t>
            </w:r>
          </w:p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14 – четвёртая тележка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K_SOB_DET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Государство- собственник детали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K_DAT_OSV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освидетельствования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</w:rPr>
              <w:t>детали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K_DEPO_OSV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Предприятие освидетельствования детали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K_NAME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DEPO_OSV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предприятия </w:t>
            </w:r>
            <w:r w:rsidRPr="00E826B8">
              <w:rPr>
                <w:rFonts w:ascii="Times New Roman" w:hAnsi="Times New Roman" w:cs="Times New Roman"/>
                <w:lang w:val="en-US"/>
              </w:rPr>
              <w:t>SNAME</w:t>
            </w:r>
            <w:r w:rsidRPr="00E826B8">
              <w:rPr>
                <w:rFonts w:ascii="Times New Roman" w:hAnsi="Times New Roman" w:cs="Times New Roman"/>
              </w:rPr>
              <w:t xml:space="preserve"> по таблице </w:t>
            </w:r>
            <w:r w:rsidRPr="00E826B8">
              <w:rPr>
                <w:rFonts w:ascii="Times New Roman" w:hAnsi="Times New Roman" w:cs="Times New Roman"/>
                <w:lang w:val="en-US"/>
              </w:rPr>
              <w:t>IC</w:t>
            </w:r>
            <w:r w:rsidRPr="00E826B8">
              <w:rPr>
                <w:rFonts w:ascii="Times New Roman" w:hAnsi="Times New Roman" w:cs="Times New Roman"/>
              </w:rPr>
              <w:t>00.</w:t>
            </w:r>
            <w:r w:rsidRPr="00E826B8">
              <w:rPr>
                <w:rFonts w:ascii="Times New Roman" w:hAnsi="Times New Roman" w:cs="Times New Roman"/>
                <w:lang w:val="en-US"/>
              </w:rPr>
              <w:t>VAG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UKP</w:t>
            </w:r>
            <w:r w:rsidRPr="00E826B8">
              <w:rPr>
                <w:rFonts w:ascii="Times New Roman" w:hAnsi="Times New Roman" w:cs="Times New Roman"/>
              </w:rPr>
              <w:t xml:space="preserve"> при равенстве полей </w:t>
            </w:r>
            <w:r w:rsidRPr="00E826B8">
              <w:rPr>
                <w:rFonts w:ascii="Times New Roman" w:hAnsi="Times New Roman" w:cs="Times New Roman"/>
                <w:lang w:val="en-US"/>
              </w:rPr>
              <w:t>UKP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</w:rPr>
              <w:t xml:space="preserve">= </w:t>
            </w:r>
            <w:r w:rsidRPr="00E826B8">
              <w:rPr>
                <w:rFonts w:ascii="Times New Roman" w:hAnsi="Times New Roman" w:cs="Times New Roman"/>
                <w:lang w:val="en-US"/>
              </w:rPr>
              <w:t>DEPO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OSV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K_GOD_IZG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Год изготовления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K_DEPO_IZG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Предприятие изготовления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K_NAME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DEPO_IZG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предприятия </w:t>
            </w:r>
            <w:r w:rsidRPr="00E826B8">
              <w:rPr>
                <w:rFonts w:ascii="Times New Roman" w:hAnsi="Times New Roman" w:cs="Times New Roman"/>
                <w:lang w:val="en-US"/>
              </w:rPr>
              <w:t>SNAME</w:t>
            </w:r>
            <w:r w:rsidRPr="00E826B8">
              <w:rPr>
                <w:rFonts w:ascii="Times New Roman" w:hAnsi="Times New Roman" w:cs="Times New Roman"/>
              </w:rPr>
              <w:t xml:space="preserve"> по таблице </w:t>
            </w:r>
            <w:r w:rsidRPr="00E826B8">
              <w:rPr>
                <w:rFonts w:ascii="Times New Roman" w:hAnsi="Times New Roman" w:cs="Times New Roman"/>
                <w:lang w:val="en-US"/>
              </w:rPr>
              <w:t>IC</w:t>
            </w:r>
            <w:r w:rsidRPr="00E826B8">
              <w:rPr>
                <w:rFonts w:ascii="Times New Roman" w:hAnsi="Times New Roman" w:cs="Times New Roman"/>
              </w:rPr>
              <w:t>00.</w:t>
            </w:r>
            <w:r w:rsidRPr="00E826B8">
              <w:rPr>
                <w:rFonts w:ascii="Times New Roman" w:hAnsi="Times New Roman" w:cs="Times New Roman"/>
                <w:lang w:val="en-US"/>
              </w:rPr>
              <w:t>VAG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UKP</w:t>
            </w:r>
            <w:r w:rsidRPr="00E826B8">
              <w:rPr>
                <w:rFonts w:ascii="Times New Roman" w:hAnsi="Times New Roman" w:cs="Times New Roman"/>
              </w:rPr>
              <w:t xml:space="preserve"> при равенстве полей </w:t>
            </w:r>
            <w:r w:rsidRPr="00E826B8">
              <w:rPr>
                <w:rFonts w:ascii="Times New Roman" w:hAnsi="Times New Roman" w:cs="Times New Roman"/>
                <w:lang w:val="en-US"/>
              </w:rPr>
              <w:t>UKP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</w:rPr>
              <w:t xml:space="preserve">= </w:t>
            </w:r>
            <w:r w:rsidRPr="00E826B8">
              <w:rPr>
                <w:rFonts w:ascii="Times New Roman" w:hAnsi="Times New Roman" w:cs="Times New Roman"/>
                <w:lang w:val="en-US"/>
              </w:rPr>
              <w:t>DEPO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IZG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K_NUM_DET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CHAR(12)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Номер оси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K_TOL_OB_KR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толщина обода правого колеса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K_TOL_GR_KR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толщина гребня правого колеса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K_PROKAT_KR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прокат правого колеса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K_TOL_OB_KL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толщина обода левого колеса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K_TOL_GR_KL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толщина гребня левого колеса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K_PROKAT_KL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прокат левого колеса</w:t>
            </w:r>
          </w:p>
        </w:tc>
      </w:tr>
      <w:tr w:rsidR="00103AF8" w:rsidRPr="00E826B8" w:rsidTr="00C51A3E">
        <w:tc>
          <w:tcPr>
            <w:tcW w:w="9356" w:type="dxa"/>
            <w:gridSpan w:val="7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Блок по замененным деталям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K_PRICH_ZAM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Причина замены детали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K_DAT_OSV_Z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ОСВИДЕТ ЗАМЕНЕННОЙ ДЕТ (ММГГГГ)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K_DEPO_OSV_Z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 ОСВИДЕТ ЗАМЕНЕННОЙ ДЕТАЛИ  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K_GOD_IZG_Z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   ИЗГОТОВЛ ЗАМЕНЕННОЙ ДЕТАЛИ(ГГГГ)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K_DEPO_IZG_Z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 ИЗГОТОВЛ ЗАМЕНЕННОЙ ДЕТАЛИ 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K_NUM_DET_Z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CHAR(1</w:t>
            </w:r>
            <w:r w:rsidRPr="00E826B8">
              <w:rPr>
                <w:rFonts w:ascii="Times New Roman" w:hAnsi="Times New Roman" w:cs="Times New Roman"/>
              </w:rPr>
              <w:t>2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)         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НОМЕР ОСИ ЗАМЕНЕННОЙ КОЛЕСНОЙ ПАРЫ        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K_SOB_DET_Z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ГОСУД-СОБСТВЕННИК ЗАМЕНЕННОЙ ДЕТАЛИ    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K_TOL_OB_KR_Z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ТОЛЩ ОБОДА ПРАВ КОЛЕСА ЗАМЕНЕННОЙ ДЕТАЛИ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K_TOL_GR_KR_Z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ТОЛЩ ГРЕБНЯ ПРАВ КОЛЕСА  ЗАМЕНЕННОЙ ДЕТАЛИ 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K_PROKAT_KR_Z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ПРОКАТ ПРАВ КОЛЕСА ЗАМЕНЕННОЙ ДЕТАЛИ   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K_TOL_OB_KL_Z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ТОЛЩ ОБОДА ЛЕВ КОЛ  </w:t>
            </w:r>
            <w:r w:rsidRPr="00E826B8">
              <w:rPr>
                <w:rFonts w:ascii="Times New Roman" w:hAnsi="Times New Roman" w:cs="Times New Roman"/>
              </w:rPr>
              <w:lastRenderedPageBreak/>
              <w:t xml:space="preserve">ЗАМЕНЕННОЙ ДЕТАЛИ  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K_TOL_GR_KL_Z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ТОЛЩ ГРЕБНЯ ЛЕВ КОЛЕСА  ЗАМЕНЕННОЙ ДЕТАЛИ  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K_PROKAT_KL_Z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ПРОКАТ ЛЕВ КОЛЕСА ЗАМЕНЕННОЙ ДЕТАЛИ  </w:t>
            </w:r>
          </w:p>
        </w:tc>
      </w:tr>
      <w:tr w:rsidR="00103AF8" w:rsidRPr="00E826B8" w:rsidTr="00C51A3E">
        <w:trPr>
          <w:cantSplit/>
        </w:trPr>
        <w:tc>
          <w:tcPr>
            <w:tcW w:w="9356" w:type="dxa"/>
            <w:gridSpan w:val="7"/>
            <w:shd w:val="clear" w:color="auto" w:fill="F3F3F3"/>
          </w:tcPr>
          <w:p w:rsidR="00103AF8" w:rsidRPr="00E826B8" w:rsidRDefault="00103AF8" w:rsidP="0010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 xml:space="preserve">Сведения о литых деталях из 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LVRF</w:t>
            </w:r>
            <w:r w:rsidRPr="00E826B8">
              <w:rPr>
                <w:rFonts w:ascii="Times New Roman" w:hAnsi="Times New Roman" w:cs="Times New Roman"/>
                <w:b/>
                <w:bCs/>
              </w:rPr>
              <w:t>.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LITD</w:t>
            </w:r>
            <w:r w:rsidRPr="00E826B8">
              <w:rPr>
                <w:rFonts w:ascii="Times New Roman" w:hAnsi="Times New Roman" w:cs="Times New Roman"/>
                <w:b/>
                <w:bCs/>
              </w:rPr>
              <w:t>_ГГГГ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L_SOB_DET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Государство собственник детали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L_GOD_IZG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Год изготовления детали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L_DEPO_IZG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Предприятие изготовления детали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L_NAME_DEPO_IZG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предприятия изготовления детали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L_NUM_DET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CHAR(12)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Номер детали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L_GLUB_PODP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Глубина подпятника надрессорной балки </w:t>
            </w:r>
            <w:r w:rsidRPr="00E826B8">
              <w:rPr>
                <w:rFonts w:ascii="Times New Roman" w:hAnsi="Times New Roman" w:cs="Times New Roman"/>
                <w:lang w:val="en-US"/>
              </w:rPr>
              <w:t>TIP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DET</w:t>
            </w:r>
            <w:r w:rsidRPr="00E826B8">
              <w:rPr>
                <w:rFonts w:ascii="Times New Roman" w:hAnsi="Times New Roman" w:cs="Times New Roman"/>
              </w:rPr>
              <w:t xml:space="preserve"> = 6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L_DIAM_PODP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Диаметр подпятника надрессорной балки </w:t>
            </w:r>
            <w:r w:rsidRPr="00E826B8">
              <w:rPr>
                <w:rFonts w:ascii="Times New Roman" w:hAnsi="Times New Roman" w:cs="Times New Roman"/>
                <w:lang w:val="en-US"/>
              </w:rPr>
              <w:t>TIP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DET</w:t>
            </w:r>
            <w:r w:rsidRPr="00E826B8">
              <w:rPr>
                <w:rFonts w:ascii="Times New Roman" w:hAnsi="Times New Roman" w:cs="Times New Roman"/>
              </w:rPr>
              <w:t xml:space="preserve"> = 6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L_VOSST_PODP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CHAR(1)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NOT </w:t>
            </w:r>
            <w:r w:rsidRPr="00E826B8">
              <w:rPr>
                <w:rFonts w:ascii="Times New Roman" w:hAnsi="Times New Roman" w:cs="Times New Roman"/>
                <w:lang w:val="en-US"/>
              </w:rPr>
              <w:t>N</w:t>
            </w:r>
            <w:r w:rsidRPr="00E826B8">
              <w:rPr>
                <w:rFonts w:ascii="Times New Roman" w:hAnsi="Times New Roman" w:cs="Times New Roman"/>
              </w:rPr>
              <w:t>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Признак восстановления подпятника надрессорной балки </w:t>
            </w:r>
            <w:r w:rsidRPr="00E826B8">
              <w:rPr>
                <w:rFonts w:ascii="Times New Roman" w:hAnsi="Times New Roman" w:cs="Times New Roman"/>
                <w:lang w:val="en-US"/>
              </w:rPr>
              <w:t>TIP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DET</w:t>
            </w:r>
            <w:r w:rsidRPr="00E826B8">
              <w:rPr>
                <w:rFonts w:ascii="Times New Roman" w:hAnsi="Times New Roman" w:cs="Times New Roman"/>
              </w:rPr>
              <w:t xml:space="preserve"> = 6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L_GOD_SL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Год окончания срока службы детали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L_DEPO_SL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Предприятие, продлившее срок службы детали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L_NAME_DEPO_SL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 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предприятия, продлившего срок службы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L_BAZA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База боковой рамы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L_VOSST_RAMA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CHAR (1)   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Признак восстановления опорной поверхности буксового проёма боковой рамы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L_OBIEM_REMD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 xml:space="preserve">CHAR (1)   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Объем ремонта детали</w:t>
            </w:r>
          </w:p>
        </w:tc>
      </w:tr>
      <w:tr w:rsidR="00103AF8" w:rsidRPr="00E826B8" w:rsidTr="00C51A3E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Блок по замененным деталям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L_PRICH_ZAM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Причина замены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L_GOD_IZG_Z    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ГОД    ИЗГОТОВЛ ЗАМЕНЕННОЙ ДЕТАЛИ(ГГГГ)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L_DEPO_IZG_Z  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 ИЗГОТОВЛ ЗАМЕНЕННОЙ ДЕТАЛИ 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L_NUM_DET_Z       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CHAR(12)         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НОМЕР ЗАМЕНЕННОЙ ДЕТАЛИ        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L_SOB_DET_Z         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ГОСУД-СОБСТВЕННИК ЗАМЕНЕННОЙ ДЕТАЛИ    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L_MES_GOD_SL_Z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МЕСЯЦ И ГОД ПРОДЛЕНИЯ СРОКА СЛУЖБЫ ЗАМЕНЕННОЙ ДЕТАЛИ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L_DEPO_SL_Z       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ПРЕДПР,ПРОДЛИВШЕЕ СРОК СЛУЖБЫ  ЗАМЕНЕННОЙ ДЕТАЛИ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L_BAZA_Z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БАЗА БОКОВОЙ РАМЫ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L_OBIEM_REM_D_Z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CHAR</w:t>
            </w:r>
            <w:r w:rsidRPr="00E826B8">
              <w:rPr>
                <w:rFonts w:ascii="Times New Roman" w:hAnsi="Times New Roman" w:cs="Times New Roman"/>
              </w:rPr>
              <w:t xml:space="preserve">(1)         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ОБЪЕМ РЕМОНТА ЗАМЕНЕННОЙ ДЕТАЛИ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L_GOD_SL_Z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INTEGER  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ГОД ОКОНЧАНИЯ СРОКА СЛУЖБЫ ЗАМЕНЕННОЙ ДЕТАЛИ</w:t>
            </w:r>
          </w:p>
        </w:tc>
      </w:tr>
      <w:tr w:rsidR="00103AF8" w:rsidRPr="00E826B8" w:rsidTr="00C51A3E">
        <w:trPr>
          <w:cantSplit/>
        </w:trPr>
        <w:tc>
          <w:tcPr>
            <w:tcW w:w="9356" w:type="dxa"/>
            <w:gridSpan w:val="7"/>
            <w:shd w:val="clear" w:color="auto" w:fill="F3F3F3"/>
          </w:tcPr>
          <w:p w:rsidR="00103AF8" w:rsidRPr="00E826B8" w:rsidRDefault="00103AF8" w:rsidP="0010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 xml:space="preserve">Дополнительные сведения из 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LVRF</w:t>
            </w:r>
            <w:r w:rsidRPr="00E826B8">
              <w:rPr>
                <w:rFonts w:ascii="Times New Roman" w:hAnsi="Times New Roman" w:cs="Times New Roman"/>
                <w:b/>
                <w:bCs/>
              </w:rPr>
              <w:t>.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DOP</w:t>
            </w:r>
            <w:r w:rsidRPr="00E826B8">
              <w:rPr>
                <w:rFonts w:ascii="Times New Roman" w:hAnsi="Times New Roman" w:cs="Times New Roman"/>
                <w:b/>
                <w:bCs/>
              </w:rPr>
              <w:t>_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KOMPL</w:t>
            </w:r>
            <w:r w:rsidRPr="00E826B8">
              <w:rPr>
                <w:rFonts w:ascii="Times New Roman" w:hAnsi="Times New Roman" w:cs="Times New Roman"/>
                <w:b/>
                <w:bCs/>
              </w:rPr>
              <w:t>_ГГГГ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D_KOD_MOD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МОДЕЛИ ТЕЛЕЖКИ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D_TIP_OSI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ТИП КОЛЕСНОЙ ПАРЫ (тип черновой оси КП)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D_PODSHIP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ТИП ПОДШИПНИКА КОЛЕСНОЙ ПАРЫ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D_DATA_FORM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МЕСЯЦ И ГОД ФОРМИРОВАНИЯ КОЛЕСНОЙ ПАРЫ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D_DEPO_FORM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ПРЕДПРИЯТИЯ ФОРМИРОВАНИЯ КОЛЕСНОЙ ПАРЫ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D_DATA_REM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МЕСЯЦ И ГОД ПОСЛЕДНЕГО ТЕКУЩЕГО РЕМОНТА КОЛЕСНОЙ ПАРЫ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D_DEPO_REM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ПРЕДПРИЯТИЯ ПОСЛЕДНЕГО ТЕКУЩЕГО РЕМОНТА КОЛЕСНОЙ ПАРЫ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D_TIP_DOPDET           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ТИП ДОПОЛНИТЕЛЬНОЙ ДЕТАЛИ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D_DEPO_IZG  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ПРЕДПРИЯТИЕ ИЗГОТОВЛЕНИЯ ДЕТАЛИ 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D_NUM_DET       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CHAR(12)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НОМЕР ДЕТАЛИ        </w:t>
            </w:r>
          </w:p>
        </w:tc>
      </w:tr>
      <w:tr w:rsidR="00103AF8" w:rsidRPr="00E826B8" w:rsidTr="00C51A3E">
        <w:tc>
          <w:tcPr>
            <w:tcW w:w="851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D_GOD_IZG     </w:t>
            </w:r>
          </w:p>
        </w:tc>
        <w:tc>
          <w:tcPr>
            <w:tcW w:w="1843" w:type="dxa"/>
            <w:gridSpan w:val="2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ГОД  ИЗГОТОВЛЕНИЯ ДЕТАЛИ (ГГГГ)    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D_DAT_IZG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 ИЗГОТОВЛЕНИЯ ПОГЛОЩАЮЩЕГО АППАРАТА (ММГГ)    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D_MARKIR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МЕТОДА НАНЕСЕНИЯ ЗАЩИТНОЙ МАРКИРОВКИ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D_VID_RAB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ВИДА РАБОТ С ДЕТАЛЬЮ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D_DEPO_RAB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ПРЕДПРИЯТИЯ ВЫПОЛНЕНИЯ РАБОТ</w:t>
            </w:r>
          </w:p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(выполнения ремонта)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D_DATA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RAB</w:t>
            </w:r>
            <w:r w:rsidRPr="00E826B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ВЫПОЛНЕНИЯ РАБОТ (дата ремонта)      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D_SROK_SL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RAS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РАСЧЕТНЫЙ СРОК СЛУЖБЫ ДЕТАЛИ (ГГГГ)         </w:t>
            </w:r>
          </w:p>
        </w:tc>
      </w:tr>
      <w:tr w:rsidR="00103AF8" w:rsidRPr="00E826B8" w:rsidTr="00C51A3E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Блок по замененным деталям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D_TIP_OSI_Z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ТИП ОСИ КОЛЕСНОЙ ПАРЫ ПАРЫ (тип черновой оси КП)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D_PODSHIP_Z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ТИП ПОДШИПНИКА  КОЛЕСНОЙ ПАРЫ 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D_DATA_FORM_Z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МЕСЯЦ И ГОД ФОРМИРОВАНИЯ КОЛЕСНОЙ ПАРЫ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D_DEPO_FORM_Z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ПРЕДПРИЯТИЯ ФОРМИРОВАНИЯ КОЛЕСНОЙ ПАРЫ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D_DATA_REM_Z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МЕСЯЦ И ГОД ПОСЛЕДНЕГО ТЕКУЩЕГО РЕМОНТА КОЛЕСНОЙ ПАРЫ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D_DEPO_REM_Z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ПРЕДПРИЯТИЯ ПОСЛЕДНЕГО ТЕКУЩЕГО РЕМОНТА КОЛЕСНОЙ ПАРЫ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D_TIP_DOPDET_Z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ТИП ДОПОЛНИТЕЛЬНОЙ ДЕТАЛИ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D_DEPO_IZG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Z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ПРЕДПРИЯТИЕ ИЗГОТОВЛЕНИЯ ДЕТАЛИ     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D_NUM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DET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Z</w:t>
            </w:r>
            <w:r w:rsidRPr="00E826B8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CHAR</w:t>
            </w:r>
            <w:r w:rsidRPr="00E826B8">
              <w:rPr>
                <w:rFonts w:ascii="Times New Roman" w:hAnsi="Times New Roman" w:cs="Times New Roman"/>
              </w:rPr>
              <w:t>(1</w:t>
            </w:r>
            <w:r w:rsidRPr="00E826B8">
              <w:rPr>
                <w:rFonts w:ascii="Times New Roman" w:hAnsi="Times New Roman" w:cs="Times New Roman"/>
                <w:lang w:val="en-US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НОМЕР ДЕТАЛИ        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D_GOD_IZG_Z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ГОД ИЗГОТОВЛЕНИЯ ДЕТАЛИ (ГГГГ)    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D_DAT_IZG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 ИЗГОТОВЛЕНИЯ ПОГЛОЩАЮЩЕГО АППАРАТА (ММГГ)    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D_MARKIR_Z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МЕТОДА НАНЕСЕНИЯ ЗАЩИТНОЙ МАРКИРОВКИ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D_VID_RAB_Z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КОД ВИДА РАБОТ С ДЕТАЛЬЮ     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D_DEPO_RAB_Z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ПРЕДПРИЯТИЕ ВЫПОЛНЕНИЯ РАБОТ  </w:t>
            </w:r>
          </w:p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(выполнения ремонта)   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D_DATA_RAB_Z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ВЫПОЛНЕНИЯ РАБОТ С ДЕТАЛЬЮ  (дата ремонта)      </w:t>
            </w:r>
          </w:p>
        </w:tc>
      </w:tr>
      <w:tr w:rsidR="00103AF8" w:rsidRPr="00E826B8" w:rsidTr="00C51A3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D_PRICH_Z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NOT NULL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ПРИЧИНА ЗАМЕНЫ ДЕТАЛИ (код неисправности детали)</w:t>
            </w:r>
          </w:p>
        </w:tc>
      </w:tr>
    </w:tbl>
    <w:p w:rsidR="00D613B9" w:rsidRPr="00E826B8" w:rsidRDefault="00D613B9" w:rsidP="00D613B9">
      <w:pPr>
        <w:pStyle w:val="a5"/>
        <w:spacing w:after="0" w:line="240" w:lineRule="auto"/>
        <w:ind w:left="0"/>
        <w:jc w:val="both"/>
        <w:rPr>
          <w:b/>
          <w:szCs w:val="28"/>
        </w:rPr>
      </w:pPr>
    </w:p>
    <w:p w:rsidR="00D613B9" w:rsidRPr="00E826B8" w:rsidRDefault="00D613B9" w:rsidP="00D61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42.3 Описание структуры XML </w:t>
      </w:r>
    </w:p>
    <w:p w:rsidR="00D613B9" w:rsidRPr="00E826B8" w:rsidRDefault="00D613B9" w:rsidP="00D61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Описание входных параметров и выходных наборов данных приведено в XSD-схеме в Приложении 1. Метод по получению данных - </w:t>
      </w:r>
      <w:r w:rsidRPr="00E826B8">
        <w:rPr>
          <w:rFonts w:ascii="Times New Roman" w:hAnsi="Times New Roman"/>
          <w:sz w:val="28"/>
          <w:szCs w:val="24"/>
        </w:rPr>
        <w:t>getDetailHistory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103AF8" w:rsidRPr="00E826B8" w:rsidRDefault="00103AF8" w:rsidP="00103AF8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3AF8" w:rsidRPr="00E826B8" w:rsidRDefault="00103AF8" w:rsidP="00103AF8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113968698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«Сведения по литым деталям и колесным парам»</w:t>
      </w:r>
      <w:bookmarkEnd w:id="43"/>
    </w:p>
    <w:p w:rsidR="00103AF8" w:rsidRPr="00E826B8" w:rsidRDefault="00103AF8" w:rsidP="00103AF8">
      <w:pPr>
        <w:tabs>
          <w:tab w:val="left" w:pos="57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ab/>
      </w:r>
    </w:p>
    <w:p w:rsidR="00103AF8" w:rsidRPr="00E826B8" w:rsidRDefault="00103AF8" w:rsidP="00103A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43.1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Описание входных параметров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хранимой процедуры доступа к таблицам БД АС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УКВ</w:t>
      </w:r>
      <w:r w:rsidR="002C4851" w:rsidRPr="00E826B8">
        <w:rPr>
          <w:rFonts w:ascii="Times New Roman" w:eastAsia="Calibri" w:hAnsi="Times New Roman" w:cs="Times New Roman"/>
          <w:b/>
          <w:sz w:val="28"/>
          <w:szCs w:val="28"/>
        </w:rPr>
        <w:t xml:space="preserve"> - @LVRF12.EDOK#SPR2735</w:t>
      </w:r>
    </w:p>
    <w:p w:rsidR="00FD3A96" w:rsidRPr="00E826B8" w:rsidRDefault="00FD3A96" w:rsidP="00FD3A96">
      <w:pPr>
        <w:pStyle w:val="24"/>
        <w:spacing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D3A96" w:rsidRPr="00E826B8" w:rsidRDefault="00FD3A96" w:rsidP="00103A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33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6"/>
        <w:gridCol w:w="2007"/>
        <w:gridCol w:w="6110"/>
      </w:tblGrid>
      <w:tr w:rsidR="00103AF8" w:rsidRPr="00E826B8" w:rsidTr="00C51A3E">
        <w:trPr>
          <w:jc w:val="center"/>
        </w:trPr>
        <w:tc>
          <w:tcPr>
            <w:tcW w:w="1616" w:type="dxa"/>
          </w:tcPr>
          <w:p w:rsidR="00103AF8" w:rsidRPr="00E826B8" w:rsidRDefault="00103AF8" w:rsidP="00103AF8">
            <w:pPr>
              <w:pStyle w:val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007" w:type="dxa"/>
          </w:tcPr>
          <w:p w:rsidR="00103AF8" w:rsidRPr="00E826B8" w:rsidRDefault="00103AF8" w:rsidP="00103AF8">
            <w:pPr>
              <w:pStyle w:val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6110" w:type="dxa"/>
          </w:tcPr>
          <w:p w:rsidR="00103AF8" w:rsidRPr="00E826B8" w:rsidRDefault="00103AF8" w:rsidP="00103AF8">
            <w:pPr>
              <w:pStyle w:val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103AF8" w:rsidRPr="00E826B8" w:rsidTr="00C51A3E">
        <w:trPr>
          <w:jc w:val="center"/>
        </w:trPr>
        <w:tc>
          <w:tcPr>
            <w:tcW w:w="161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NUM_DET</w:t>
            </w:r>
          </w:p>
        </w:tc>
        <w:tc>
          <w:tcPr>
            <w:tcW w:w="2007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CHAR</w:t>
            </w: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>(12)</w:t>
            </w:r>
          </w:p>
        </w:tc>
        <w:tc>
          <w:tcPr>
            <w:tcW w:w="6110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4"/>
              </w:rPr>
            </w:pPr>
            <w:r w:rsidRPr="00E826B8">
              <w:rPr>
                <w:rFonts w:ascii="Times New Roman" w:hAnsi="Times New Roman"/>
                <w:bCs/>
                <w:szCs w:val="24"/>
              </w:rPr>
              <w:t>Номер детали (обязательно к заполнению)</w:t>
            </w:r>
          </w:p>
        </w:tc>
      </w:tr>
      <w:tr w:rsidR="00103AF8" w:rsidRPr="00E826B8" w:rsidTr="00C51A3E">
        <w:trPr>
          <w:jc w:val="center"/>
        </w:trPr>
        <w:tc>
          <w:tcPr>
            <w:tcW w:w="161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TIP_DET</w:t>
            </w:r>
          </w:p>
        </w:tc>
        <w:tc>
          <w:tcPr>
            <w:tcW w:w="2007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6110" w:type="dxa"/>
          </w:tcPr>
          <w:p w:rsidR="00103AF8" w:rsidRPr="00E826B8" w:rsidRDefault="00103AF8" w:rsidP="00103AF8">
            <w:pPr>
              <w:spacing w:after="0" w:line="240" w:lineRule="auto"/>
              <w:jc w:val="both"/>
              <w:rPr>
                <w:bCs/>
              </w:rPr>
            </w:pPr>
            <w:r w:rsidRPr="00E826B8">
              <w:t xml:space="preserve">Тип детали </w:t>
            </w:r>
            <w:r w:rsidRPr="00E826B8">
              <w:rPr>
                <w:bCs/>
              </w:rPr>
              <w:t>(обязательно к заполнению)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bCs/>
              </w:rPr>
            </w:pPr>
            <w:r w:rsidRPr="00E826B8">
              <w:rPr>
                <w:bCs/>
              </w:rPr>
              <w:t>6 – надрессорная балка;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  <w:rPr>
                <w:bCs/>
              </w:rPr>
            </w:pPr>
            <w:r w:rsidRPr="00E826B8">
              <w:rPr>
                <w:bCs/>
              </w:rPr>
              <w:t>5 – колёсная пара;</w:t>
            </w:r>
          </w:p>
          <w:p w:rsidR="00103AF8" w:rsidRPr="00E826B8" w:rsidRDefault="00103AF8" w:rsidP="00103AF8">
            <w:pPr>
              <w:spacing w:after="0" w:line="240" w:lineRule="auto"/>
              <w:jc w:val="both"/>
            </w:pPr>
            <w:r w:rsidRPr="00E826B8">
              <w:rPr>
                <w:bCs/>
              </w:rPr>
              <w:t>7 – боковая рама;</w:t>
            </w:r>
          </w:p>
        </w:tc>
      </w:tr>
      <w:tr w:rsidR="00103AF8" w:rsidRPr="00E826B8" w:rsidTr="00C51A3E">
        <w:trPr>
          <w:jc w:val="center"/>
        </w:trPr>
        <w:tc>
          <w:tcPr>
            <w:tcW w:w="161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DEPO_IZG</w:t>
            </w:r>
          </w:p>
        </w:tc>
        <w:tc>
          <w:tcPr>
            <w:tcW w:w="2007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6110" w:type="dxa"/>
          </w:tcPr>
          <w:p w:rsidR="00103AF8" w:rsidRPr="00E826B8" w:rsidRDefault="00103AF8" w:rsidP="00103AF8">
            <w:pPr>
              <w:spacing w:after="0" w:line="240" w:lineRule="auto"/>
              <w:jc w:val="both"/>
            </w:pPr>
            <w:r w:rsidRPr="00E826B8">
              <w:t>Предприятие изготовления детали (</w:t>
            </w:r>
            <w:r w:rsidRPr="00E826B8">
              <w:rPr>
                <w:bCs/>
              </w:rPr>
              <w:t>обязательно к заполнению</w:t>
            </w:r>
            <w:r w:rsidRPr="00E826B8">
              <w:t>)</w:t>
            </w:r>
          </w:p>
        </w:tc>
      </w:tr>
      <w:tr w:rsidR="00103AF8" w:rsidRPr="00E826B8" w:rsidTr="00C51A3E">
        <w:trPr>
          <w:jc w:val="center"/>
        </w:trPr>
        <w:tc>
          <w:tcPr>
            <w:tcW w:w="161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GOD_IZG</w:t>
            </w:r>
          </w:p>
        </w:tc>
        <w:tc>
          <w:tcPr>
            <w:tcW w:w="2007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SMALLINT</w:t>
            </w:r>
          </w:p>
        </w:tc>
        <w:tc>
          <w:tcPr>
            <w:tcW w:w="6110" w:type="dxa"/>
          </w:tcPr>
          <w:p w:rsidR="00103AF8" w:rsidRPr="00E826B8" w:rsidRDefault="00103AF8" w:rsidP="00103AF8">
            <w:pPr>
              <w:spacing w:after="0" w:line="240" w:lineRule="auto"/>
              <w:jc w:val="both"/>
            </w:pPr>
            <w:r w:rsidRPr="00E826B8">
              <w:t>Год изготовления детали (</w:t>
            </w:r>
            <w:r w:rsidRPr="00E826B8">
              <w:rPr>
                <w:bCs/>
              </w:rPr>
              <w:t>обязательно к заполнению</w:t>
            </w:r>
            <w:r w:rsidRPr="00E826B8">
              <w:t>)</w:t>
            </w:r>
          </w:p>
        </w:tc>
      </w:tr>
      <w:tr w:rsidR="00103AF8" w:rsidRPr="00E826B8" w:rsidTr="00C51A3E">
        <w:trPr>
          <w:jc w:val="center"/>
        </w:trPr>
        <w:tc>
          <w:tcPr>
            <w:tcW w:w="1616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DATE_IZM</w:t>
            </w:r>
          </w:p>
        </w:tc>
        <w:tc>
          <w:tcPr>
            <w:tcW w:w="2007" w:type="dxa"/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TIMESTAMP</w:t>
            </w:r>
          </w:p>
        </w:tc>
        <w:tc>
          <w:tcPr>
            <w:tcW w:w="6110" w:type="dxa"/>
          </w:tcPr>
          <w:p w:rsidR="00103AF8" w:rsidRPr="00E826B8" w:rsidRDefault="00103AF8" w:rsidP="00103AF8">
            <w:pPr>
              <w:spacing w:after="0" w:line="240" w:lineRule="auto"/>
              <w:jc w:val="both"/>
              <w:rPr>
                <w:bCs/>
              </w:rPr>
            </w:pPr>
            <w:r w:rsidRPr="00E826B8">
              <w:t>Не используется</w:t>
            </w:r>
          </w:p>
        </w:tc>
      </w:tr>
    </w:tbl>
    <w:p w:rsidR="00103AF8" w:rsidRPr="00E826B8" w:rsidRDefault="00103AF8" w:rsidP="00103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AF8" w:rsidRPr="00E826B8" w:rsidRDefault="00103AF8" w:rsidP="00103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43.</w:t>
      </w:r>
      <w:r w:rsidR="00981A3C" w:rsidRPr="00E826B8">
        <w:rPr>
          <w:rFonts w:ascii="Times New Roman" w:hAnsi="Times New Roman" w:cs="Times New Roman"/>
          <w:b/>
          <w:sz w:val="28"/>
          <w:szCs w:val="28"/>
        </w:rPr>
        <w:t>2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Описание выходных параметров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хранимой процедуры и структура выходного набора данных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6"/>
        <w:gridCol w:w="2052"/>
        <w:gridCol w:w="5616"/>
      </w:tblGrid>
      <w:tr w:rsidR="00103AF8" w:rsidRPr="00E826B8" w:rsidTr="00C51A3E">
        <w:tc>
          <w:tcPr>
            <w:tcW w:w="1726" w:type="dxa"/>
          </w:tcPr>
          <w:p w:rsidR="00103AF8" w:rsidRPr="00E826B8" w:rsidRDefault="00103AF8" w:rsidP="00103AF8">
            <w:pPr>
              <w:pStyle w:val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052" w:type="dxa"/>
          </w:tcPr>
          <w:p w:rsidR="00103AF8" w:rsidRPr="00E826B8" w:rsidRDefault="00103AF8" w:rsidP="00103AF8">
            <w:pPr>
              <w:pStyle w:val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5616" w:type="dxa"/>
          </w:tcPr>
          <w:p w:rsidR="00103AF8" w:rsidRPr="00E826B8" w:rsidRDefault="00103AF8" w:rsidP="00103AF8">
            <w:pPr>
              <w:pStyle w:val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DC0771" w:rsidRPr="00E826B8" w:rsidTr="00C51A3E">
        <w:tc>
          <w:tcPr>
            <w:tcW w:w="1726" w:type="dxa"/>
          </w:tcPr>
          <w:p w:rsidR="00DC0771" w:rsidRPr="00E826B8" w:rsidRDefault="00DC0771" w:rsidP="00103AF8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2052" w:type="dxa"/>
          </w:tcPr>
          <w:p w:rsidR="00DC0771" w:rsidRPr="00E826B8" w:rsidRDefault="00DC0771" w:rsidP="00103AF8">
            <w:pPr>
              <w:pStyle w:val="24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caps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5616" w:type="dxa"/>
          </w:tcPr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 xml:space="preserve">КОД ВОЗВРАТА. 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>Может принимать значения: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>0   =   Данные приняты к обработке. Результат обработки отражен во временной таблице LVRF.EDOK_SPR2735_TEMP.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>4   =   Неверные входные параметры;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>16 =   Ошибка DB2 (см.вых.параметры SQLCODE, SQLERRMC).</w:t>
            </w:r>
          </w:p>
        </w:tc>
      </w:tr>
      <w:tr w:rsidR="00DC0771" w:rsidRPr="00E826B8" w:rsidTr="00C51A3E">
        <w:tc>
          <w:tcPr>
            <w:tcW w:w="1726" w:type="dxa"/>
            <w:vAlign w:val="center"/>
          </w:tcPr>
          <w:p w:rsidR="00DC0771" w:rsidRPr="00E826B8" w:rsidRDefault="00DC0771" w:rsidP="00103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SQLCODE</w:t>
            </w:r>
          </w:p>
        </w:tc>
        <w:tc>
          <w:tcPr>
            <w:tcW w:w="2052" w:type="dxa"/>
            <w:vAlign w:val="center"/>
          </w:tcPr>
          <w:p w:rsidR="00DC0771" w:rsidRPr="00E826B8" w:rsidRDefault="00DC0771" w:rsidP="00103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5616" w:type="dxa"/>
          </w:tcPr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>SQLCODE при обращении к таблицам DB2</w:t>
            </w:r>
          </w:p>
        </w:tc>
      </w:tr>
      <w:tr w:rsidR="00DC0771" w:rsidRPr="00E826B8" w:rsidTr="00C51A3E">
        <w:tc>
          <w:tcPr>
            <w:tcW w:w="1726" w:type="dxa"/>
            <w:vAlign w:val="center"/>
          </w:tcPr>
          <w:p w:rsidR="00DC0771" w:rsidRPr="00E826B8" w:rsidRDefault="00DC0771" w:rsidP="00103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SQLERRMC</w:t>
            </w:r>
          </w:p>
        </w:tc>
        <w:tc>
          <w:tcPr>
            <w:tcW w:w="2052" w:type="dxa"/>
            <w:vAlign w:val="center"/>
          </w:tcPr>
          <w:p w:rsidR="00DC0771" w:rsidRPr="00E826B8" w:rsidRDefault="00DC0771" w:rsidP="00103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VARCHAR(70)</w:t>
            </w:r>
          </w:p>
        </w:tc>
        <w:tc>
          <w:tcPr>
            <w:tcW w:w="5616" w:type="dxa"/>
          </w:tcPr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>SQLERRMC при обращении к таблицам DB2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 xml:space="preserve">   - при CODE=0 текст: «Данные приняты»;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 xml:space="preserve">   - при CODE=4 текст: «Отсутствуют входные параметры»;</w:t>
            </w:r>
          </w:p>
          <w:p w:rsidR="00DC0771" w:rsidRPr="00E826B8" w:rsidRDefault="00DC0771" w:rsidP="00DC0771">
            <w:pPr>
              <w:pStyle w:val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6B8">
              <w:rPr>
                <w:rFonts w:ascii="Times New Roman" w:hAnsi="Times New Roman"/>
                <w:bCs/>
                <w:sz w:val="28"/>
                <w:szCs w:val="28"/>
              </w:rPr>
              <w:t xml:space="preserve">   - при CODE=16 текст ошибки при обращении к таблицам DB2.</w:t>
            </w:r>
          </w:p>
        </w:tc>
      </w:tr>
    </w:tbl>
    <w:p w:rsidR="00103AF8" w:rsidRPr="00E826B8" w:rsidRDefault="00103AF8" w:rsidP="001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AF8" w:rsidRPr="00E826B8" w:rsidRDefault="00103AF8" w:rsidP="001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Выходная информация представлена в виде выходных временной таблицы  - </w:t>
      </w:r>
      <w:r w:rsidR="00DC0771" w:rsidRPr="00E826B8">
        <w:rPr>
          <w:rFonts w:ascii="Times New Roman" w:hAnsi="Times New Roman" w:cs="Times New Roman"/>
          <w:sz w:val="28"/>
          <w:szCs w:val="28"/>
        </w:rPr>
        <w:t>LVRF.EDOK_SPR2735_TEMP</w:t>
      </w:r>
      <w:r w:rsidRPr="00E82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AF8" w:rsidRPr="00E826B8" w:rsidRDefault="00103AF8" w:rsidP="001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6"/>
        <w:gridCol w:w="1547"/>
        <w:gridCol w:w="1518"/>
        <w:gridCol w:w="57"/>
        <w:gridCol w:w="18"/>
        <w:gridCol w:w="4650"/>
        <w:gridCol w:w="10"/>
      </w:tblGrid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AF8" w:rsidRPr="00E826B8" w:rsidRDefault="00103AF8" w:rsidP="00103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6B8">
              <w:rPr>
                <w:rStyle w:val="a4"/>
                <w:rFonts w:ascii="Times New Roman" w:hAnsi="Times New Roman" w:cs="Times New Roman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</w:rPr>
              <w:t>реквизита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AF8" w:rsidRPr="00E826B8" w:rsidRDefault="00103AF8" w:rsidP="00103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6B8">
              <w:rPr>
                <w:rStyle w:val="a4"/>
                <w:rFonts w:ascii="Times New Roman" w:hAnsi="Times New Roman" w:cs="Times New Roman"/>
              </w:rPr>
              <w:t>Тип данного</w:t>
            </w:r>
            <w:r w:rsidRPr="00E826B8">
              <w:rPr>
                <w:rFonts w:ascii="Times New Roman" w:hAnsi="Times New Roman" w:cs="Times New Roman"/>
                <w:b/>
                <w:bCs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</w:rPr>
              <w:t>(длина)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AF8" w:rsidRPr="00E826B8" w:rsidRDefault="00103AF8" w:rsidP="00103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NULL/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(</w:t>
            </w:r>
            <w:r w:rsidRPr="00E826B8">
              <w:rPr>
                <w:rStyle w:val="a4"/>
                <w:rFonts w:ascii="Times New Roman" w:hAnsi="Times New Roman" w:cs="Times New Roman"/>
              </w:rPr>
              <w:t>с</w:t>
            </w: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 xml:space="preserve"> </w:t>
            </w:r>
            <w:r w:rsidRPr="00E826B8">
              <w:rPr>
                <w:rStyle w:val="a4"/>
                <w:rFonts w:ascii="Times New Roman" w:hAnsi="Times New Roman" w:cs="Times New Roman"/>
              </w:rPr>
              <w:t>указанием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PRIMARY KEY)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AF8" w:rsidRPr="00E826B8" w:rsidRDefault="00103AF8" w:rsidP="00103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6B8">
              <w:rPr>
                <w:rStyle w:val="a4"/>
                <w:rFonts w:ascii="Times New Roman" w:hAnsi="Times New Roman" w:cs="Times New Roman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/>
                <w:bCs/>
              </w:rPr>
              <w:br/>
            </w:r>
            <w:r w:rsidRPr="00E826B8">
              <w:rPr>
                <w:rStyle w:val="a4"/>
                <w:rFonts w:ascii="Times New Roman" w:hAnsi="Times New Roman" w:cs="Times New Roman"/>
              </w:rPr>
              <w:t>реквизита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TIP_DET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SMALLINT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03AF8" w:rsidRPr="00E826B8" w:rsidRDefault="00103AF8" w:rsidP="00103AF8">
            <w:pPr>
              <w:pStyle w:val="a7"/>
              <w:ind w:firstLine="0"/>
              <w:jc w:val="both"/>
              <w:rPr>
                <w:sz w:val="22"/>
              </w:rPr>
            </w:pPr>
            <w:r w:rsidRPr="00E826B8">
              <w:rPr>
                <w:sz w:val="22"/>
                <w:szCs w:val="22"/>
              </w:rPr>
              <w:t>Тип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NUM_DET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CHAR(12) 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Номер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GOD</w:t>
            </w:r>
            <w:r w:rsidRPr="00E826B8">
              <w:rPr>
                <w:rFonts w:ascii="Times New Roman" w:hAnsi="Times New Roman" w:cs="Times New Roman"/>
                <w:shd w:val="clear" w:color="auto" w:fill="FFFFFF"/>
              </w:rPr>
              <w:t>_</w:t>
            </w:r>
            <w:r w:rsidRPr="00E826B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IZG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SMALLINT 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Год изготовления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DEPO_IZG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SMALLINT 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Завод изготовитель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AKT_SOST 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SMALLINT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Текущее состояние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NAME_SOST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VARCHAR(50)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текущего состояния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P_EXPL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SMALLINT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Эксплуатационные признаки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NAME_EXPL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VARCHAR(50)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эксплуатационного признака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978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Fonts w:ascii="Times New Roman" w:hAnsi="Times New Roman" w:cs="Times New Roman"/>
                <w:b/>
              </w:rPr>
              <w:t>Данные об исключении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</w:rPr>
            </w:pPr>
            <w:r w:rsidRPr="00E826B8">
              <w:rPr>
                <w:sz w:val="22"/>
                <w:szCs w:val="22"/>
                <w:lang w:val="en-US"/>
              </w:rPr>
              <w:t>PRED_ISK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SMALLINT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предприятия исключения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NAME_PRED_ISK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VARCHAR(30)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предприятия исключения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</w:rPr>
            </w:pPr>
            <w:r w:rsidRPr="00E826B8">
              <w:rPr>
                <w:sz w:val="22"/>
                <w:szCs w:val="22"/>
                <w:lang w:val="en-US"/>
              </w:rPr>
              <w:t>DATE_ISK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исключения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</w:rPr>
            </w:pPr>
            <w:r w:rsidRPr="00E826B8">
              <w:rPr>
                <w:sz w:val="22"/>
                <w:szCs w:val="22"/>
                <w:lang w:val="en-US"/>
              </w:rPr>
              <w:t>KOD_ISK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SMALLINT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причины исключения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NAME_ISK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VARCHAR(50)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причины исключения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978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Fonts w:ascii="Times New Roman" w:hAnsi="Times New Roman" w:cs="Times New Roman"/>
                <w:b/>
              </w:rPr>
              <w:t>Данные об условной браковке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PRED_BRAK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SMALLINT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предприятия условной браковки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lastRenderedPageBreak/>
              <w:t>NAME_PRED_BRAK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VARCHAR(30)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предприятия условной браковки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DATE_BRAK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условной браковки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KOD_BRAK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SMALLINT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причины условной браковки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NAME_BRAK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VARCHAR(50)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причины условной браковки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978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Fonts w:ascii="Times New Roman" w:hAnsi="Times New Roman" w:cs="Times New Roman"/>
                <w:b/>
              </w:rPr>
              <w:t>Данные о браковке/разбраковке по письму ЦДИ ЦВ ОАО «РЖД»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NUM_DOK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VARCHAR(30)</w:t>
            </w:r>
          </w:p>
        </w:tc>
        <w:tc>
          <w:tcPr>
            <w:tcW w:w="15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Номер письма ЦДИ ЦВ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DATE_DOK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письма ЦДИ ЦВ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PRICH_DOK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VARCHAR(</w:t>
            </w:r>
            <w:r w:rsidRPr="00E826B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E826B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0)</w:t>
            </w:r>
          </w:p>
        </w:tc>
        <w:tc>
          <w:tcPr>
            <w:tcW w:w="15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причины браковки/разбраковки детали из письма ЦДИ ЦВ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97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Fonts w:ascii="Times New Roman" w:hAnsi="Times New Roman" w:cs="Times New Roman"/>
                <w:b/>
              </w:rPr>
              <w:t>Данные завода-изготовителя детали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</w:rPr>
            </w:pPr>
            <w:r w:rsidRPr="00E826B8">
              <w:rPr>
                <w:sz w:val="22"/>
                <w:szCs w:val="22"/>
                <w:lang w:val="en-US"/>
              </w:rPr>
              <w:t>PRIZN_ZAV_IZG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bCs/>
                <w:lang w:val="en-US"/>
              </w:rPr>
              <w:t>VARCHAR(</w:t>
            </w:r>
            <w:r w:rsidRPr="00E826B8">
              <w:rPr>
                <w:rFonts w:ascii="Times New Roman" w:hAnsi="Times New Roman" w:cs="Times New Roman"/>
                <w:bCs/>
              </w:rPr>
              <w:t>5</w:t>
            </w:r>
            <w:r w:rsidRPr="00E826B8">
              <w:rPr>
                <w:rFonts w:ascii="Times New Roman" w:hAnsi="Times New Roman" w:cs="Times New Roman"/>
                <w:bCs/>
                <w:lang w:val="en-US"/>
              </w:rPr>
              <w:t>0)</w:t>
            </w:r>
          </w:p>
        </w:tc>
        <w:tc>
          <w:tcPr>
            <w:tcW w:w="15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Наличие детали в диапазонах от заводов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97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Fonts w:ascii="Times New Roman" w:hAnsi="Times New Roman" w:cs="Times New Roman"/>
                <w:b/>
              </w:rPr>
              <w:t>Данные о деталях-«двойниках»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97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Fonts w:ascii="Times New Roman" w:hAnsi="Times New Roman" w:cs="Times New Roman"/>
                <w:b/>
              </w:rPr>
              <w:t xml:space="preserve">Признак деталь-«двойник» </w:t>
            </w:r>
            <w:r w:rsidRPr="00E826B8">
              <w:rPr>
                <w:rFonts w:ascii="Times New Roman" w:hAnsi="Times New Roman" w:cs="Times New Roman"/>
                <w:b/>
                <w:bCs/>
              </w:rPr>
              <w:t xml:space="preserve">(по Распоряжению </w:t>
            </w:r>
            <w:r w:rsidRPr="00E826B8">
              <w:rPr>
                <w:rFonts w:ascii="Times New Roman" w:hAnsi="Times New Roman" w:cs="Times New Roman"/>
                <w:b/>
              </w:rPr>
              <w:t>№1893р</w:t>
            </w:r>
            <w:r w:rsidRPr="00E826B8" w:rsidDel="00E444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26B8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Pr="00E826B8">
              <w:rPr>
                <w:rFonts w:ascii="Times New Roman" w:hAnsi="Times New Roman" w:cs="Times New Roman"/>
                <w:b/>
              </w:rPr>
              <w:t xml:space="preserve">03.09.2020г. </w:t>
            </w:r>
            <w:r w:rsidRPr="00E826B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DVOINIK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bCs/>
                <w:lang w:val="en-US"/>
              </w:rPr>
              <w:t>VARCHAR(30)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26B8">
              <w:rPr>
                <w:rFonts w:ascii="Times New Roman" w:hAnsi="Times New Roman" w:cs="Times New Roman"/>
              </w:rPr>
              <w:t>Информация о «двойнике» детали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NOMVAG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Вагон 1</w:t>
            </w:r>
          </w:p>
        </w:tc>
      </w:tr>
      <w:tr w:rsidR="00103AF8" w:rsidRPr="00E826B8" w:rsidTr="00D613B9">
        <w:trPr>
          <w:gridAfter w:val="1"/>
          <w:wAfter w:w="10" w:type="dxa"/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NOMVAG</w:t>
            </w:r>
            <w:r w:rsidRPr="00E82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Вагон 2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97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Fonts w:ascii="Times New Roman" w:hAnsi="Times New Roman" w:cs="Times New Roman"/>
                <w:b/>
              </w:rPr>
              <w:t>Информация о комиссионном осмотре детали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</w:rPr>
              <w:t>DAT_</w:t>
            </w:r>
            <w:r w:rsidRPr="00E826B8">
              <w:rPr>
                <w:sz w:val="22"/>
                <w:szCs w:val="22"/>
                <w:lang w:val="en-US"/>
              </w:rPr>
              <w:t>OSV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комиссионного осмотра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</w:rPr>
              <w:t>PRED_OSV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SMALLINT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Депо комиссионного осмотра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NAME_OSV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VARCHAR(30)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депо комиссионного осмотра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NOMVAG_OSV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Номер вагона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PRICH_OSV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bCs/>
                <w:lang w:val="en-US"/>
              </w:rPr>
              <w:t>VARCHAR(</w:t>
            </w:r>
            <w:r w:rsidRPr="00E826B8">
              <w:rPr>
                <w:rFonts w:ascii="Times New Roman" w:hAnsi="Times New Roman" w:cs="Times New Roman"/>
                <w:bCs/>
              </w:rPr>
              <w:t>3</w:t>
            </w:r>
            <w:r w:rsidRPr="00E826B8">
              <w:rPr>
                <w:rFonts w:ascii="Times New Roman" w:hAnsi="Times New Roman" w:cs="Times New Roman"/>
                <w:bCs/>
                <w:lang w:val="en-US"/>
              </w:rPr>
              <w:t>0)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26B8">
              <w:rPr>
                <w:rFonts w:ascii="Times New Roman" w:hAnsi="Times New Roman" w:cs="Times New Roman"/>
              </w:rPr>
              <w:t>Причина комиссионного осмотра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97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Fonts w:ascii="Times New Roman" w:hAnsi="Times New Roman" w:cs="Times New Roman"/>
                <w:b/>
              </w:rPr>
              <w:t>Информация о просроченном среднем ремонте колесной пары или сроке службы литой детали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PRIZN_PROSR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bCs/>
                <w:lang w:val="en-US"/>
              </w:rPr>
              <w:t>VARCHAR(50)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Признак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</w:rPr>
            </w:pPr>
            <w:r w:rsidRPr="00E826B8">
              <w:rPr>
                <w:sz w:val="22"/>
                <w:szCs w:val="22"/>
                <w:lang w:val="en-US"/>
              </w:rPr>
              <w:t>DATA</w:t>
            </w:r>
            <w:r w:rsidRPr="00E826B8">
              <w:rPr>
                <w:sz w:val="22"/>
                <w:szCs w:val="22"/>
              </w:rPr>
              <w:t>_</w:t>
            </w:r>
            <w:r w:rsidRPr="00E826B8">
              <w:rPr>
                <w:sz w:val="22"/>
                <w:szCs w:val="22"/>
                <w:lang w:val="en-US"/>
              </w:rPr>
              <w:t>RAS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Расчетная дата среднего ремонта КП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</w:rPr>
            </w:pPr>
            <w:r w:rsidRPr="00E826B8">
              <w:rPr>
                <w:sz w:val="22"/>
                <w:szCs w:val="22"/>
                <w:lang w:val="en-US"/>
              </w:rPr>
              <w:t>GOD</w:t>
            </w:r>
            <w:r w:rsidRPr="00E826B8">
              <w:rPr>
                <w:sz w:val="22"/>
                <w:szCs w:val="22"/>
              </w:rPr>
              <w:t>_</w:t>
            </w:r>
            <w:r w:rsidRPr="00E826B8">
              <w:rPr>
                <w:sz w:val="22"/>
                <w:szCs w:val="22"/>
                <w:lang w:val="en-US"/>
              </w:rPr>
              <w:t>RAS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SMALLINT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Расчетный год срока службы БР или НБ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</w:rPr>
            </w:pPr>
            <w:r w:rsidRPr="00E826B8">
              <w:rPr>
                <w:sz w:val="22"/>
                <w:szCs w:val="22"/>
                <w:lang w:val="en-US"/>
              </w:rPr>
              <w:t>NOMVAG</w:t>
            </w:r>
            <w:r w:rsidRPr="00E826B8">
              <w:rPr>
                <w:sz w:val="22"/>
                <w:szCs w:val="22"/>
              </w:rPr>
              <w:t>_</w:t>
            </w:r>
            <w:r w:rsidRPr="00E826B8">
              <w:rPr>
                <w:sz w:val="22"/>
                <w:szCs w:val="22"/>
                <w:lang w:val="en-US"/>
              </w:rPr>
              <w:t>PROSR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26B8">
              <w:rPr>
                <w:rFonts w:ascii="Times New Roman" w:hAnsi="Times New Roman" w:cs="Times New Roman"/>
              </w:rPr>
              <w:t>Номер вагона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97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Fonts w:ascii="Times New Roman" w:hAnsi="Times New Roman" w:cs="Times New Roman"/>
                <w:b/>
              </w:rPr>
              <w:t>Информация об отсутствии истории эксплуатации детали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PRIZN_HISTORY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bCs/>
                <w:lang w:val="en-US"/>
              </w:rPr>
              <w:t>VARCHAR(50)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/>
                <w:sz w:val="22"/>
              </w:rPr>
            </w:pPr>
            <w:r w:rsidRPr="00E826B8">
              <w:rPr>
                <w:rStyle w:val="a4"/>
                <w:sz w:val="22"/>
                <w:szCs w:val="22"/>
                <w:lang w:val="en-US"/>
              </w:rPr>
              <w:t>NOT NULL</w:t>
            </w:r>
            <w:r w:rsidRPr="00E826B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26B8">
              <w:rPr>
                <w:rFonts w:ascii="Times New Roman" w:hAnsi="Times New Roman" w:cs="Times New Roman"/>
              </w:rPr>
              <w:t>Признак отсутствия истории детали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97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Fonts w:ascii="Times New Roman" w:hAnsi="Times New Roman" w:cs="Times New Roman"/>
                <w:b/>
              </w:rPr>
              <w:t>Данные о техническом паспорте детали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</w:rPr>
            </w:pPr>
            <w:r w:rsidRPr="00E826B8">
              <w:rPr>
                <w:sz w:val="22"/>
                <w:szCs w:val="22"/>
                <w:lang w:val="en-US"/>
              </w:rPr>
              <w:t>PRIZN_PASP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bCs/>
                <w:lang w:val="en-US"/>
              </w:rPr>
              <w:t>VARCHAR(50)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/>
                <w:sz w:val="22"/>
              </w:rPr>
            </w:pPr>
            <w:r w:rsidRPr="00E826B8">
              <w:rPr>
                <w:rStyle w:val="a4"/>
                <w:sz w:val="22"/>
                <w:szCs w:val="22"/>
                <w:lang w:val="en-US"/>
              </w:rPr>
              <w:t>NOT NULL</w:t>
            </w:r>
            <w:r w:rsidRPr="00E826B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26B8">
              <w:rPr>
                <w:rFonts w:ascii="Times New Roman" w:hAnsi="Times New Roman" w:cs="Times New Roman"/>
              </w:rPr>
              <w:t>Признак наличия паспорта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bCs/>
                <w:sz w:val="22"/>
                <w:szCs w:val="22"/>
                <w:lang w:val="en-US"/>
              </w:rPr>
              <w:t>DATE</w:t>
            </w:r>
            <w:r w:rsidRPr="00E826B8">
              <w:rPr>
                <w:bCs/>
                <w:sz w:val="22"/>
                <w:szCs w:val="22"/>
              </w:rPr>
              <w:t>_</w:t>
            </w:r>
            <w:r w:rsidRPr="00E826B8">
              <w:rPr>
                <w:bCs/>
                <w:sz w:val="22"/>
                <w:szCs w:val="22"/>
                <w:lang w:val="en-US"/>
              </w:rPr>
              <w:t>PASP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/>
                <w:sz w:val="22"/>
              </w:rPr>
            </w:pPr>
            <w:r w:rsidRPr="00E826B8">
              <w:rPr>
                <w:rStyle w:val="a4"/>
                <w:sz w:val="22"/>
                <w:szCs w:val="22"/>
                <w:lang w:val="en-US"/>
              </w:rPr>
              <w:t>NOT NULL</w:t>
            </w:r>
            <w:r w:rsidRPr="00E826B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составления паспорта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</w:rPr>
            </w:pPr>
            <w:r w:rsidRPr="00E826B8">
              <w:rPr>
                <w:bCs/>
                <w:sz w:val="22"/>
                <w:szCs w:val="22"/>
                <w:lang w:val="en-US"/>
              </w:rPr>
              <w:t>PRED</w:t>
            </w:r>
            <w:r w:rsidRPr="00E826B8">
              <w:rPr>
                <w:bCs/>
                <w:sz w:val="22"/>
                <w:szCs w:val="22"/>
              </w:rPr>
              <w:t>_</w:t>
            </w:r>
            <w:r w:rsidRPr="00E826B8">
              <w:rPr>
                <w:bCs/>
                <w:sz w:val="22"/>
                <w:szCs w:val="22"/>
                <w:lang w:val="en-US"/>
              </w:rPr>
              <w:t>PASP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SMALLINT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/>
                <w:sz w:val="22"/>
              </w:rPr>
            </w:pPr>
            <w:r w:rsidRPr="00E826B8">
              <w:rPr>
                <w:rStyle w:val="a4"/>
                <w:sz w:val="22"/>
                <w:szCs w:val="22"/>
                <w:lang w:val="en-US"/>
              </w:rPr>
              <w:t>NOT NULL</w:t>
            </w:r>
            <w:r w:rsidRPr="00E826B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Депо составления паспорта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NAME_PASP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VARCHAR(30)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/>
                <w:sz w:val="22"/>
              </w:rPr>
            </w:pPr>
            <w:r w:rsidRPr="00E826B8">
              <w:rPr>
                <w:rStyle w:val="a4"/>
                <w:sz w:val="22"/>
                <w:szCs w:val="22"/>
                <w:lang w:val="en-US"/>
              </w:rPr>
              <w:t>NOT NULL</w:t>
            </w:r>
            <w:r w:rsidRPr="00E826B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депо составления паспорта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</w:rPr>
            </w:pPr>
            <w:r w:rsidRPr="00E826B8">
              <w:rPr>
                <w:bCs/>
                <w:sz w:val="22"/>
                <w:szCs w:val="22"/>
                <w:lang w:val="en-US"/>
              </w:rPr>
              <w:t>DAT</w:t>
            </w:r>
            <w:r w:rsidRPr="00E826B8">
              <w:rPr>
                <w:bCs/>
                <w:sz w:val="22"/>
                <w:szCs w:val="22"/>
              </w:rPr>
              <w:t>_</w:t>
            </w:r>
            <w:r w:rsidRPr="00E826B8">
              <w:rPr>
                <w:bCs/>
                <w:sz w:val="22"/>
                <w:szCs w:val="22"/>
                <w:lang w:val="en-US"/>
              </w:rPr>
              <w:t>PASP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TIMESTAMP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/>
                <w:sz w:val="22"/>
              </w:rPr>
            </w:pPr>
            <w:r w:rsidRPr="00E826B8">
              <w:rPr>
                <w:rStyle w:val="a4"/>
                <w:sz w:val="22"/>
                <w:szCs w:val="22"/>
                <w:lang w:val="en-US"/>
              </w:rPr>
              <w:t>NOT NULL</w:t>
            </w:r>
            <w:r w:rsidRPr="00E826B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ГВЦ приема паспорта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97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6B8">
              <w:rPr>
                <w:rFonts w:ascii="Times New Roman" w:hAnsi="Times New Roman" w:cs="Times New Roman"/>
                <w:b/>
              </w:rPr>
              <w:t>Данные о ремонтной карточке детали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</w:rPr>
            </w:pPr>
            <w:r w:rsidRPr="00E826B8">
              <w:rPr>
                <w:sz w:val="22"/>
                <w:szCs w:val="22"/>
                <w:lang w:val="en-US"/>
              </w:rPr>
              <w:t>PRIZN_REMK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bCs/>
                <w:lang w:val="en-US"/>
              </w:rPr>
              <w:t>VARCHAR(50)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/>
                <w:bCs/>
                <w:sz w:val="22"/>
              </w:rPr>
            </w:pPr>
            <w:r w:rsidRPr="00E826B8">
              <w:rPr>
                <w:rStyle w:val="a4"/>
                <w:sz w:val="22"/>
                <w:szCs w:val="22"/>
                <w:lang w:val="en-US"/>
              </w:rPr>
              <w:t>NOT NULL</w:t>
            </w:r>
            <w:r w:rsidRPr="00E826B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Признак ремонтной карточки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bCs/>
                <w:sz w:val="22"/>
                <w:szCs w:val="22"/>
                <w:lang w:val="en-US"/>
              </w:rPr>
              <w:t>DATE</w:t>
            </w:r>
            <w:r w:rsidRPr="00E826B8">
              <w:rPr>
                <w:bCs/>
                <w:sz w:val="22"/>
                <w:szCs w:val="22"/>
              </w:rPr>
              <w:t>_</w:t>
            </w:r>
            <w:r w:rsidRPr="00E826B8">
              <w:rPr>
                <w:bCs/>
                <w:sz w:val="22"/>
                <w:szCs w:val="22"/>
                <w:lang w:val="en-US"/>
              </w:rPr>
              <w:t>REMK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/>
                <w:sz w:val="22"/>
              </w:rPr>
            </w:pPr>
            <w:r w:rsidRPr="00E826B8">
              <w:rPr>
                <w:rStyle w:val="a4"/>
                <w:sz w:val="22"/>
                <w:szCs w:val="22"/>
                <w:lang w:val="en-US"/>
              </w:rPr>
              <w:t>NOT NULL</w:t>
            </w:r>
            <w:r w:rsidRPr="00E826B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составления паспорта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</w:rPr>
            </w:pPr>
            <w:r w:rsidRPr="00E826B8">
              <w:rPr>
                <w:bCs/>
                <w:sz w:val="22"/>
                <w:szCs w:val="22"/>
                <w:lang w:val="en-US"/>
              </w:rPr>
              <w:t>PRED</w:t>
            </w:r>
            <w:r w:rsidRPr="00E826B8">
              <w:rPr>
                <w:bCs/>
                <w:sz w:val="22"/>
                <w:szCs w:val="22"/>
              </w:rPr>
              <w:t>_</w:t>
            </w:r>
            <w:r w:rsidRPr="00E826B8">
              <w:rPr>
                <w:sz w:val="22"/>
                <w:szCs w:val="22"/>
                <w:lang w:val="en-US"/>
              </w:rPr>
              <w:t xml:space="preserve"> REMK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SMALLINT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/>
                <w:sz w:val="22"/>
              </w:rPr>
            </w:pPr>
            <w:r w:rsidRPr="00E826B8">
              <w:rPr>
                <w:rStyle w:val="a4"/>
                <w:sz w:val="22"/>
                <w:szCs w:val="22"/>
                <w:lang w:val="en-US"/>
              </w:rPr>
              <w:t>NOT NULL</w:t>
            </w:r>
            <w:r w:rsidRPr="00E826B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Депо составления ремонтной карточки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  <w:lang w:val="en-US"/>
              </w:rPr>
            </w:pPr>
            <w:r w:rsidRPr="00E826B8">
              <w:rPr>
                <w:sz w:val="22"/>
                <w:szCs w:val="22"/>
                <w:lang w:val="en-US"/>
              </w:rPr>
              <w:t>NAME_ REMK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VARCHAR(30)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/>
                <w:sz w:val="22"/>
              </w:rPr>
            </w:pPr>
            <w:r w:rsidRPr="00E826B8">
              <w:rPr>
                <w:rStyle w:val="a4"/>
                <w:sz w:val="22"/>
                <w:szCs w:val="22"/>
                <w:lang w:val="en-US"/>
              </w:rPr>
              <w:t>NOT NULL</w:t>
            </w:r>
            <w:r w:rsidRPr="00E826B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депо составления ремонтной карточки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Cs/>
                <w:sz w:val="22"/>
                <w:lang w:val="en-US"/>
              </w:rPr>
            </w:pPr>
            <w:r w:rsidRPr="00E826B8">
              <w:rPr>
                <w:bCs/>
                <w:sz w:val="22"/>
                <w:szCs w:val="22"/>
                <w:lang w:val="en-US"/>
              </w:rPr>
              <w:t>OPER_REMK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bCs/>
                <w:lang w:val="en-US"/>
              </w:rPr>
              <w:t>VARCHAR(50)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/>
                <w:bCs/>
                <w:sz w:val="22"/>
              </w:rPr>
            </w:pPr>
            <w:r w:rsidRPr="00E826B8">
              <w:rPr>
                <w:rStyle w:val="a4"/>
                <w:sz w:val="22"/>
                <w:szCs w:val="22"/>
                <w:lang w:val="en-US"/>
              </w:rPr>
              <w:t>NOT NULL</w:t>
            </w:r>
            <w:r w:rsidRPr="00E826B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операции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Cs/>
                <w:sz w:val="22"/>
                <w:lang w:val="en-US"/>
              </w:rPr>
            </w:pPr>
            <w:r w:rsidRPr="00E826B8">
              <w:rPr>
                <w:bCs/>
                <w:sz w:val="22"/>
                <w:szCs w:val="22"/>
                <w:lang w:val="en-US"/>
              </w:rPr>
              <w:t>NAME_OPER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24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VARCHAR(30)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Style w:val="a4"/>
                <w:rFonts w:ascii="Times New Roman" w:hAnsi="Times New Roman" w:cs="Times New Roman"/>
                <w:lang w:val="en-US"/>
              </w:rPr>
              <w:t>NOT NULL</w:t>
            </w:r>
            <w:r w:rsidRPr="00E826B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операции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Cs/>
                <w:sz w:val="22"/>
                <w:lang w:val="en-US"/>
              </w:rPr>
            </w:pPr>
            <w:r w:rsidRPr="00E826B8">
              <w:rPr>
                <w:bCs/>
                <w:sz w:val="22"/>
                <w:szCs w:val="22"/>
                <w:lang w:val="en-US"/>
              </w:rPr>
              <w:t>NINV_REMK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/>
                <w:bCs/>
                <w:sz w:val="22"/>
              </w:rPr>
            </w:pPr>
            <w:r w:rsidRPr="00E826B8">
              <w:rPr>
                <w:rStyle w:val="a4"/>
                <w:sz w:val="22"/>
                <w:szCs w:val="22"/>
                <w:lang w:val="en-US"/>
              </w:rPr>
              <w:t>NOT NULL</w:t>
            </w:r>
            <w:r w:rsidRPr="00E826B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Номер вагона</w:t>
            </w:r>
          </w:p>
        </w:tc>
      </w:tr>
      <w:tr w:rsidR="00103AF8" w:rsidRPr="00E826B8" w:rsidTr="00D613B9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sz w:val="22"/>
              </w:rPr>
            </w:pPr>
            <w:r w:rsidRPr="00E826B8">
              <w:rPr>
                <w:bCs/>
                <w:sz w:val="22"/>
                <w:szCs w:val="22"/>
                <w:lang w:val="en-US"/>
              </w:rPr>
              <w:t>DAT</w:t>
            </w:r>
            <w:r w:rsidRPr="00E826B8">
              <w:rPr>
                <w:bCs/>
                <w:sz w:val="22"/>
                <w:szCs w:val="22"/>
              </w:rPr>
              <w:t>_</w:t>
            </w:r>
            <w:r w:rsidRPr="00E826B8">
              <w:rPr>
                <w:sz w:val="22"/>
                <w:szCs w:val="22"/>
                <w:lang w:val="en-US"/>
              </w:rPr>
              <w:t xml:space="preserve"> REMK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TIMESTAMP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pStyle w:val="a7"/>
              <w:ind w:firstLine="0"/>
              <w:rPr>
                <w:b/>
                <w:sz w:val="22"/>
              </w:rPr>
            </w:pPr>
            <w:r w:rsidRPr="00E826B8">
              <w:rPr>
                <w:rStyle w:val="a4"/>
                <w:sz w:val="22"/>
                <w:szCs w:val="22"/>
                <w:lang w:val="en-US"/>
              </w:rPr>
              <w:t>NOT NULL</w:t>
            </w:r>
            <w:r w:rsidRPr="00E826B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AF8" w:rsidRPr="00E826B8" w:rsidRDefault="00103AF8" w:rsidP="00103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ГВЦ приема ремонтной карточки</w:t>
            </w:r>
          </w:p>
        </w:tc>
      </w:tr>
    </w:tbl>
    <w:p w:rsidR="00D613B9" w:rsidRPr="00E826B8" w:rsidRDefault="00D613B9" w:rsidP="00D61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3B9" w:rsidRPr="00E826B8" w:rsidRDefault="00D613B9" w:rsidP="00D61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3B9" w:rsidRPr="00E826B8" w:rsidRDefault="00D613B9" w:rsidP="00D61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3B9" w:rsidRPr="00E826B8" w:rsidRDefault="00D613B9" w:rsidP="00D61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43.3 Описание структуры XML </w:t>
      </w:r>
    </w:p>
    <w:p w:rsidR="00D613B9" w:rsidRPr="00E826B8" w:rsidRDefault="00D613B9" w:rsidP="00D61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Описание входных параметров и выходных наборов данных приведено в XSD-схеме в Приложении 1. Метод по получению данных - </w:t>
      </w:r>
      <w:r w:rsidRPr="00E826B8">
        <w:rPr>
          <w:rFonts w:ascii="Times New Roman" w:hAnsi="Times New Roman"/>
          <w:sz w:val="28"/>
          <w:szCs w:val="24"/>
        </w:rPr>
        <w:t>getDataCartDetails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13674F" w:rsidRPr="00E826B8" w:rsidRDefault="0013674F" w:rsidP="00D8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74F" w:rsidRPr="00E826B8" w:rsidRDefault="0013674F" w:rsidP="0013674F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113968699"/>
      <w:r w:rsidRPr="00E826B8">
        <w:rPr>
          <w:rFonts w:ascii="Times New Roman" w:hAnsi="Times New Roman" w:cs="Times New Roman"/>
          <w:color w:val="auto"/>
          <w:sz w:val="28"/>
          <w:szCs w:val="28"/>
        </w:rPr>
        <w:t>Описание формирования данных «</w:t>
      </w:r>
      <w:r w:rsidR="00981A3C" w:rsidRPr="00E826B8">
        <w:rPr>
          <w:rFonts w:ascii="Times New Roman" w:hAnsi="Times New Roman" w:cs="Times New Roman"/>
          <w:color w:val="auto"/>
          <w:sz w:val="28"/>
          <w:szCs w:val="28"/>
        </w:rPr>
        <w:t>Комплектация вагона по списку вагонов</w:t>
      </w:r>
      <w:r w:rsidRPr="00E826B8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44"/>
    </w:p>
    <w:p w:rsidR="0013674F" w:rsidRPr="00E826B8" w:rsidRDefault="0013674F" w:rsidP="0013674F">
      <w:pPr>
        <w:tabs>
          <w:tab w:val="left" w:pos="57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ab/>
      </w:r>
    </w:p>
    <w:p w:rsidR="0013674F" w:rsidRPr="00E826B8" w:rsidRDefault="0013674F" w:rsidP="00136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44.1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Описание входных параметров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хранимой процедуры доступа к таблицам БД АС УКВ</w:t>
      </w:r>
      <w:r w:rsidR="002C4851" w:rsidRPr="00E826B8">
        <w:rPr>
          <w:rFonts w:ascii="Times New Roman" w:hAnsi="Times New Roman" w:cs="Times New Roman"/>
          <w:b/>
          <w:sz w:val="28"/>
          <w:szCs w:val="28"/>
        </w:rPr>
        <w:t xml:space="preserve"> - @LVRF12.EDOK#SPR2730  </w:t>
      </w:r>
    </w:p>
    <w:p w:rsidR="00FD3A96" w:rsidRPr="00E826B8" w:rsidRDefault="00FD3A96" w:rsidP="00F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В SOAP-сервисе для получения от клиента запроса на формирование данных по справке «Сведения по узлам и деталям вагона» предусмотрен метод «getDataVagDetails».</w:t>
      </w:r>
    </w:p>
    <w:p w:rsidR="00FD3A96" w:rsidRPr="00E826B8" w:rsidRDefault="00FD3A96" w:rsidP="00136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  <w:gridCol w:w="1966"/>
        <w:gridCol w:w="5841"/>
      </w:tblGrid>
      <w:tr w:rsidR="00981A3C" w:rsidRPr="00E826B8" w:rsidTr="00B445D2">
        <w:tc>
          <w:tcPr>
            <w:tcW w:w="1656" w:type="dxa"/>
          </w:tcPr>
          <w:p w:rsidR="00981A3C" w:rsidRPr="00E826B8" w:rsidRDefault="00981A3C" w:rsidP="00C51A3E">
            <w:pPr>
              <w:pStyle w:val="24"/>
              <w:jc w:val="center"/>
              <w:rPr>
                <w:rFonts w:ascii="Times New Roman" w:hAnsi="Times New Roman"/>
                <w:szCs w:val="24"/>
              </w:rPr>
            </w:pPr>
            <w:r w:rsidRPr="00E826B8">
              <w:rPr>
                <w:rFonts w:ascii="Times New Roman" w:hAnsi="Times New Roman"/>
                <w:szCs w:val="24"/>
              </w:rPr>
              <w:t>Имя</w:t>
            </w:r>
          </w:p>
        </w:tc>
        <w:tc>
          <w:tcPr>
            <w:tcW w:w="1966" w:type="dxa"/>
          </w:tcPr>
          <w:p w:rsidR="00981A3C" w:rsidRPr="00E826B8" w:rsidRDefault="00981A3C" w:rsidP="00C51A3E">
            <w:pPr>
              <w:pStyle w:val="24"/>
              <w:jc w:val="center"/>
              <w:rPr>
                <w:rFonts w:ascii="Times New Roman" w:hAnsi="Times New Roman"/>
                <w:szCs w:val="24"/>
              </w:rPr>
            </w:pPr>
            <w:r w:rsidRPr="00E826B8">
              <w:rPr>
                <w:rFonts w:ascii="Times New Roman" w:hAnsi="Times New Roman"/>
                <w:szCs w:val="24"/>
              </w:rPr>
              <w:t>Формат</w:t>
            </w:r>
          </w:p>
        </w:tc>
        <w:tc>
          <w:tcPr>
            <w:tcW w:w="5841" w:type="dxa"/>
          </w:tcPr>
          <w:p w:rsidR="00981A3C" w:rsidRPr="00E826B8" w:rsidRDefault="00981A3C" w:rsidP="00C51A3E">
            <w:pPr>
              <w:pStyle w:val="24"/>
              <w:jc w:val="center"/>
              <w:rPr>
                <w:rFonts w:ascii="Times New Roman" w:hAnsi="Times New Roman"/>
                <w:szCs w:val="24"/>
              </w:rPr>
            </w:pPr>
            <w:r w:rsidRPr="00E826B8">
              <w:rPr>
                <w:rFonts w:ascii="Times New Roman" w:hAnsi="Times New Roman"/>
                <w:szCs w:val="24"/>
              </w:rPr>
              <w:t>Описание</w:t>
            </w:r>
          </w:p>
        </w:tc>
      </w:tr>
      <w:tr w:rsidR="00981A3C" w:rsidRPr="00E826B8" w:rsidTr="00B445D2">
        <w:tc>
          <w:tcPr>
            <w:tcW w:w="1656" w:type="dxa"/>
          </w:tcPr>
          <w:p w:rsidR="00981A3C" w:rsidRPr="00E826B8" w:rsidRDefault="00981A3C" w:rsidP="00C51A3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DATE_NACH</w:t>
            </w:r>
          </w:p>
        </w:tc>
        <w:tc>
          <w:tcPr>
            <w:tcW w:w="1966" w:type="dxa"/>
          </w:tcPr>
          <w:p w:rsidR="00981A3C" w:rsidRPr="00E826B8" w:rsidRDefault="00981A3C" w:rsidP="00C51A3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5841" w:type="dxa"/>
          </w:tcPr>
          <w:p w:rsidR="00981A3C" w:rsidRPr="00E826B8" w:rsidRDefault="00981A3C" w:rsidP="00C51A3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6B8">
              <w:rPr>
                <w:rFonts w:ascii="Times New Roman" w:hAnsi="Times New Roman"/>
                <w:bCs/>
                <w:sz w:val="24"/>
                <w:szCs w:val="24"/>
              </w:rPr>
              <w:t>Дата и время начала диапазона запроса (не обязательно для заполнения)</w:t>
            </w:r>
          </w:p>
        </w:tc>
      </w:tr>
      <w:tr w:rsidR="00981A3C" w:rsidRPr="00E826B8" w:rsidTr="00B445D2">
        <w:tc>
          <w:tcPr>
            <w:tcW w:w="1656" w:type="dxa"/>
          </w:tcPr>
          <w:p w:rsidR="00981A3C" w:rsidRPr="00E826B8" w:rsidRDefault="00981A3C" w:rsidP="00C51A3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DATE_KON</w:t>
            </w:r>
          </w:p>
          <w:p w:rsidR="00B445D2" w:rsidRPr="00E826B8" w:rsidRDefault="00B445D2" w:rsidP="00C51A3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:rsidR="00981A3C" w:rsidRPr="00E826B8" w:rsidRDefault="00981A3C" w:rsidP="00C51A3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5841" w:type="dxa"/>
          </w:tcPr>
          <w:p w:rsidR="00981A3C" w:rsidRPr="00E826B8" w:rsidRDefault="00981A3C" w:rsidP="00C51A3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6B8">
              <w:rPr>
                <w:rFonts w:ascii="Times New Roman" w:hAnsi="Times New Roman"/>
                <w:bCs/>
                <w:sz w:val="24"/>
                <w:szCs w:val="24"/>
              </w:rPr>
              <w:t>Дата и время окончания диапазона запроса (не обязательно для заполнения)</w:t>
            </w:r>
          </w:p>
        </w:tc>
      </w:tr>
    </w:tbl>
    <w:p w:rsidR="00B445D2" w:rsidRPr="00E826B8" w:rsidRDefault="00B445D2" w:rsidP="00B44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6B8">
        <w:rPr>
          <w:rFonts w:ascii="Times New Roman" w:eastAsia="Calibri" w:hAnsi="Times New Roman" w:cs="Times New Roman"/>
          <w:b/>
          <w:sz w:val="28"/>
          <w:szCs w:val="28"/>
        </w:rPr>
        <w:t>Описание входной таблицы LVRF.EDOK_SPR2730_IN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931"/>
        <w:gridCol w:w="5823"/>
      </w:tblGrid>
      <w:tr w:rsidR="00B445D2" w:rsidRPr="00E826B8" w:rsidTr="0082781E">
        <w:tc>
          <w:tcPr>
            <w:tcW w:w="1797" w:type="dxa"/>
          </w:tcPr>
          <w:p w:rsidR="00B445D2" w:rsidRPr="00E826B8" w:rsidRDefault="00B445D2" w:rsidP="0082781E">
            <w:pPr>
              <w:pStyle w:val="24"/>
              <w:jc w:val="center"/>
              <w:rPr>
                <w:rFonts w:ascii="Times New Roman" w:hAnsi="Times New Roman"/>
                <w:b/>
                <w:sz w:val="20"/>
              </w:rPr>
            </w:pPr>
            <w:r w:rsidRPr="00E826B8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2008" w:type="dxa"/>
          </w:tcPr>
          <w:p w:rsidR="00B445D2" w:rsidRPr="00E826B8" w:rsidRDefault="00B445D2" w:rsidP="0082781E">
            <w:pPr>
              <w:pStyle w:val="24"/>
              <w:jc w:val="center"/>
              <w:rPr>
                <w:rFonts w:ascii="Times New Roman" w:hAnsi="Times New Roman"/>
                <w:b/>
                <w:sz w:val="20"/>
              </w:rPr>
            </w:pPr>
            <w:r w:rsidRPr="00E826B8">
              <w:rPr>
                <w:rFonts w:ascii="Times New Roman" w:hAnsi="Times New Roman"/>
                <w:b/>
                <w:sz w:val="20"/>
              </w:rPr>
              <w:t>Формат</w:t>
            </w:r>
          </w:p>
        </w:tc>
        <w:tc>
          <w:tcPr>
            <w:tcW w:w="6225" w:type="dxa"/>
          </w:tcPr>
          <w:p w:rsidR="00B445D2" w:rsidRPr="00E826B8" w:rsidRDefault="00B445D2" w:rsidP="0082781E">
            <w:pPr>
              <w:pStyle w:val="24"/>
              <w:jc w:val="center"/>
              <w:rPr>
                <w:rFonts w:ascii="Times New Roman" w:hAnsi="Times New Roman"/>
                <w:b/>
                <w:sz w:val="20"/>
              </w:rPr>
            </w:pPr>
            <w:r w:rsidRPr="00E826B8">
              <w:rPr>
                <w:rFonts w:ascii="Times New Roman" w:hAnsi="Times New Roman"/>
                <w:b/>
                <w:sz w:val="20"/>
              </w:rPr>
              <w:t>Описание</w:t>
            </w:r>
          </w:p>
        </w:tc>
      </w:tr>
      <w:tr w:rsidR="00B445D2" w:rsidRPr="00E826B8" w:rsidTr="0082781E">
        <w:tc>
          <w:tcPr>
            <w:tcW w:w="1797" w:type="dxa"/>
          </w:tcPr>
          <w:p w:rsidR="00B445D2" w:rsidRPr="00E826B8" w:rsidRDefault="00B445D2" w:rsidP="0082781E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NINV</w:t>
            </w:r>
          </w:p>
        </w:tc>
        <w:tc>
          <w:tcPr>
            <w:tcW w:w="2008" w:type="dxa"/>
          </w:tcPr>
          <w:p w:rsidR="00B445D2" w:rsidRPr="00E826B8" w:rsidRDefault="00B445D2" w:rsidP="0082781E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INTEGER</w:t>
            </w:r>
          </w:p>
        </w:tc>
        <w:tc>
          <w:tcPr>
            <w:tcW w:w="6225" w:type="dxa"/>
          </w:tcPr>
          <w:p w:rsidR="00B445D2" w:rsidRPr="00E826B8" w:rsidRDefault="00B445D2" w:rsidP="0082781E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6B8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вагона (обязательно для заполнения)</w:t>
            </w:r>
          </w:p>
        </w:tc>
      </w:tr>
    </w:tbl>
    <w:p w:rsidR="0013674F" w:rsidRPr="00E826B8" w:rsidRDefault="0013674F" w:rsidP="00136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74F" w:rsidRPr="00E826B8" w:rsidRDefault="0013674F" w:rsidP="00136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>44.</w:t>
      </w:r>
      <w:r w:rsidR="00981A3C" w:rsidRPr="00E826B8">
        <w:rPr>
          <w:rFonts w:ascii="Times New Roman" w:hAnsi="Times New Roman" w:cs="Times New Roman"/>
          <w:b/>
          <w:sz w:val="28"/>
          <w:szCs w:val="28"/>
        </w:rPr>
        <w:t>2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B8">
        <w:rPr>
          <w:rFonts w:ascii="Times New Roman" w:eastAsia="Calibri" w:hAnsi="Times New Roman" w:cs="Times New Roman"/>
          <w:b/>
          <w:sz w:val="28"/>
          <w:szCs w:val="28"/>
        </w:rPr>
        <w:t>Описание выходных параметров</w:t>
      </w:r>
      <w:r w:rsidRPr="00E826B8">
        <w:rPr>
          <w:rFonts w:ascii="Times New Roman" w:hAnsi="Times New Roman" w:cs="Times New Roman"/>
          <w:b/>
          <w:sz w:val="28"/>
          <w:szCs w:val="28"/>
        </w:rPr>
        <w:t xml:space="preserve"> хранимой процедуры и структура выходного набора данных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1978"/>
        <w:gridCol w:w="5751"/>
      </w:tblGrid>
      <w:tr w:rsidR="00A53FCB" w:rsidRPr="00E826B8" w:rsidTr="00C51A3E">
        <w:tc>
          <w:tcPr>
            <w:tcW w:w="1665" w:type="dxa"/>
          </w:tcPr>
          <w:p w:rsidR="00A53FCB" w:rsidRPr="00E826B8" w:rsidRDefault="00A53FCB" w:rsidP="00A53FCB">
            <w:pPr>
              <w:pStyle w:val="24"/>
              <w:jc w:val="center"/>
              <w:rPr>
                <w:rFonts w:ascii="Times New Roman" w:hAnsi="Times New Roman"/>
                <w:b/>
                <w:szCs w:val="24"/>
              </w:rPr>
            </w:pPr>
            <w:r w:rsidRPr="00E826B8">
              <w:rPr>
                <w:rFonts w:ascii="Times New Roman" w:hAnsi="Times New Roman"/>
                <w:b/>
                <w:szCs w:val="24"/>
              </w:rPr>
              <w:t>Имя</w:t>
            </w:r>
          </w:p>
        </w:tc>
        <w:tc>
          <w:tcPr>
            <w:tcW w:w="1978" w:type="dxa"/>
          </w:tcPr>
          <w:p w:rsidR="00A53FCB" w:rsidRPr="00E826B8" w:rsidRDefault="00A53FCB" w:rsidP="00A53FCB">
            <w:pPr>
              <w:pStyle w:val="24"/>
              <w:jc w:val="center"/>
              <w:rPr>
                <w:rFonts w:ascii="Times New Roman" w:hAnsi="Times New Roman"/>
                <w:b/>
                <w:szCs w:val="24"/>
              </w:rPr>
            </w:pPr>
            <w:r w:rsidRPr="00E826B8">
              <w:rPr>
                <w:rFonts w:ascii="Times New Roman" w:hAnsi="Times New Roman"/>
                <w:b/>
                <w:szCs w:val="24"/>
              </w:rPr>
              <w:t>Формат</w:t>
            </w:r>
          </w:p>
        </w:tc>
        <w:tc>
          <w:tcPr>
            <w:tcW w:w="5751" w:type="dxa"/>
          </w:tcPr>
          <w:p w:rsidR="00A53FCB" w:rsidRPr="00E826B8" w:rsidRDefault="00A53FCB" w:rsidP="00A53FCB">
            <w:pPr>
              <w:pStyle w:val="24"/>
              <w:jc w:val="center"/>
              <w:rPr>
                <w:rFonts w:ascii="Times New Roman" w:hAnsi="Times New Roman"/>
                <w:b/>
                <w:szCs w:val="24"/>
              </w:rPr>
            </w:pPr>
            <w:r w:rsidRPr="00E826B8">
              <w:rPr>
                <w:rFonts w:ascii="Times New Roman" w:hAnsi="Times New Roman"/>
                <w:b/>
                <w:szCs w:val="24"/>
              </w:rPr>
              <w:t>Описание</w:t>
            </w:r>
          </w:p>
        </w:tc>
      </w:tr>
      <w:tr w:rsidR="00DC0771" w:rsidRPr="00E826B8" w:rsidTr="00C51A3E">
        <w:tc>
          <w:tcPr>
            <w:tcW w:w="1665" w:type="dxa"/>
          </w:tcPr>
          <w:p w:rsidR="00DC0771" w:rsidRPr="00E826B8" w:rsidRDefault="00DC0771" w:rsidP="00A53FCB">
            <w:pPr>
              <w:pStyle w:val="24"/>
              <w:jc w:val="both"/>
              <w:rPr>
                <w:rFonts w:ascii="Times New Roman" w:hAnsi="Times New Roman"/>
                <w:bCs/>
                <w:szCs w:val="24"/>
              </w:rPr>
            </w:pPr>
            <w:r w:rsidRPr="00E826B8">
              <w:rPr>
                <w:rFonts w:ascii="Times New Roman" w:hAnsi="Times New Roman"/>
                <w:bCs/>
                <w:szCs w:val="24"/>
                <w:lang w:val="en-US"/>
              </w:rPr>
              <w:t>CODE</w:t>
            </w:r>
          </w:p>
        </w:tc>
        <w:tc>
          <w:tcPr>
            <w:tcW w:w="1978" w:type="dxa"/>
          </w:tcPr>
          <w:p w:rsidR="00DC0771" w:rsidRPr="00E826B8" w:rsidRDefault="00DC0771" w:rsidP="00A53FCB">
            <w:pPr>
              <w:pStyle w:val="24"/>
              <w:jc w:val="center"/>
              <w:rPr>
                <w:rFonts w:ascii="Times New Roman" w:hAnsi="Times New Roman"/>
                <w:bCs/>
                <w:caps/>
                <w:szCs w:val="24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Integer</w:t>
            </w:r>
          </w:p>
        </w:tc>
        <w:tc>
          <w:tcPr>
            <w:tcW w:w="5751" w:type="dxa"/>
          </w:tcPr>
          <w:p w:rsidR="00DC0771" w:rsidRPr="00E826B8" w:rsidRDefault="00DC0771" w:rsidP="00B445D2">
            <w:pPr>
              <w:pStyle w:val="24"/>
              <w:jc w:val="both"/>
              <w:rPr>
                <w:rFonts w:ascii="Times New Roman" w:hAnsi="Times New Roman"/>
                <w:bCs/>
                <w:caps/>
                <w:szCs w:val="24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</w:rPr>
              <w:t xml:space="preserve">КОД ВОЗВРАТА. </w:t>
            </w:r>
          </w:p>
          <w:p w:rsidR="00DC0771" w:rsidRPr="00E826B8" w:rsidRDefault="00DC0771" w:rsidP="00B445D2">
            <w:pPr>
              <w:pStyle w:val="24"/>
              <w:jc w:val="both"/>
              <w:rPr>
                <w:rFonts w:ascii="Times New Roman" w:hAnsi="Times New Roman"/>
                <w:bCs/>
                <w:caps/>
                <w:szCs w:val="24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</w:rPr>
              <w:t>Может принимать значения:</w:t>
            </w:r>
          </w:p>
          <w:p w:rsidR="00DC0771" w:rsidRPr="00E826B8" w:rsidRDefault="00DC0771" w:rsidP="00B445D2">
            <w:pPr>
              <w:pStyle w:val="24"/>
              <w:jc w:val="both"/>
              <w:rPr>
                <w:rFonts w:ascii="Times New Roman" w:hAnsi="Times New Roman"/>
                <w:bCs/>
                <w:caps/>
                <w:szCs w:val="24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</w:rPr>
              <w:t xml:space="preserve">0   =   Данные приняты к обработке. Результат обработки отражен во временных таблицах 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LVRF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.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EDOK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_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SPR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2730_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KOLP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_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TEMP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 xml:space="preserve"> 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LVRF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.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EDOK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_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SPR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2730_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LITD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_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TEMP</w:t>
            </w:r>
          </w:p>
          <w:p w:rsidR="00DC0771" w:rsidRPr="00E826B8" w:rsidRDefault="00DC0771" w:rsidP="00B445D2">
            <w:pPr>
              <w:pStyle w:val="24"/>
              <w:jc w:val="both"/>
              <w:rPr>
                <w:rFonts w:ascii="Times New Roman" w:hAnsi="Times New Roman"/>
                <w:bCs/>
                <w:cap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LVRF.EDOK_SPR2730_TEL_TEMP</w:t>
            </w:r>
          </w:p>
          <w:p w:rsidR="00DC0771" w:rsidRPr="00E826B8" w:rsidRDefault="00DC0771" w:rsidP="00B445D2">
            <w:pPr>
              <w:pStyle w:val="24"/>
              <w:jc w:val="both"/>
              <w:rPr>
                <w:rFonts w:ascii="Times New Roman" w:hAnsi="Times New Roman"/>
                <w:bCs/>
                <w:caps/>
                <w:szCs w:val="24"/>
                <w:lang w:val="en-US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LVRF.EDOK_SPR2730_DOP_TEMP</w:t>
            </w:r>
          </w:p>
          <w:p w:rsidR="00DC0771" w:rsidRPr="00E826B8" w:rsidRDefault="00DC0771" w:rsidP="00B445D2">
            <w:pPr>
              <w:pStyle w:val="24"/>
              <w:jc w:val="both"/>
              <w:rPr>
                <w:rFonts w:ascii="Times New Roman" w:hAnsi="Times New Roman"/>
                <w:bCs/>
                <w:caps/>
                <w:szCs w:val="24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LVRF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.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EDOK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_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SPR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2730_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VIVOD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_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TEMP</w:t>
            </w:r>
          </w:p>
          <w:p w:rsidR="00DC0771" w:rsidRPr="00E826B8" w:rsidRDefault="00DC0771" w:rsidP="00B445D2">
            <w:pPr>
              <w:pStyle w:val="24"/>
              <w:jc w:val="both"/>
              <w:rPr>
                <w:rFonts w:ascii="Times New Roman" w:hAnsi="Times New Roman"/>
                <w:bCs/>
                <w:caps/>
                <w:szCs w:val="24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</w:rPr>
              <w:t>4   =   Неверные входные параметры;</w:t>
            </w:r>
          </w:p>
          <w:p w:rsidR="00DC0771" w:rsidRPr="00E826B8" w:rsidRDefault="00DC0771" w:rsidP="00B445D2">
            <w:pPr>
              <w:pStyle w:val="24"/>
              <w:jc w:val="both"/>
              <w:rPr>
                <w:rFonts w:ascii="Times New Roman" w:hAnsi="Times New Roman"/>
                <w:bCs/>
                <w:caps/>
                <w:szCs w:val="24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</w:rPr>
              <w:t xml:space="preserve">16 =   Ошибка 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DB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 xml:space="preserve">2 (см. вых. параметры 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SQLCODE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 xml:space="preserve">, 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SQLERRMC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).</w:t>
            </w:r>
          </w:p>
        </w:tc>
      </w:tr>
      <w:tr w:rsidR="00DC0771" w:rsidRPr="00E826B8" w:rsidTr="00C51A3E">
        <w:tc>
          <w:tcPr>
            <w:tcW w:w="1665" w:type="dxa"/>
            <w:vAlign w:val="center"/>
          </w:tcPr>
          <w:p w:rsidR="00DC0771" w:rsidRPr="00E826B8" w:rsidRDefault="00DC0771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SQLCODE</w:t>
            </w:r>
          </w:p>
        </w:tc>
        <w:tc>
          <w:tcPr>
            <w:tcW w:w="1978" w:type="dxa"/>
            <w:vAlign w:val="center"/>
          </w:tcPr>
          <w:p w:rsidR="00DC0771" w:rsidRPr="00E826B8" w:rsidRDefault="00DC0771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5751" w:type="dxa"/>
          </w:tcPr>
          <w:p w:rsidR="00DC0771" w:rsidRPr="00E826B8" w:rsidRDefault="00DC0771" w:rsidP="00B445D2">
            <w:pPr>
              <w:pStyle w:val="24"/>
              <w:jc w:val="both"/>
              <w:rPr>
                <w:rFonts w:ascii="Times New Roman" w:hAnsi="Times New Roman"/>
                <w:bCs/>
                <w:caps/>
                <w:szCs w:val="24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SQLCODE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 xml:space="preserve"> при обращении к таблицам 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DB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2</w:t>
            </w:r>
          </w:p>
        </w:tc>
      </w:tr>
      <w:tr w:rsidR="00DC0771" w:rsidRPr="00E826B8" w:rsidTr="00C51A3E">
        <w:tc>
          <w:tcPr>
            <w:tcW w:w="1665" w:type="dxa"/>
            <w:vAlign w:val="center"/>
          </w:tcPr>
          <w:p w:rsidR="00DC0771" w:rsidRPr="00E826B8" w:rsidRDefault="00DC0771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SQLERRMC</w:t>
            </w:r>
          </w:p>
        </w:tc>
        <w:tc>
          <w:tcPr>
            <w:tcW w:w="1978" w:type="dxa"/>
            <w:vAlign w:val="center"/>
          </w:tcPr>
          <w:p w:rsidR="00DC0771" w:rsidRPr="00E826B8" w:rsidRDefault="00DC0771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VARCHAR(70)</w:t>
            </w:r>
          </w:p>
        </w:tc>
        <w:tc>
          <w:tcPr>
            <w:tcW w:w="5751" w:type="dxa"/>
          </w:tcPr>
          <w:p w:rsidR="00DC0771" w:rsidRPr="00E826B8" w:rsidRDefault="00DC0771" w:rsidP="00B445D2">
            <w:pPr>
              <w:pStyle w:val="24"/>
              <w:jc w:val="both"/>
              <w:rPr>
                <w:rFonts w:ascii="Times New Roman" w:hAnsi="Times New Roman"/>
                <w:bCs/>
                <w:caps/>
                <w:szCs w:val="24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SQLERRMC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 xml:space="preserve"> при обращении к таблицам 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DB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2</w:t>
            </w:r>
          </w:p>
          <w:p w:rsidR="00DC0771" w:rsidRPr="00E826B8" w:rsidRDefault="00DC0771" w:rsidP="00B445D2">
            <w:pPr>
              <w:pStyle w:val="24"/>
              <w:jc w:val="both"/>
              <w:rPr>
                <w:rFonts w:ascii="Times New Roman" w:hAnsi="Times New Roman"/>
                <w:bCs/>
                <w:caps/>
                <w:szCs w:val="24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</w:rPr>
              <w:t xml:space="preserve">   - при 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CODE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=0 текст: «Данные приняты»;</w:t>
            </w:r>
          </w:p>
          <w:p w:rsidR="00DC0771" w:rsidRPr="00E826B8" w:rsidRDefault="00DC0771" w:rsidP="00B445D2">
            <w:pPr>
              <w:pStyle w:val="24"/>
              <w:jc w:val="both"/>
              <w:rPr>
                <w:rFonts w:ascii="Times New Roman" w:hAnsi="Times New Roman"/>
                <w:bCs/>
                <w:caps/>
                <w:szCs w:val="24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</w:rPr>
              <w:t xml:space="preserve">   - при 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CODE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=4 текст: «Отсутствуют входные параметры»;</w:t>
            </w:r>
          </w:p>
          <w:p w:rsidR="00DC0771" w:rsidRPr="00E826B8" w:rsidRDefault="00DC0771" w:rsidP="00B445D2">
            <w:pPr>
              <w:pStyle w:val="24"/>
              <w:jc w:val="both"/>
              <w:rPr>
                <w:rFonts w:ascii="Times New Roman" w:hAnsi="Times New Roman"/>
                <w:bCs/>
                <w:caps/>
                <w:szCs w:val="24"/>
              </w:rPr>
            </w:pPr>
            <w:r w:rsidRPr="00E826B8">
              <w:rPr>
                <w:rFonts w:ascii="Times New Roman" w:hAnsi="Times New Roman"/>
                <w:bCs/>
                <w:caps/>
                <w:szCs w:val="24"/>
              </w:rPr>
              <w:t xml:space="preserve">   - при 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CODE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 xml:space="preserve">=16 текст ошибки при обращении к таблицам </w:t>
            </w:r>
            <w:r w:rsidRPr="00E826B8">
              <w:rPr>
                <w:rFonts w:ascii="Times New Roman" w:hAnsi="Times New Roman"/>
                <w:bCs/>
                <w:caps/>
                <w:szCs w:val="24"/>
                <w:lang w:val="en-US"/>
              </w:rPr>
              <w:t>DB</w:t>
            </w:r>
            <w:r w:rsidRPr="00E826B8">
              <w:rPr>
                <w:rFonts w:ascii="Times New Roman" w:hAnsi="Times New Roman"/>
                <w:bCs/>
                <w:caps/>
                <w:szCs w:val="24"/>
              </w:rPr>
              <w:t>2.</w:t>
            </w:r>
          </w:p>
        </w:tc>
      </w:tr>
    </w:tbl>
    <w:p w:rsidR="0013674F" w:rsidRPr="00E826B8" w:rsidRDefault="0013674F" w:rsidP="0013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CB" w:rsidRPr="00E826B8" w:rsidRDefault="00A53FCB" w:rsidP="00A5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lastRenderedPageBreak/>
        <w:t>Выходные данные формируются во временные таблицы:</w:t>
      </w:r>
    </w:p>
    <w:p w:rsidR="00DC0771" w:rsidRPr="00E826B8" w:rsidRDefault="00DC0771" w:rsidP="00DC0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- LVRF.EDOK_SPR2730_VIVOD_TEMP– общие сведения </w:t>
      </w:r>
    </w:p>
    <w:p w:rsidR="00DC0771" w:rsidRPr="00E826B8" w:rsidRDefault="00DC0771" w:rsidP="00DC0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LVRF.EDOK_SPR2730_KOLP_TEMP – сведения по колесным парам</w:t>
      </w:r>
    </w:p>
    <w:p w:rsidR="00DC0771" w:rsidRPr="00E826B8" w:rsidRDefault="00DC0771" w:rsidP="00DC0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LVRF.EDOK_SPR2730_LITD_TEMP – сведения литым деталям тележки</w:t>
      </w:r>
    </w:p>
    <w:p w:rsidR="00DC0771" w:rsidRPr="00E826B8" w:rsidRDefault="00DC0771" w:rsidP="00DC0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- LVRF.EDOK_SPR2730_TEL_TEMP – сведения по тележке в сборе</w:t>
      </w:r>
    </w:p>
    <w:p w:rsidR="00DC0771" w:rsidRPr="00E826B8" w:rsidRDefault="00DC0771" w:rsidP="00DC0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 xml:space="preserve">- LVRF.EDOK_SPR2730_DOP_TEMP– сведения о дополнительных деталях вагона. </w:t>
      </w:r>
    </w:p>
    <w:p w:rsidR="00A53FCB" w:rsidRPr="00E826B8" w:rsidRDefault="00A53FCB" w:rsidP="00A5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CB" w:rsidRPr="00E826B8" w:rsidRDefault="00A53FCB" w:rsidP="00A5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Структуры выходных данных:</w:t>
      </w:r>
    </w:p>
    <w:p w:rsidR="00A53FCB" w:rsidRPr="00E826B8" w:rsidRDefault="00A53FCB" w:rsidP="00A53FCB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CB" w:rsidRPr="00E826B8" w:rsidRDefault="00A53FCB" w:rsidP="00A53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Структура временной таблицы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LVRF</w:t>
      </w:r>
      <w:r w:rsidRPr="00E826B8">
        <w:rPr>
          <w:rFonts w:ascii="Times New Roman" w:hAnsi="Times New Roman" w:cs="Times New Roman"/>
          <w:b/>
          <w:sz w:val="28"/>
          <w:szCs w:val="28"/>
        </w:rPr>
        <w:t>.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EDOK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="00DC0771"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="00DC0771" w:rsidRPr="00E826B8">
        <w:rPr>
          <w:rFonts w:ascii="Times New Roman" w:hAnsi="Times New Roman" w:cs="Times New Roman"/>
          <w:b/>
          <w:sz w:val="28"/>
          <w:szCs w:val="28"/>
        </w:rPr>
        <w:t>2730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VIVOD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TEMP</w:t>
      </w:r>
    </w:p>
    <w:p w:rsidR="00A53FCB" w:rsidRPr="00E826B8" w:rsidRDefault="00A53FCB" w:rsidP="00A53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1843"/>
        <w:gridCol w:w="1984"/>
        <w:gridCol w:w="1984"/>
      </w:tblGrid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Имя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 xml:space="preserve">Значение 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NULL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NINV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1984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номер вагона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DAT_OKON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1984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совершения операции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KOD_RAB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1984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Вид работы с вагоном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NAME_RAB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1984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вида работ с вагоном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DEPO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1984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предприятия , осуществившего вывод из неисправных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NAME_DEPO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предприятия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DAT_VVOD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передачи сообщения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DAT_NEIS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1984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перевода вагона в неисправные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DAT_</w:t>
            </w:r>
            <w:r w:rsidRPr="00E826B8">
              <w:rPr>
                <w:rFonts w:ascii="Times New Roman" w:hAnsi="Times New Roman" w:cs="Times New Roman"/>
                <w:lang w:val="en-US"/>
              </w:rPr>
              <w:t>GVC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TIMESTAMP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приема сообщения в ГВЦ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DEPO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Предприятие передачи сообщения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NAME_DEPO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VARCHAR(30)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Наименование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</w:rPr>
              <w:t>предприятия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VID_VAG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Вид работы с вагоном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NAME_VID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VARCHAR(30)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Наименование вида работ с вагоном</w:t>
            </w:r>
          </w:p>
        </w:tc>
      </w:tr>
    </w:tbl>
    <w:p w:rsidR="00A53FCB" w:rsidRPr="00E826B8" w:rsidRDefault="00A53FCB" w:rsidP="00A53FCB">
      <w:pPr>
        <w:pStyle w:val="22"/>
        <w:spacing w:after="0" w:line="240" w:lineRule="auto"/>
        <w:rPr>
          <w:rFonts w:ascii="Times New Roman" w:hAnsi="Times New Roman" w:cs="Times New Roman"/>
        </w:rPr>
      </w:pPr>
    </w:p>
    <w:p w:rsidR="00A53FCB" w:rsidRPr="00E826B8" w:rsidRDefault="00A53FCB" w:rsidP="00A53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Структура временной таблицы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LVRF</w:t>
      </w:r>
      <w:r w:rsidRPr="00E826B8">
        <w:rPr>
          <w:rFonts w:ascii="Times New Roman" w:hAnsi="Times New Roman" w:cs="Times New Roman"/>
          <w:b/>
          <w:sz w:val="28"/>
          <w:szCs w:val="28"/>
        </w:rPr>
        <w:t>.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EDOK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="00DC0771"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="00DC0771" w:rsidRPr="00E826B8">
        <w:rPr>
          <w:rFonts w:ascii="Times New Roman" w:hAnsi="Times New Roman" w:cs="Times New Roman"/>
          <w:b/>
          <w:sz w:val="28"/>
          <w:szCs w:val="28"/>
        </w:rPr>
        <w:t>2730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KOLP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TEMP</w:t>
      </w:r>
    </w:p>
    <w:p w:rsidR="00A53FCB" w:rsidRPr="00E826B8" w:rsidRDefault="00A53FCB" w:rsidP="00A53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1843"/>
        <w:gridCol w:w="1984"/>
        <w:gridCol w:w="2409"/>
      </w:tblGrid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 xml:space="preserve">Значение 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K_NOMVAG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номер вагона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K_DAT_GVC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TIMESTAMP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приёма сообщения в ГВЦ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K_DAT_VVOD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передачи сведений об узлах и деталях вагона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K_DOR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дорога передачи сведений об узлах и деталях вагона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K_DEPO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предприятие передачи сведений об узлах и деталях вагона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K_NAME_DEPO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предприятия </w:t>
            </w:r>
            <w:r w:rsidRPr="00E826B8">
              <w:rPr>
                <w:rFonts w:ascii="Times New Roman" w:hAnsi="Times New Roman" w:cs="Times New Roman"/>
                <w:lang w:val="en-US"/>
              </w:rPr>
              <w:t>SNAME</w:t>
            </w:r>
            <w:r w:rsidRPr="00E826B8">
              <w:rPr>
                <w:rFonts w:ascii="Times New Roman" w:hAnsi="Times New Roman" w:cs="Times New Roman"/>
              </w:rPr>
              <w:t xml:space="preserve"> по таблице </w:t>
            </w:r>
            <w:r w:rsidRPr="00E826B8">
              <w:rPr>
                <w:rFonts w:ascii="Times New Roman" w:hAnsi="Times New Roman" w:cs="Times New Roman"/>
                <w:lang w:val="en-US"/>
              </w:rPr>
              <w:t>IC</w:t>
            </w:r>
            <w:r w:rsidRPr="00E826B8">
              <w:rPr>
                <w:rFonts w:ascii="Times New Roman" w:hAnsi="Times New Roman" w:cs="Times New Roman"/>
              </w:rPr>
              <w:t>00.</w:t>
            </w:r>
            <w:r w:rsidRPr="00E826B8">
              <w:rPr>
                <w:rFonts w:ascii="Times New Roman" w:hAnsi="Times New Roman" w:cs="Times New Roman"/>
                <w:lang w:val="en-US"/>
              </w:rPr>
              <w:t>VAG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UKP</w:t>
            </w:r>
            <w:r w:rsidRPr="00E826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K_VIDVAG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Вид работы с вагоном: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</w:rPr>
            </w:pPr>
            <w:r w:rsidRPr="00E826B8">
              <w:rPr>
                <w:b w:val="0"/>
                <w:sz w:val="22"/>
                <w:szCs w:val="22"/>
              </w:rPr>
              <w:t>1 – деповской ремонт;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2 – капитальный ремонт;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3 – текущий ремонт ТР-1 без замены деталей;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39 – текущий ремонт ТР-1 с заменой деталей;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4 – текущий ремонт ТР-2 без замены деталей;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49 – текущий ремонт ТР-2 с заменой деталей;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</w:rPr>
              <w:t>5 – постройка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K_KOD_UZ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pStyle w:val="24"/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Cs w:val="22"/>
                <w:lang w:val="en-US" w:eastAsia="ru-RU"/>
              </w:rPr>
            </w:pPr>
            <w:r w:rsidRPr="00E826B8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узла (номер тележки)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11 – первая тележка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12 – вторая тележка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13 – третья тележка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14 – четвёртая тележка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K_TIP_DET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Тип детали (номер колёсной пары)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51 – левая колёсная пара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52 – правая колёсная пара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K_SOB_DET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Государство- собственник детали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K_DAT_OSV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освидетельствования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</w:rPr>
              <w:t>детали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K_DEPO_OSV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Предприятие освидетельствования детали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K_NAME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DEPO_OSV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предприятия </w:t>
            </w:r>
            <w:r w:rsidRPr="00E826B8">
              <w:rPr>
                <w:rFonts w:ascii="Times New Roman" w:hAnsi="Times New Roman" w:cs="Times New Roman"/>
                <w:lang w:val="en-US"/>
              </w:rPr>
              <w:t>SNAME</w:t>
            </w:r>
            <w:r w:rsidRPr="00E826B8">
              <w:rPr>
                <w:rFonts w:ascii="Times New Roman" w:hAnsi="Times New Roman" w:cs="Times New Roman"/>
              </w:rPr>
              <w:t xml:space="preserve"> по таблице </w:t>
            </w:r>
            <w:r w:rsidRPr="00E826B8">
              <w:rPr>
                <w:rFonts w:ascii="Times New Roman" w:hAnsi="Times New Roman" w:cs="Times New Roman"/>
                <w:lang w:val="en-US"/>
              </w:rPr>
              <w:t>IC</w:t>
            </w:r>
            <w:r w:rsidRPr="00E826B8">
              <w:rPr>
                <w:rFonts w:ascii="Times New Roman" w:hAnsi="Times New Roman" w:cs="Times New Roman"/>
              </w:rPr>
              <w:t>00.</w:t>
            </w:r>
            <w:r w:rsidRPr="00E826B8">
              <w:rPr>
                <w:rFonts w:ascii="Times New Roman" w:hAnsi="Times New Roman" w:cs="Times New Roman"/>
                <w:lang w:val="en-US"/>
              </w:rPr>
              <w:t>VAG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UKP</w:t>
            </w:r>
            <w:r w:rsidRPr="00E826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K_GOD_IZG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Год изготовления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K_DEPO_IZG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Предприятие </w:t>
            </w:r>
            <w:r w:rsidRPr="00E826B8">
              <w:rPr>
                <w:rFonts w:ascii="Times New Roman" w:hAnsi="Times New Roman" w:cs="Times New Roman"/>
              </w:rPr>
              <w:lastRenderedPageBreak/>
              <w:t>изготовления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K_NAME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DEPO_IZG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предприятия </w:t>
            </w:r>
            <w:r w:rsidRPr="00E826B8">
              <w:rPr>
                <w:rFonts w:ascii="Times New Roman" w:hAnsi="Times New Roman" w:cs="Times New Roman"/>
                <w:lang w:val="en-US"/>
              </w:rPr>
              <w:t>SNAME</w:t>
            </w:r>
            <w:r w:rsidRPr="00E826B8">
              <w:rPr>
                <w:rFonts w:ascii="Times New Roman" w:hAnsi="Times New Roman" w:cs="Times New Roman"/>
              </w:rPr>
              <w:t xml:space="preserve"> по таблице </w:t>
            </w:r>
            <w:r w:rsidRPr="00E826B8">
              <w:rPr>
                <w:rFonts w:ascii="Times New Roman" w:hAnsi="Times New Roman" w:cs="Times New Roman"/>
                <w:lang w:val="en-US"/>
              </w:rPr>
              <w:t>IC</w:t>
            </w:r>
            <w:r w:rsidRPr="00E826B8">
              <w:rPr>
                <w:rFonts w:ascii="Times New Roman" w:hAnsi="Times New Roman" w:cs="Times New Roman"/>
              </w:rPr>
              <w:t>00.</w:t>
            </w:r>
            <w:r w:rsidRPr="00E826B8">
              <w:rPr>
                <w:rFonts w:ascii="Times New Roman" w:hAnsi="Times New Roman" w:cs="Times New Roman"/>
                <w:lang w:val="en-US"/>
              </w:rPr>
              <w:t>VAG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UKP</w:t>
            </w:r>
            <w:r w:rsidRPr="00E826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K_NUM_DET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CHAR(12)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Номер оси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K_TOL_OB_KR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толщина обода правого колеса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K_TOL_GR_KR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толщина гребня правого колеса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K_PROKAT_KR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прокат правого колеса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K_TOL_OB_KL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толщина обода левого колеса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K_TOL_GR_KL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толщина гребня левого колеса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K_PROKAT_KL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прокат левого колеса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K_PRICH_ZAM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Причина замены детали соответствует справочнику IC00.DIC_OBJECTS (поле CLASS_ID = 2107)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K_DAT_OSV_Z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ОСВИДЕТ ЗАМЕНЕННОЙ ДЕТ (ММГГГГ)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K_DEPO_OSV_Z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 ОСВИДЕТ ЗАМЕНЕННОЙ ДЕТАЛИ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K_GOD_IZG_Z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   ИЗГОТОВЛ ЗАМЕНЕННОЙ ДЕТАЛИ(ГГГГ)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K_DEPO_IZG_Z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 ИЗГОТОВЛ ЗАМЕНЕННОЙ ДЕТАЛИ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K_NUM_DET_Z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CHAR(1</w:t>
            </w:r>
            <w:r w:rsidRPr="00E826B8">
              <w:rPr>
                <w:rFonts w:ascii="Times New Roman" w:hAnsi="Times New Roman" w:cs="Times New Roman"/>
              </w:rPr>
              <w:t>2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)         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НОМЕР ОСИ ЗАМЕНЕННОЙ КОЛЕСНОЙ ПАРЫ      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K_SOB_DET_Z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ГОСУД-СОБСТВЕННИК ЗАМЕНЕННОЙ ДЕТАЛИ  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K_TOL_OB_KR_Z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ТОЛЩ ОБОДА ПРАВ КОЛЕСА ЗАМЕНЕННОЙ ДЕТАЛИ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K_TOL_GR_KR_Z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ТОЛЩ ГРЕБНЯ ПРАВ КОЛЕСА  ЗАМЕНЕННОЙ ДЕТАЛИ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K_PROKAT_KR_Z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ПРОКАТ ПРАВ КОЛЕСА ЗАМЕНЕННОЙ ДЕТАЛИ 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K_TOL_OB_KL_Z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ТОЛЩ ОБОДА ЛЕВ КОЛ  ЗАМЕНЕННОЙ ДЕТАЛИ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K_TOL_GR_KL_Z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ТОЛЩ ГРЕБНЯ ЛЕВ КОЛЕСА  ЗАМЕНЕННОЙ ДЕТАЛИ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K_PROKAT_KL_Z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ПРОКАТ ЛЕВ КОЛЕСА ЗАМЕНЕННОЙ ДЕТАЛИ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K_VID_KORR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ВИД КОРРЕКТИРОВКИ(1-удаление, 2-добавление, 3-корректировка)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K_DAT_KORR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TIMESTAMP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09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ПРИЕМА В ГВЦ</w:t>
            </w:r>
          </w:p>
        </w:tc>
      </w:tr>
    </w:tbl>
    <w:p w:rsidR="00A53FCB" w:rsidRPr="00E826B8" w:rsidRDefault="00A53FCB" w:rsidP="00A53FC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53FCB" w:rsidRPr="00E826B8" w:rsidRDefault="00A53FCB" w:rsidP="00A53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826B8">
        <w:rPr>
          <w:rFonts w:ascii="Times New Roman" w:hAnsi="Times New Roman" w:cs="Times New Roman"/>
          <w:b/>
          <w:bCs/>
          <w:sz w:val="28"/>
        </w:rPr>
        <w:t xml:space="preserve">Структура временной таблицы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LVRF</w:t>
      </w:r>
      <w:r w:rsidRPr="00E826B8">
        <w:rPr>
          <w:rFonts w:ascii="Times New Roman" w:hAnsi="Times New Roman" w:cs="Times New Roman"/>
          <w:b/>
          <w:sz w:val="28"/>
          <w:szCs w:val="28"/>
        </w:rPr>
        <w:t>.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EDOK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="00DC0771"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="00DC0771" w:rsidRPr="00E826B8">
        <w:rPr>
          <w:rFonts w:ascii="Times New Roman" w:hAnsi="Times New Roman" w:cs="Times New Roman"/>
          <w:b/>
          <w:sz w:val="28"/>
          <w:szCs w:val="28"/>
        </w:rPr>
        <w:t>2730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LITD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TEMP</w:t>
      </w:r>
    </w:p>
    <w:p w:rsidR="00A53FCB" w:rsidRPr="00E826B8" w:rsidRDefault="00A53FCB" w:rsidP="00A53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1843"/>
        <w:gridCol w:w="1984"/>
        <w:gridCol w:w="2410"/>
      </w:tblGrid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№п\п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 xml:space="preserve">Значение 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L_NOMVAG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номер вагона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L_DAT_GVC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TIMESTAMP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приёма сообщения в ГВЦ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L_DAT_VVOD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передачи сведений об узлах и деталях вагона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L_DOR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дорога передачи сведений об узлах и деталях вагона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L_DEPO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предприятие передачи сведений об узлах и деталях вагона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L_NAME_DEPO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предприятия </w:t>
            </w:r>
            <w:r w:rsidRPr="00E826B8">
              <w:rPr>
                <w:rFonts w:ascii="Times New Roman" w:hAnsi="Times New Roman" w:cs="Times New Roman"/>
                <w:lang w:val="en-US"/>
              </w:rPr>
              <w:t>SNAME</w:t>
            </w:r>
            <w:r w:rsidRPr="00E826B8">
              <w:rPr>
                <w:rFonts w:ascii="Times New Roman" w:hAnsi="Times New Roman" w:cs="Times New Roman"/>
              </w:rPr>
              <w:t xml:space="preserve"> по таблице </w:t>
            </w:r>
            <w:r w:rsidRPr="00E826B8">
              <w:rPr>
                <w:rFonts w:ascii="Times New Roman" w:hAnsi="Times New Roman" w:cs="Times New Roman"/>
                <w:lang w:val="en-US"/>
              </w:rPr>
              <w:t>IC</w:t>
            </w:r>
            <w:r w:rsidRPr="00E826B8">
              <w:rPr>
                <w:rFonts w:ascii="Times New Roman" w:hAnsi="Times New Roman" w:cs="Times New Roman"/>
              </w:rPr>
              <w:t>00.</w:t>
            </w:r>
            <w:r w:rsidRPr="00E826B8">
              <w:rPr>
                <w:rFonts w:ascii="Times New Roman" w:hAnsi="Times New Roman" w:cs="Times New Roman"/>
                <w:lang w:val="en-US"/>
              </w:rPr>
              <w:t>VAG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UKP</w:t>
            </w:r>
            <w:r w:rsidRPr="00E826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L_VIDVAG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Вид работы с вагоном: 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</w:rPr>
            </w:pPr>
            <w:r w:rsidRPr="00E826B8">
              <w:rPr>
                <w:b w:val="0"/>
                <w:sz w:val="22"/>
                <w:szCs w:val="22"/>
              </w:rPr>
              <w:t>1 – деповской ремонт;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2 – капитальный ремонт;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3 – текущий ремонт ТР-1 без замены деталей;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39 – текущий ремонт ТР-1 с заменой деталей;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4 – текущий ремонт ТР-2 без замены деталей;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49 – текущий ремонт ТР-2 с заменой деталей;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</w:rPr>
              <w:t>5 – постройка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L_KOD_UZ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pStyle w:val="24"/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Cs w:val="22"/>
                <w:lang w:val="en-US" w:eastAsia="ru-RU"/>
              </w:rPr>
            </w:pPr>
            <w:r w:rsidRPr="00E826B8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узла (номер тележки)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11 – первая тележка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12 – вторая тележка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lastRenderedPageBreak/>
              <w:t>13 – третья тележка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14 – четвёртая тележка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L_TIP_DET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Тип детали 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TIP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DET</w:t>
            </w:r>
            <w:r w:rsidRPr="00E826B8">
              <w:rPr>
                <w:rFonts w:ascii="Times New Roman" w:hAnsi="Times New Roman" w:cs="Times New Roman"/>
              </w:rPr>
              <w:t xml:space="preserve"> = 6 - надрессорная балка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TIP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DET</w:t>
            </w:r>
            <w:r w:rsidRPr="00E826B8">
              <w:rPr>
                <w:rFonts w:ascii="Times New Roman" w:hAnsi="Times New Roman" w:cs="Times New Roman"/>
              </w:rPr>
              <w:t xml:space="preserve"> = 8 - соединительная балка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TIP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DET</w:t>
            </w:r>
            <w:r w:rsidRPr="00E826B8">
              <w:rPr>
                <w:rFonts w:ascii="Times New Roman" w:hAnsi="Times New Roman" w:cs="Times New Roman"/>
              </w:rPr>
              <w:t xml:space="preserve"> = 71 – правая боковая рама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TIP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DET</w:t>
            </w:r>
            <w:r w:rsidRPr="00E826B8">
              <w:rPr>
                <w:rFonts w:ascii="Times New Roman" w:hAnsi="Times New Roman" w:cs="Times New Roman"/>
              </w:rPr>
              <w:t xml:space="preserve"> = 72 – левая боковая рама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L_SOB_DET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Государство собственник детали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L_GOD_IZG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Год изготовления детали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L_DEPO_IZG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Предприятие изготовления детали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L_NAME_DEPO_IZG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предприятия изготовления детали </w:t>
            </w:r>
            <w:r w:rsidRPr="00E826B8">
              <w:rPr>
                <w:rFonts w:ascii="Times New Roman" w:hAnsi="Times New Roman" w:cs="Times New Roman"/>
                <w:lang w:val="en-US"/>
              </w:rPr>
              <w:t>SNAME</w:t>
            </w:r>
            <w:r w:rsidRPr="00E826B8">
              <w:rPr>
                <w:rFonts w:ascii="Times New Roman" w:hAnsi="Times New Roman" w:cs="Times New Roman"/>
              </w:rPr>
              <w:t xml:space="preserve"> по таблице </w:t>
            </w:r>
            <w:r w:rsidRPr="00E826B8">
              <w:rPr>
                <w:rFonts w:ascii="Times New Roman" w:hAnsi="Times New Roman" w:cs="Times New Roman"/>
                <w:lang w:val="en-US"/>
              </w:rPr>
              <w:t>IC</w:t>
            </w:r>
            <w:r w:rsidRPr="00E826B8">
              <w:rPr>
                <w:rFonts w:ascii="Times New Roman" w:hAnsi="Times New Roman" w:cs="Times New Roman"/>
              </w:rPr>
              <w:t>00.</w:t>
            </w:r>
            <w:r w:rsidRPr="00E826B8">
              <w:rPr>
                <w:rFonts w:ascii="Times New Roman" w:hAnsi="Times New Roman" w:cs="Times New Roman"/>
                <w:lang w:val="en-US"/>
              </w:rPr>
              <w:t>VAG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UKP</w:t>
            </w:r>
            <w:r w:rsidRPr="00E826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L_NUM_DET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CHAR(12)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Номер детали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L_GLUB_PODP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Глубина подпятника надрессорной балки </w:t>
            </w:r>
            <w:r w:rsidRPr="00E826B8">
              <w:rPr>
                <w:rFonts w:ascii="Times New Roman" w:hAnsi="Times New Roman" w:cs="Times New Roman"/>
                <w:lang w:val="en-US"/>
              </w:rPr>
              <w:t>TIP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DET</w:t>
            </w:r>
            <w:r w:rsidRPr="00E826B8">
              <w:rPr>
                <w:rFonts w:ascii="Times New Roman" w:hAnsi="Times New Roman" w:cs="Times New Roman"/>
              </w:rPr>
              <w:t xml:space="preserve"> = 6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L_DIAM_PODP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Диаметр подпятника надрессорной балки </w:t>
            </w:r>
            <w:r w:rsidRPr="00E826B8">
              <w:rPr>
                <w:rFonts w:ascii="Times New Roman" w:hAnsi="Times New Roman" w:cs="Times New Roman"/>
                <w:lang w:val="en-US"/>
              </w:rPr>
              <w:t>TIP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DET</w:t>
            </w:r>
            <w:r w:rsidRPr="00E826B8">
              <w:rPr>
                <w:rFonts w:ascii="Times New Roman" w:hAnsi="Times New Roman" w:cs="Times New Roman"/>
              </w:rPr>
              <w:t xml:space="preserve"> = 6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L_VOSST_PODP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CHAR    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Признак восстановления подпятника надрессорной балки </w:t>
            </w:r>
            <w:r w:rsidRPr="00E826B8">
              <w:rPr>
                <w:rFonts w:ascii="Times New Roman" w:hAnsi="Times New Roman" w:cs="Times New Roman"/>
                <w:lang w:val="en-US"/>
              </w:rPr>
              <w:t>TIP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DET</w:t>
            </w:r>
            <w:r w:rsidRPr="00E826B8">
              <w:rPr>
                <w:rFonts w:ascii="Times New Roman" w:hAnsi="Times New Roman" w:cs="Times New Roman"/>
              </w:rPr>
              <w:t xml:space="preserve"> = 6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L_GOD_SL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Год окончания срока службы детали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L_DEPO_SL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Предприятие, продлившее срок службы детали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L_NAME_DEPO_SL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предприятия, продлившего срок службы </w:t>
            </w:r>
            <w:r w:rsidRPr="00E826B8">
              <w:rPr>
                <w:rFonts w:ascii="Times New Roman" w:hAnsi="Times New Roman" w:cs="Times New Roman"/>
                <w:lang w:val="en-US"/>
              </w:rPr>
              <w:t>SNAME</w:t>
            </w:r>
            <w:r w:rsidRPr="00E826B8">
              <w:rPr>
                <w:rFonts w:ascii="Times New Roman" w:hAnsi="Times New Roman" w:cs="Times New Roman"/>
              </w:rPr>
              <w:t xml:space="preserve"> по таблице </w:t>
            </w:r>
            <w:r w:rsidRPr="00E826B8">
              <w:rPr>
                <w:rFonts w:ascii="Times New Roman" w:hAnsi="Times New Roman" w:cs="Times New Roman"/>
                <w:lang w:val="en-US"/>
              </w:rPr>
              <w:t>IC</w:t>
            </w:r>
            <w:r w:rsidRPr="00E826B8">
              <w:rPr>
                <w:rFonts w:ascii="Times New Roman" w:hAnsi="Times New Roman" w:cs="Times New Roman"/>
              </w:rPr>
              <w:t>00.</w:t>
            </w:r>
            <w:r w:rsidRPr="00E826B8">
              <w:rPr>
                <w:rFonts w:ascii="Times New Roman" w:hAnsi="Times New Roman" w:cs="Times New Roman"/>
                <w:lang w:val="en-US"/>
              </w:rPr>
              <w:t>VAG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UKP</w:t>
            </w:r>
            <w:r w:rsidRPr="00E826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L_BAZA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SMALLINT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База боковой рамы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L_VOSST_RAMA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CHAR    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Признак восстановления опорной поверхности буксового проёма боковой рамы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L_OBIEM_REMD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CHAR    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Объем ремонта детали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L_PRICH_ZAM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Причина замены детали соответствует справочнику IC00.DIC_OBJECTS </w:t>
            </w:r>
            <w:r w:rsidRPr="00E826B8">
              <w:rPr>
                <w:rFonts w:ascii="Times New Roman" w:hAnsi="Times New Roman" w:cs="Times New Roman"/>
              </w:rPr>
              <w:lastRenderedPageBreak/>
              <w:t>(поле CLASS_ID = 2107)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lastRenderedPageBreak/>
              <w:t>25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L_GOD_IZG_Z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   ИЗГОТОВЛ ЗАМЕНЕННОЙ ДЕТАЛИ (ГГГГ)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L_DEPO_IZG_Z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 ИЗГОТОВЛ ЗАМЕНЕННОЙ ДЕТАЛИ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L_NUM_DET_Z   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CHAR(12)         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НОМЕР ЗАМЕНЕННОЙ ДЕТАЛИ      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L_SOB_DET_Z     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ГОСУД-СОБСТВЕННИК ЗАМЕНЕННОЙ ДЕТАЛИ  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L_MES_GOD_SL_Z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МЕСЯЦ И ГОД ПРОДЛЕНИЯ СРОКА СЛУЖБЫ ЗАМЕНЕННОЙ ДЕТАЛИ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L_DEPO_SL_Z   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ПРЕДПР,ПРОДЛИВШЕЕ СРОК СЛУЖБЫ  ЗАМЕНЕННОЙ ДЕТАЛИ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L_BAZA_Z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БАЗА БОКОВОЙ РАМЫ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L_OBIEM_REM_D_Z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CHAR</w:t>
            </w:r>
            <w:r w:rsidRPr="00E826B8">
              <w:rPr>
                <w:rFonts w:ascii="Times New Roman" w:hAnsi="Times New Roman" w:cs="Times New Roman"/>
              </w:rPr>
              <w:t xml:space="preserve">(1)         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ОБЪЕМ РЕМОНТА ЗАМЕНЕННОЙ ДЕТАЛИ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L_GOD_SL_Z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INTEGER 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ГОД ОКОНЧАНИЯ СРОКА СЛУЖБЫ ЗАМЕНЕННОЙ ДЕТАЛИ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L_VID_KORR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ВИД КОРРЕКТИРОВКИ(1-удаление, 2-добавление, 3-корректировка)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L_DAT_KORR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TIMESTAMP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ПРИЕМА В ГВЦ</w:t>
            </w:r>
          </w:p>
        </w:tc>
      </w:tr>
    </w:tbl>
    <w:p w:rsidR="00A53FCB" w:rsidRPr="00E826B8" w:rsidRDefault="00A53FCB" w:rsidP="00A53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</w:p>
    <w:p w:rsidR="00A53FCB" w:rsidRPr="00E826B8" w:rsidRDefault="00A53FCB" w:rsidP="00A53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826B8">
        <w:rPr>
          <w:rFonts w:ascii="Times New Roman" w:hAnsi="Times New Roman" w:cs="Times New Roman"/>
          <w:b/>
          <w:bCs/>
          <w:sz w:val="28"/>
        </w:rPr>
        <w:t xml:space="preserve">Структура временной таблицы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LVRF</w:t>
      </w:r>
      <w:r w:rsidRPr="00E826B8">
        <w:rPr>
          <w:rFonts w:ascii="Times New Roman" w:hAnsi="Times New Roman" w:cs="Times New Roman"/>
          <w:b/>
          <w:sz w:val="28"/>
          <w:szCs w:val="28"/>
        </w:rPr>
        <w:t>.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EDOK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="00DC0771"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="00DC0771" w:rsidRPr="00E826B8">
        <w:rPr>
          <w:rFonts w:ascii="Times New Roman" w:hAnsi="Times New Roman" w:cs="Times New Roman"/>
          <w:b/>
          <w:sz w:val="28"/>
          <w:szCs w:val="28"/>
        </w:rPr>
        <w:t>2730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TEL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TEMP</w:t>
      </w:r>
    </w:p>
    <w:p w:rsidR="00A53FCB" w:rsidRPr="00E826B8" w:rsidRDefault="00A53FCB" w:rsidP="00A53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1843"/>
        <w:gridCol w:w="1984"/>
        <w:gridCol w:w="2410"/>
      </w:tblGrid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№п\п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 xml:space="preserve">Значение 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Т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_NOMVAG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номер вагона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Т</w:t>
            </w:r>
            <w:r w:rsidRPr="00E826B8">
              <w:rPr>
                <w:rFonts w:ascii="Times New Roman" w:hAnsi="Times New Roman" w:cs="Times New Roman"/>
                <w:lang w:val="en-US"/>
              </w:rPr>
              <w:t>_DAT_GVC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TIMESTAMP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приёма сообщения в ГВЦ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Т</w:t>
            </w:r>
            <w:r w:rsidRPr="00E826B8">
              <w:rPr>
                <w:rFonts w:ascii="Times New Roman" w:hAnsi="Times New Roman" w:cs="Times New Roman"/>
                <w:lang w:val="en-US"/>
              </w:rPr>
              <w:t>_DAT_VVOD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передачи сведений об узлах и деталях вагона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_DOR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дорога передачи сведений об узлах и деталях вагона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Т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_DEPO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предприятие передачи сведений об узлах и </w:t>
            </w:r>
            <w:r w:rsidRPr="00E826B8">
              <w:rPr>
                <w:rFonts w:ascii="Times New Roman" w:hAnsi="Times New Roman" w:cs="Times New Roman"/>
              </w:rPr>
              <w:lastRenderedPageBreak/>
              <w:t>деталях вагона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Т</w:t>
            </w:r>
            <w:r w:rsidRPr="00E826B8">
              <w:rPr>
                <w:rFonts w:ascii="Times New Roman" w:hAnsi="Times New Roman" w:cs="Times New Roman"/>
                <w:lang w:val="en-US"/>
              </w:rPr>
              <w:t>_NAME_DEPO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VARCHAR(</w:t>
            </w: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  <w:r w:rsidRPr="00E826B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Наименование предприятия </w:t>
            </w:r>
            <w:r w:rsidRPr="00E826B8">
              <w:rPr>
                <w:rFonts w:ascii="Times New Roman" w:hAnsi="Times New Roman" w:cs="Times New Roman"/>
                <w:lang w:val="en-US"/>
              </w:rPr>
              <w:t>SNAME</w:t>
            </w:r>
            <w:r w:rsidRPr="00E826B8">
              <w:rPr>
                <w:rFonts w:ascii="Times New Roman" w:hAnsi="Times New Roman" w:cs="Times New Roman"/>
              </w:rPr>
              <w:t xml:space="preserve"> по таблице </w:t>
            </w:r>
            <w:r w:rsidRPr="00E826B8">
              <w:rPr>
                <w:rFonts w:ascii="Times New Roman" w:hAnsi="Times New Roman" w:cs="Times New Roman"/>
                <w:lang w:val="en-US"/>
              </w:rPr>
              <w:t>IC</w:t>
            </w:r>
            <w:r w:rsidRPr="00E826B8">
              <w:rPr>
                <w:rFonts w:ascii="Times New Roman" w:hAnsi="Times New Roman" w:cs="Times New Roman"/>
              </w:rPr>
              <w:t>00.</w:t>
            </w:r>
            <w:r w:rsidRPr="00E826B8">
              <w:rPr>
                <w:rFonts w:ascii="Times New Roman" w:hAnsi="Times New Roman" w:cs="Times New Roman"/>
                <w:lang w:val="en-US"/>
              </w:rPr>
              <w:t>VAG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UKP</w:t>
            </w:r>
            <w:r w:rsidRPr="00E826B8">
              <w:rPr>
                <w:rFonts w:ascii="Times New Roman" w:hAnsi="Times New Roman" w:cs="Times New Roman"/>
              </w:rPr>
              <w:t xml:space="preserve"> при равенстве полей </w:t>
            </w:r>
            <w:r w:rsidRPr="00E826B8">
              <w:rPr>
                <w:rFonts w:ascii="Times New Roman" w:hAnsi="Times New Roman" w:cs="Times New Roman"/>
                <w:lang w:val="en-US"/>
              </w:rPr>
              <w:t>UKP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KOD</w:t>
            </w:r>
            <w:r w:rsidRPr="00E826B8">
              <w:rPr>
                <w:rFonts w:ascii="Times New Roman" w:hAnsi="Times New Roman" w:cs="Times New Roman"/>
              </w:rPr>
              <w:t>=</w:t>
            </w:r>
            <w:r w:rsidRPr="00E826B8">
              <w:rPr>
                <w:rFonts w:ascii="Times New Roman" w:hAnsi="Times New Roman" w:cs="Times New Roman"/>
                <w:lang w:val="en-US"/>
              </w:rPr>
              <w:t>RD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DEPO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T_VIDVAG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Вид работы с вагоном: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</w:rPr>
            </w:pPr>
            <w:r w:rsidRPr="00E826B8">
              <w:rPr>
                <w:b w:val="0"/>
                <w:sz w:val="22"/>
                <w:szCs w:val="22"/>
              </w:rPr>
              <w:t>1 – деповской ремонт;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2 – капитальный ремонт;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3 – текущий ремонт ТР-1 без замены деталей;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39 – текущий ремонт ТР-1 с заменой деталей;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4 – текущий ремонт ТР-2 без замены деталей;</w:t>
            </w:r>
          </w:p>
          <w:p w:rsidR="00A53FCB" w:rsidRPr="00E826B8" w:rsidRDefault="00A53FCB" w:rsidP="00A53FCB">
            <w:pPr>
              <w:pStyle w:val="af2"/>
              <w:jc w:val="left"/>
              <w:rPr>
                <w:b w:val="0"/>
                <w:bCs w:val="0"/>
              </w:rPr>
            </w:pPr>
            <w:r w:rsidRPr="00E826B8">
              <w:rPr>
                <w:b w:val="0"/>
                <w:sz w:val="22"/>
                <w:szCs w:val="22"/>
              </w:rPr>
              <w:t>49 – текущий ремонт ТР-2 с заменой деталей;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bCs/>
              </w:rPr>
              <w:t>5 – постройка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T_SOB_DET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ГОСУД-СОБСТВЕННИК ДЕТАЛИ  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T_KOD_UZ      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</w:rPr>
              <w:t>КОД УЗЛА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26B8">
              <w:rPr>
                <w:rFonts w:ascii="Times New Roman" w:hAnsi="Times New Roman" w:cs="Times New Roman"/>
              </w:rPr>
              <w:t>(НОМЕР ТЕЛЕЖКИ</w:t>
            </w:r>
            <w:r w:rsidRPr="00E826B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T_OBIEM_REM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CHAR(1)         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ОБЪЕМ РЕМОНТА ТЕЛЕЖКИ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T_L_KLIN_L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CHAR</w:t>
            </w:r>
            <w:r w:rsidRPr="00E826B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ЗАВЫШ (ЗАНИЖ) ЛЕВОГО ФРИКЦ КЛИНА  (ЛЕВАЯ СТОРОНА ТЕЛЕЖКИ)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T_R_KLIN_L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CHAR</w:t>
            </w:r>
            <w:r w:rsidRPr="00E826B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ЗАВЫШ (ЗАНИЖ) ПРАВОГО ФРИКЦ КЛИНА (ЛЕВАЯ СТОРОНА ТЕЛЕЖКИ)     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T_L_PR_ZAZ_L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СУММАРН ЛЕВЫЙ ПРОДОЛЬНЫЙ ЗАЗОР (ЛЕВАЯ СТОРОНА ТЕЛЕЖКИ)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T_R_PR_ZAZ_L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СУММАРН ПРАВЫЙ ПРОДОЛЬНЫЙ ЗАЗОР (ЛЕВАЯ СТОРОНА ТЕЛЕЖКИ)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T_L_POP_ZAZ_L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СУММАРН ЛЕВЫЙ ПОПЕРЕЧНЫЙ ЗАЗОР (ЛЕВАЯ СТОРОНА ТЕЛЕЖКИ)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T_R_POP_ZAZ_L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СУММАРН ПРАВЫЙ ПОПЕРЕЧНЫЙ ЗАЗОР (ЛЕВАЯ СТОРОНА ТЕЛЕЖКИ)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T_SKOLZ_L          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ЗАЗОР МЕЖДУ СКОЛЬЗУНАМИ     (ЛЕВАЯ СТОРОНА ТЕЛЕЖКИ)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T_L_KLIN_R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CHAR</w:t>
            </w:r>
            <w:r w:rsidRPr="00E826B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ЗАВЫШ (ЗАНИЖ) ЛЕВОГО ФРИКЦ КЛИНА (ПРАВАЯ СТОРОНА ТЕЛЕЖКИ)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T_R_KLIN_R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CHAR</w:t>
            </w:r>
            <w:r w:rsidRPr="00E826B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ЗАВЫШ (ЗАНИЖ) ПРАВОГО ФРИКЦ КЛИНА(ПРАВАЯ СТОРОНАТЕЛЕЖКИ)         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T_L_PR_ZAZ_R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СУММАРН ЛЕВЫЙ ПРОДОЛЬНЫЙ ЗАЗОР (ПРАВАЯ СТОРОНА ТЕЛЕЖКИ)   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T_R_PR_ZAZ_R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СУММАРН ПРАВЫЙ ПРОДОЛЬНЫЙ ЗАЗОР (ПРАВАЯ СТОРОНА ТЕЛЕЖКИ)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T_L_POP_ZAZ_R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СУММАРН ЛЕВЫЙ ПОПЕРЕЧНЫЙ ЗАЗОР(ПРАВАЯ СТОРОНА ТЕЛЕЖКИ)   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T_R_POP_ZAZ_R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СУММАРН ПРАВЫЙ ПОПЕРЕЧНЫЙ ЗАЗОР (ПРАВАЯ СТОРОНА ТЕЛЕЖКИ)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T_SKOLZ_R          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ЗАЗОР МЕЖДУ СКОЛЬЗУНАМИ (ПРАВАЯ СТОРОНА ТЕЛЕЖКИ)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T_VID_KORR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ВИД КОРРЕКТИРОВКИ(1-удаление, 2-добавление, 3-корректировка)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T_DAT_KORR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TIMESTAMP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ПРИЕМА В ГВЦ</w:t>
            </w:r>
          </w:p>
        </w:tc>
      </w:tr>
    </w:tbl>
    <w:p w:rsidR="00A53FCB" w:rsidRPr="00E826B8" w:rsidRDefault="00A53FCB" w:rsidP="00A53FC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A53FCB" w:rsidRPr="00E826B8" w:rsidRDefault="00A53FCB" w:rsidP="00A53FC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53FCB" w:rsidRPr="00E826B8" w:rsidRDefault="00A53FCB" w:rsidP="00A53F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26B8">
        <w:rPr>
          <w:rFonts w:ascii="Times New Roman" w:hAnsi="Times New Roman" w:cs="Times New Roman"/>
          <w:b/>
          <w:bCs/>
          <w:sz w:val="28"/>
        </w:rPr>
        <w:t xml:space="preserve">Структура временной таблицы 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LVRF</w:t>
      </w:r>
      <w:r w:rsidRPr="00E826B8">
        <w:rPr>
          <w:rFonts w:ascii="Times New Roman" w:hAnsi="Times New Roman" w:cs="Times New Roman"/>
          <w:b/>
          <w:sz w:val="28"/>
          <w:szCs w:val="28"/>
        </w:rPr>
        <w:t>.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EDOK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="00DC0771" w:rsidRPr="00E826B8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="00DC0771" w:rsidRPr="00E826B8">
        <w:rPr>
          <w:rFonts w:ascii="Times New Roman" w:hAnsi="Times New Roman" w:cs="Times New Roman"/>
          <w:b/>
          <w:sz w:val="28"/>
          <w:szCs w:val="28"/>
        </w:rPr>
        <w:t>2730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DOP</w:t>
      </w:r>
      <w:r w:rsidRPr="00E826B8">
        <w:rPr>
          <w:rFonts w:ascii="Times New Roman" w:hAnsi="Times New Roman" w:cs="Times New Roman"/>
          <w:b/>
          <w:sz w:val="28"/>
          <w:szCs w:val="28"/>
        </w:rPr>
        <w:t>_</w:t>
      </w:r>
      <w:r w:rsidRPr="00E826B8">
        <w:rPr>
          <w:rFonts w:ascii="Times New Roman" w:hAnsi="Times New Roman" w:cs="Times New Roman"/>
          <w:b/>
          <w:sz w:val="28"/>
          <w:szCs w:val="28"/>
          <w:lang w:val="en-US"/>
        </w:rPr>
        <w:t>TEMP</w:t>
      </w:r>
    </w:p>
    <w:p w:rsidR="00A53FCB" w:rsidRPr="00E826B8" w:rsidRDefault="00A53FCB" w:rsidP="00A53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1843"/>
        <w:gridCol w:w="1984"/>
        <w:gridCol w:w="2410"/>
      </w:tblGrid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№п\п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 xml:space="preserve">Значение </w:t>
            </w:r>
            <w:r w:rsidRPr="00E826B8">
              <w:rPr>
                <w:rFonts w:ascii="Times New Roman" w:hAnsi="Times New Roman" w:cs="Times New Roman"/>
                <w:b/>
                <w:bCs/>
                <w:lang w:val="en-US"/>
              </w:rPr>
              <w:t>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26B8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D_NOMVAG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INTEGER  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НОМЕР ВАГОНА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D_DAT_GVC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TIMESTAMP</w:t>
            </w:r>
            <w:r w:rsidRPr="00E826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ПРИЕМА СООБЩЕНИЯ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D_DAT_VVOD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  <w:r w:rsidRPr="00E826B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vAlign w:val="center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ВВОДА СООБЩЕНИЯ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D_KOD_UZ      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КОД УЗЛА (НОМЕР ТЕЛЕЖКИ или номер детали)  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D_TIP_DET       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ТИП ДЕТАЛИ  (условный код детали)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D_KOD_MOD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МОДЕЛИ ТЕЛЕЖКИ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D_TIP_OSI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ТИП КОЛЕСНОЙ ПАРЫ (тип черновой оси КП)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D_PODSHIP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ТИП ПОДШИПНИКА КОЛЕСНОЙ ПАРЫ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D_DATA_FORM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МЕСЯЦ И ГОД ФОРМИРОВАНИЯ КОЛЕСНОЙ ПАРЫ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D_DEPO_FORM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ПРЕДПРИЯТИЯ ФОРМИРОВАНИЯ КОЛЕСНОЙ ПАРЫ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D_DATA_REM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МЕСЯЦ И ГОД ПОСЛЕДНЕГО ТЕКУЩЕГО РЕМОНТА КОЛЕСНОЙ ПАРЫ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D_DEPO_REM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ПРЕДПРИЯТИЯ ПОСЛЕДНЕГО ТЕКУЩЕГО РЕМОНТА КОЛЕСНОЙ ПАРЫ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D_TIP_DOPDET       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ТИП ДОПОЛНИТЕЛЬНОЙ ДЕТАЛИ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D_DEPO_IZG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ПРЕДПРИЯТИЕ ИЗГОТОВЛЕНИЯ ДЕТАЛИ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D_NUM_DET   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CHAR(12)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НОМЕР ДЕТАЛИ        </w:t>
            </w:r>
          </w:p>
        </w:tc>
      </w:tr>
      <w:tr w:rsidR="00A53FCB" w:rsidRPr="00E826B8" w:rsidTr="00C51A3E">
        <w:tc>
          <w:tcPr>
            <w:tcW w:w="8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551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D_GOD_IZG     </w:t>
            </w:r>
          </w:p>
        </w:tc>
        <w:tc>
          <w:tcPr>
            <w:tcW w:w="1843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ГОД  ИЗГОТОВЛЕНИЯ ДЕТАЛИ (ГГГГ)   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D_DAT_IZG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 ИЗГОТОВЛЕНИЯ ПОГЛОЩАЮЩЕГО АППАРАТА (ММГГ)   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D_MARKIR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МЕТОДА НАНЕСЕНИЯ ЗАЩИТНОЙ МАРКИРОВКИ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D_VID_RAB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ВИДА РАБОТ С ДЕТАЛЬЮ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D_DEPO_RAB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ПРЕДПРИЯТИЯ ВЫПОЛНЕНИЯ РАБОТ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(выполнения ремонта)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D_DATA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RAB</w:t>
            </w:r>
            <w:r w:rsidRPr="00E826B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ВЫПОЛНЕНИЯ РАБОТ (дата ремонта)     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D_SROK_SL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RAS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РАСЧЕТНЫЙ СРОК СЛУЖБЫ ДЕТАЛИ (ГГГГ)        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D_TIP_OSI_Z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ТИП ОСИ КОЛЕСНОЙ ПАРЫ ПАРЫ (тип черновой оси КП)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D_PODSHIP_Z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ТИП ПОДШИПНИКА  КОЛЕСНОЙ ПАРЫ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D_DATA_FORM_Z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МЕСЯЦ И ГОД ФОРМИРОВАНИЯ КОЛЕСНОЙ ПАРЫ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D_DEPO_FORM_Z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ПРЕДПРИЯТИЯ ФОРМИРОВАНИЯ КОЛЕСНОЙ ПАРЫ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D_DATA_REM_Z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МЕСЯЦ И ГОД ПОСЛЕДНЕГО ТЕКУЩЕГО РЕМОНТА КОЛЕСНОЙ ПАРЫ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D_DEPO_REM_Z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ПРЕДПРИЯТИЯ ПОСЛЕДНЕГО ТЕКУЩЕГО РЕМОНТА КОЛЕСНОЙ ПАРЫ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D_TIP_DOPDET_Z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ТИП ДОПОЛНИТЕЛЬНОЙ ДЕТАЛИ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D_DEPO_IZG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 xml:space="preserve">Z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ПРЕДПРИЯТИЕ ИЗГОТОВЛЕНИЯ ДЕТАЛИ    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D_NUM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DET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Z</w:t>
            </w:r>
            <w:r w:rsidRPr="00E826B8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CHAR</w:t>
            </w:r>
            <w:r w:rsidRPr="00E826B8">
              <w:rPr>
                <w:rFonts w:ascii="Times New Roman" w:hAnsi="Times New Roman" w:cs="Times New Roman"/>
              </w:rPr>
              <w:t>(1</w:t>
            </w:r>
            <w:r w:rsidRPr="00E826B8">
              <w:rPr>
                <w:rFonts w:ascii="Times New Roman" w:hAnsi="Times New Roman" w:cs="Times New Roman"/>
                <w:lang w:val="en-US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НОМЕР ДЕТАЛИ       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D_GOD_IZG_Z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ГОД ИЗГОТОВЛЕНИЯ ДЕТАЛИ (ГГГГ)   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D_DAT_IZG</w:t>
            </w:r>
            <w:r w:rsidRPr="00E826B8">
              <w:rPr>
                <w:rFonts w:ascii="Times New Roman" w:hAnsi="Times New Roman" w:cs="Times New Roman"/>
              </w:rPr>
              <w:t>_</w:t>
            </w:r>
            <w:r w:rsidRPr="00E826B8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 ИЗГОТОВЛЕНИЯ ПОГЛОЩАЮЩЕГО АППАРАТА (ММГГ)   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D_MARKIR_Z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КОД МЕТОДА НАНЕСЕНИЯ ЗАЩИТНОЙ МАРКИРОВКИ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D_VID_RAB_Z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КОД ВИДА РАБОТ С ДЕТАЛЬЮ    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D_DEPO_RAB_Z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ПРЕДПРИЯТИЕ ВЫПОЛНЕНИЯ РАБОТ  </w:t>
            </w:r>
          </w:p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(выполнения ремонта)  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D_DATA_RAB_Z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 xml:space="preserve">ДАТА ВЫПОЛНЕНИЯ РАБОТ С ДЕТАЛЬЮ  (дата ремонта)      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lastRenderedPageBreak/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 xml:space="preserve">D_PRICH_Z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ПРИЧИНА ЗАМЕНЫ ДЕТАЛИ (код неисправности детали)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D_VID_KORR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SMALLINT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ВИД КОРРЕКТИРОВКИ(1-удаление, 2-добавление, 3-корректировка)</w:t>
            </w:r>
          </w:p>
        </w:tc>
      </w:tr>
      <w:tr w:rsidR="00A53FCB" w:rsidRPr="00E826B8" w:rsidTr="00C51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D_DAT_KORR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TIMESTAMP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  <w:lang w:val="en-US"/>
              </w:rPr>
              <w:t>NOT NULL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B" w:rsidRPr="00E826B8" w:rsidRDefault="00A53FCB" w:rsidP="00A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6B8">
              <w:rPr>
                <w:rFonts w:ascii="Times New Roman" w:hAnsi="Times New Roman" w:cs="Times New Roman"/>
              </w:rPr>
              <w:t>ДАТА ПРИЕМА В ГВЦ</w:t>
            </w:r>
          </w:p>
        </w:tc>
      </w:tr>
    </w:tbl>
    <w:p w:rsidR="0013674F" w:rsidRPr="00E826B8" w:rsidRDefault="0013674F" w:rsidP="0013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B9" w:rsidRPr="00E826B8" w:rsidRDefault="00D613B9" w:rsidP="00D613B9">
      <w:pPr>
        <w:pStyle w:val="a5"/>
        <w:numPr>
          <w:ilvl w:val="1"/>
          <w:numId w:val="3"/>
        </w:numPr>
        <w:spacing w:after="0" w:line="240" w:lineRule="auto"/>
        <w:jc w:val="both"/>
        <w:rPr>
          <w:b/>
          <w:szCs w:val="28"/>
        </w:rPr>
      </w:pPr>
      <w:r w:rsidRPr="00E826B8">
        <w:rPr>
          <w:b/>
          <w:szCs w:val="28"/>
        </w:rPr>
        <w:t xml:space="preserve">Описание структуры XML </w:t>
      </w:r>
    </w:p>
    <w:p w:rsidR="00D613B9" w:rsidRPr="00E826B8" w:rsidRDefault="00D613B9" w:rsidP="00D61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getDataVagDetail</w:t>
      </w:r>
      <w:r w:rsidR="00E714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26B8">
        <w:rPr>
          <w:rFonts w:ascii="Times New Roman" w:hAnsi="Times New Roman" w:cs="Times New Roman"/>
          <w:sz w:val="28"/>
          <w:szCs w:val="28"/>
        </w:rPr>
        <w:t>.</w:t>
      </w:r>
    </w:p>
    <w:p w:rsidR="00C51A3E" w:rsidRPr="00E826B8" w:rsidRDefault="00C51A3E" w:rsidP="00C51A3E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113968700"/>
      <w:r w:rsidRPr="00E826B8">
        <w:rPr>
          <w:rFonts w:ascii="Times New Roman" w:hAnsi="Times New Roman" w:cs="Times New Roman"/>
          <w:color w:val="auto"/>
          <w:sz w:val="28"/>
          <w:szCs w:val="28"/>
        </w:rPr>
        <w:t xml:space="preserve">Описание формирования данных «Предоставление </w:t>
      </w:r>
      <w:r w:rsidR="00635E04" w:rsidRPr="00E826B8">
        <w:rPr>
          <w:rFonts w:ascii="Times New Roman" w:hAnsi="Times New Roman" w:cs="Times New Roman"/>
          <w:color w:val="auto"/>
          <w:sz w:val="28"/>
          <w:szCs w:val="28"/>
        </w:rPr>
        <w:t>данных о дислокации вагонов на иностранных территориях»</w:t>
      </w:r>
      <w:bookmarkEnd w:id="45"/>
    </w:p>
    <w:p w:rsidR="00C51A3E" w:rsidRPr="00E826B8" w:rsidRDefault="00C51A3E" w:rsidP="00C51A3E">
      <w:pPr>
        <w:tabs>
          <w:tab w:val="left" w:pos="57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ab/>
      </w:r>
    </w:p>
    <w:p w:rsidR="00EC3FBA" w:rsidRPr="00E826B8" w:rsidRDefault="00C51A3E" w:rsidP="00EC3FB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826B8">
        <w:rPr>
          <w:rFonts w:ascii="Times New Roman" w:hAnsi="Times New Roman" w:cs="Times New Roman"/>
          <w:b/>
          <w:sz w:val="28"/>
          <w:szCs w:val="28"/>
        </w:rPr>
        <w:t xml:space="preserve">45.1 </w:t>
      </w:r>
      <w:r w:rsidR="002C4851" w:rsidRPr="00E826B8">
        <w:rPr>
          <w:rFonts w:ascii="Times New Roman" w:hAnsi="Times New Roman"/>
          <w:b/>
          <w:bCs/>
          <w:sz w:val="28"/>
          <w:szCs w:val="28"/>
        </w:rPr>
        <w:t xml:space="preserve">Описание </w:t>
      </w:r>
      <w:r w:rsidR="00EC3FBA" w:rsidRPr="00E826B8">
        <w:rPr>
          <w:rFonts w:ascii="Times New Roman" w:eastAsia="Calibri" w:hAnsi="Times New Roman" w:cs="Times New Roman"/>
          <w:b/>
          <w:sz w:val="28"/>
          <w:szCs w:val="28"/>
        </w:rPr>
        <w:t>входных параметров</w:t>
      </w:r>
    </w:p>
    <w:p w:rsidR="002C4851" w:rsidRPr="00E826B8" w:rsidRDefault="003B4855" w:rsidP="002C4851">
      <w:pPr>
        <w:pStyle w:val="a5"/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exact"/>
        <w:ind w:hanging="1145"/>
        <w:jc w:val="both"/>
        <w:rPr>
          <w:bCs/>
          <w:szCs w:val="28"/>
        </w:rPr>
      </w:pPr>
      <w:r w:rsidRPr="00E826B8">
        <w:rPr>
          <w:bCs/>
          <w:szCs w:val="28"/>
        </w:rPr>
        <w:t xml:space="preserve">  </w:t>
      </w:r>
      <w:r w:rsidR="00664824" w:rsidRPr="00664824">
        <w:rPr>
          <w:bCs/>
          <w:szCs w:val="28"/>
        </w:rPr>
        <w:t xml:space="preserve">prZap </w:t>
      </w:r>
      <w:r w:rsidRPr="00E826B8">
        <w:rPr>
          <w:bCs/>
          <w:szCs w:val="28"/>
        </w:rPr>
        <w:t>(</w:t>
      </w:r>
      <w:r w:rsidRPr="00E826B8">
        <w:rPr>
          <w:bCs/>
          <w:szCs w:val="28"/>
          <w:lang w:val="en-US"/>
        </w:rPr>
        <w:t>I</w:t>
      </w:r>
      <w:r w:rsidR="002C4851" w:rsidRPr="00E826B8">
        <w:rPr>
          <w:bCs/>
          <w:szCs w:val="28"/>
        </w:rPr>
        <w:t xml:space="preserve">nteger, required) - Режим выборки информации:   </w:t>
      </w:r>
    </w:p>
    <w:p w:rsidR="002C4851" w:rsidRPr="00E826B8" w:rsidRDefault="002C4851" w:rsidP="002C4851">
      <w:pPr>
        <w:suppressAutoHyphens/>
        <w:autoSpaceDE w:val="0"/>
        <w:autoSpaceDN w:val="0"/>
        <w:adjustRightInd w:val="0"/>
        <w:spacing w:after="0" w:line="360" w:lineRule="exact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E826B8">
        <w:rPr>
          <w:rFonts w:ascii="Times New Roman" w:hAnsi="Times New Roman"/>
          <w:bCs/>
          <w:sz w:val="28"/>
          <w:szCs w:val="28"/>
        </w:rPr>
        <w:t xml:space="preserve">0 - дислокация на момент запроса; </w:t>
      </w:r>
    </w:p>
    <w:p w:rsidR="002C4851" w:rsidRPr="00E826B8" w:rsidRDefault="002C4851" w:rsidP="002C4851">
      <w:pPr>
        <w:suppressAutoHyphens/>
        <w:autoSpaceDE w:val="0"/>
        <w:autoSpaceDN w:val="0"/>
        <w:adjustRightInd w:val="0"/>
        <w:spacing w:after="0" w:line="360" w:lineRule="exact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E826B8">
        <w:rPr>
          <w:rFonts w:ascii="Times New Roman" w:hAnsi="Times New Roman"/>
          <w:bCs/>
          <w:sz w:val="28"/>
          <w:szCs w:val="28"/>
        </w:rPr>
        <w:t>1- архив операций по изменениям за диапазон выборки.</w:t>
      </w:r>
    </w:p>
    <w:p w:rsidR="002C4851" w:rsidRPr="00E826B8" w:rsidRDefault="00664824" w:rsidP="002C4851">
      <w:pPr>
        <w:pStyle w:val="a5"/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0" w:line="360" w:lineRule="exact"/>
        <w:ind w:left="709" w:hanging="425"/>
        <w:jc w:val="both"/>
        <w:rPr>
          <w:bCs/>
          <w:szCs w:val="28"/>
        </w:rPr>
      </w:pPr>
      <w:r w:rsidRPr="00664824">
        <w:rPr>
          <w:bCs/>
          <w:szCs w:val="28"/>
        </w:rPr>
        <w:t xml:space="preserve">dateNach </w:t>
      </w:r>
      <w:r w:rsidR="002C4851" w:rsidRPr="00E826B8">
        <w:rPr>
          <w:bCs/>
          <w:szCs w:val="28"/>
        </w:rPr>
        <w:t>(</w:t>
      </w:r>
      <w:r w:rsidR="005C2C3D" w:rsidRPr="00E826B8">
        <w:rPr>
          <w:bCs/>
          <w:szCs w:val="28"/>
          <w:lang w:val="en-US"/>
        </w:rPr>
        <w:t>Calendar</w:t>
      </w:r>
      <w:r w:rsidR="002C4851" w:rsidRPr="00E826B8">
        <w:rPr>
          <w:bCs/>
          <w:szCs w:val="28"/>
        </w:rPr>
        <w:t>) - Дата и время начала диапазона для передачи изменений</w:t>
      </w:r>
    </w:p>
    <w:p w:rsidR="002C4851" w:rsidRPr="00E826B8" w:rsidRDefault="002C4851" w:rsidP="002C4851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826B8">
        <w:rPr>
          <w:rFonts w:ascii="Times New Roman" w:hAnsi="Times New Roman"/>
          <w:bCs/>
          <w:i/>
          <w:sz w:val="28"/>
          <w:szCs w:val="28"/>
        </w:rPr>
        <w:t>Учитывается только, если mode = 1</w:t>
      </w:r>
    </w:p>
    <w:p w:rsidR="002C4851" w:rsidRPr="00E826B8" w:rsidRDefault="00EF7E03" w:rsidP="002C4851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826B8">
        <w:rPr>
          <w:rFonts w:ascii="Times New Roman" w:hAnsi="Times New Roman"/>
          <w:bCs/>
          <w:i/>
          <w:sz w:val="28"/>
          <w:szCs w:val="28"/>
        </w:rPr>
        <w:t>Пример:  '2022-01-26</w:t>
      </w:r>
      <w:r w:rsidRPr="00E826B8">
        <w:rPr>
          <w:rFonts w:ascii="Times New Roman" w:hAnsi="Times New Roman"/>
          <w:bCs/>
          <w:i/>
          <w:sz w:val="28"/>
          <w:szCs w:val="28"/>
          <w:lang w:val="en-US"/>
        </w:rPr>
        <w:t>T</w:t>
      </w:r>
      <w:r w:rsidRPr="00E826B8">
        <w:rPr>
          <w:rFonts w:ascii="Times New Roman" w:hAnsi="Times New Roman"/>
          <w:bCs/>
          <w:i/>
          <w:sz w:val="28"/>
          <w:szCs w:val="28"/>
        </w:rPr>
        <w:t xml:space="preserve">18:01:00 </w:t>
      </w:r>
      <w:r w:rsidR="002C4851" w:rsidRPr="00E826B8">
        <w:rPr>
          <w:rFonts w:ascii="Times New Roman" w:hAnsi="Times New Roman"/>
          <w:bCs/>
          <w:i/>
          <w:sz w:val="28"/>
          <w:szCs w:val="28"/>
        </w:rPr>
        <w:t>'</w:t>
      </w:r>
    </w:p>
    <w:p w:rsidR="002C4851" w:rsidRPr="00E826B8" w:rsidRDefault="00664824" w:rsidP="002C4851">
      <w:pPr>
        <w:pStyle w:val="a5"/>
        <w:numPr>
          <w:ilvl w:val="0"/>
          <w:numId w:val="41"/>
        </w:numPr>
        <w:suppressAutoHyphens/>
        <w:autoSpaceDE w:val="0"/>
        <w:autoSpaceDN w:val="0"/>
        <w:adjustRightInd w:val="0"/>
        <w:spacing w:before="120" w:after="0" w:line="360" w:lineRule="exact"/>
        <w:ind w:left="709" w:hanging="425"/>
        <w:jc w:val="both"/>
        <w:rPr>
          <w:bCs/>
          <w:szCs w:val="28"/>
        </w:rPr>
      </w:pPr>
      <w:r w:rsidRPr="00664824">
        <w:rPr>
          <w:bCs/>
          <w:szCs w:val="28"/>
        </w:rPr>
        <w:t xml:space="preserve">dateKon </w:t>
      </w:r>
      <w:r w:rsidR="002C4851" w:rsidRPr="00E826B8">
        <w:rPr>
          <w:bCs/>
          <w:szCs w:val="28"/>
        </w:rPr>
        <w:t>(</w:t>
      </w:r>
      <w:r w:rsidR="005C2C3D" w:rsidRPr="00E826B8">
        <w:rPr>
          <w:bCs/>
          <w:szCs w:val="28"/>
          <w:lang w:val="en-US"/>
        </w:rPr>
        <w:t>Calendar</w:t>
      </w:r>
      <w:r w:rsidR="002C4851" w:rsidRPr="00E826B8">
        <w:rPr>
          <w:bCs/>
          <w:szCs w:val="28"/>
        </w:rPr>
        <w:t>) - Дата и время окончания диапазона для передачи изменений</w:t>
      </w:r>
    </w:p>
    <w:p w:rsidR="002C4851" w:rsidRPr="00E826B8" w:rsidRDefault="002C4851" w:rsidP="002C4851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826B8">
        <w:rPr>
          <w:rFonts w:ascii="Times New Roman" w:hAnsi="Times New Roman"/>
          <w:bCs/>
          <w:i/>
          <w:sz w:val="28"/>
          <w:szCs w:val="28"/>
        </w:rPr>
        <w:t>Учитывается только, если mode = 1</w:t>
      </w:r>
    </w:p>
    <w:p w:rsidR="002C4851" w:rsidRPr="00E826B8" w:rsidRDefault="00EF7E03" w:rsidP="002C4851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826B8">
        <w:rPr>
          <w:rFonts w:ascii="Times New Roman" w:hAnsi="Times New Roman"/>
          <w:bCs/>
          <w:i/>
          <w:sz w:val="28"/>
          <w:szCs w:val="28"/>
        </w:rPr>
        <w:t>Пример:  '2022-01-27</w:t>
      </w:r>
      <w:r w:rsidRPr="00E826B8">
        <w:rPr>
          <w:rFonts w:ascii="Times New Roman" w:hAnsi="Times New Roman"/>
          <w:bCs/>
          <w:i/>
          <w:sz w:val="28"/>
          <w:szCs w:val="28"/>
          <w:lang w:val="en-US"/>
        </w:rPr>
        <w:t>T</w:t>
      </w:r>
      <w:r w:rsidRPr="00E826B8">
        <w:rPr>
          <w:rFonts w:ascii="Times New Roman" w:hAnsi="Times New Roman"/>
          <w:bCs/>
          <w:i/>
          <w:sz w:val="28"/>
          <w:szCs w:val="28"/>
        </w:rPr>
        <w:t>18:00:00</w:t>
      </w:r>
    </w:p>
    <w:p w:rsidR="002C4851" w:rsidRPr="00E826B8" w:rsidRDefault="00664824" w:rsidP="002C4851">
      <w:pPr>
        <w:pStyle w:val="a5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360" w:lineRule="exact"/>
        <w:ind w:left="709" w:hanging="425"/>
        <w:jc w:val="both"/>
        <w:rPr>
          <w:bCs/>
          <w:i/>
          <w:szCs w:val="28"/>
        </w:rPr>
      </w:pPr>
      <w:r w:rsidRPr="00664824">
        <w:rPr>
          <w:bCs/>
          <w:szCs w:val="28"/>
        </w:rPr>
        <w:t xml:space="preserve">vagons </w:t>
      </w:r>
      <w:r w:rsidR="008A64AC" w:rsidRPr="00E826B8">
        <w:rPr>
          <w:bCs/>
          <w:szCs w:val="28"/>
        </w:rPr>
        <w:t xml:space="preserve">– Список вагонов, состоящий из элементов </w:t>
      </w:r>
      <w:r w:rsidR="00CB2F65" w:rsidRPr="00664824">
        <w:rPr>
          <w:bCs/>
          <w:szCs w:val="28"/>
        </w:rPr>
        <w:t>vagon</w:t>
      </w:r>
      <w:r w:rsidR="00CB2F65" w:rsidRPr="00E826B8">
        <w:rPr>
          <w:bCs/>
          <w:szCs w:val="28"/>
        </w:rPr>
        <w:t xml:space="preserve"> </w:t>
      </w:r>
      <w:r w:rsidR="008A64AC" w:rsidRPr="00E826B8">
        <w:rPr>
          <w:bCs/>
          <w:szCs w:val="28"/>
        </w:rPr>
        <w:t>(</w:t>
      </w:r>
      <w:r w:rsidR="008A64AC" w:rsidRPr="00E826B8">
        <w:rPr>
          <w:bCs/>
          <w:szCs w:val="28"/>
          <w:lang w:val="en-US"/>
        </w:rPr>
        <w:t>String</w:t>
      </w:r>
      <w:r w:rsidRPr="00E826B8">
        <w:rPr>
          <w:bCs/>
          <w:szCs w:val="28"/>
        </w:rPr>
        <w:t>, required</w:t>
      </w:r>
      <w:r w:rsidR="008A64AC" w:rsidRPr="00E826B8">
        <w:rPr>
          <w:bCs/>
          <w:szCs w:val="28"/>
        </w:rPr>
        <w:t>)</w:t>
      </w:r>
    </w:p>
    <w:p w:rsidR="002C4851" w:rsidRPr="00E826B8" w:rsidRDefault="002C4851" w:rsidP="002C4851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13B9" w:rsidRPr="00E826B8" w:rsidRDefault="00D613B9" w:rsidP="00D6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Структура выходных данных:</w:t>
      </w:r>
    </w:p>
    <w:p w:rsidR="00D613B9" w:rsidRPr="00E826B8" w:rsidRDefault="00D613B9" w:rsidP="00EC3FBA"/>
    <w:tbl>
      <w:tblPr>
        <w:tblW w:w="9223" w:type="dxa"/>
        <w:jc w:val="center"/>
        <w:tblInd w:w="91" w:type="dxa"/>
        <w:tblLook w:val="04A0"/>
      </w:tblPr>
      <w:tblGrid>
        <w:gridCol w:w="740"/>
        <w:gridCol w:w="2597"/>
        <w:gridCol w:w="5886"/>
      </w:tblGrid>
      <w:tr w:rsidR="00EC3FBA" w:rsidRPr="00E826B8" w:rsidTr="008F6F86">
        <w:trPr>
          <w:trHeight w:val="63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BA" w:rsidRPr="00E826B8" w:rsidRDefault="002C4851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3FBA" w:rsidRPr="00E826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26B8">
              <w:rPr>
                <w:rFonts w:ascii="Times New Roman" w:hAnsi="Times New Roman" w:cs="Times New Roman"/>
                <w:b/>
                <w:bCs/>
                <w:color w:val="000000"/>
              </w:rPr>
              <w:t>Идентификатор</w:t>
            </w:r>
            <w:r w:rsidRPr="00E826B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реквизита</w:t>
            </w:r>
          </w:p>
        </w:tc>
        <w:tc>
          <w:tcPr>
            <w:tcW w:w="5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26B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r w:rsidRPr="00E826B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реквизита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NOM_VAG 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Номер вагона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ROD_VAG_UCH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Код рода вагона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KOD_SOB 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Код государства собствен. вагона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STAN_NAZN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Код станции назначения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GRUZPOL 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Код грузополучателя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GRUZOTPR 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Код грузотправителя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OS_OTM1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Особая отметка 1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OS_OTM2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Особая отметка 2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OS_OTM3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Особая отметка 3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VES_GRZ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Вес груза в кг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DATE_OP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Дата и время совершения операции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DOR_RASCH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Код дороги операции</w:t>
            </w:r>
          </w:p>
        </w:tc>
      </w:tr>
      <w:tr w:rsidR="00EC3FBA" w:rsidRPr="00E826B8" w:rsidTr="008F6F86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STAN_OP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Код станции совершения операции (код ЕСР с контрольным знаком)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KOP_VMD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Код операции с вагоном</w:t>
            </w:r>
          </w:p>
        </w:tc>
      </w:tr>
      <w:tr w:rsidR="00EC3FBA" w:rsidRPr="00E826B8" w:rsidTr="008F6F86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PPV_POR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Признак порожнего вагона:</w:t>
            </w:r>
            <w:r w:rsidRPr="00E826B8">
              <w:rPr>
                <w:rFonts w:ascii="Times New Roman" w:hAnsi="Times New Roman" w:cs="Times New Roman"/>
                <w:color w:val="000000"/>
              </w:rPr>
              <w:br/>
              <w:t>1- порожний, иначе=0.</w:t>
            </w:r>
          </w:p>
        </w:tc>
      </w:tr>
      <w:tr w:rsidR="00EC3FBA" w:rsidRPr="00E826B8" w:rsidTr="008F6F86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PPV_GRUJ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Признак груженого вагона:</w:t>
            </w:r>
            <w:r w:rsidRPr="00E826B8">
              <w:rPr>
                <w:rFonts w:ascii="Times New Roman" w:hAnsi="Times New Roman" w:cs="Times New Roman"/>
                <w:color w:val="000000"/>
              </w:rPr>
              <w:br/>
              <w:t>1- груженый, иначе=0.</w:t>
            </w:r>
          </w:p>
        </w:tc>
      </w:tr>
      <w:tr w:rsidR="00EC3FBA" w:rsidRPr="00E826B8" w:rsidTr="008F6F86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PPV_NRP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Признак вагона НРП:</w:t>
            </w:r>
            <w:r w:rsidRPr="00E826B8">
              <w:rPr>
                <w:rFonts w:ascii="Times New Roman" w:hAnsi="Times New Roman" w:cs="Times New Roman"/>
                <w:color w:val="000000"/>
              </w:rPr>
              <w:br/>
              <w:t>1- вагон НРП, иначе=0.</w:t>
            </w:r>
          </w:p>
        </w:tc>
      </w:tr>
      <w:tr w:rsidR="00EC3FBA" w:rsidRPr="00E826B8" w:rsidTr="008F6F86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PPV_RP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Признак вагона РП:</w:t>
            </w:r>
            <w:r w:rsidRPr="00E826B8">
              <w:rPr>
                <w:rFonts w:ascii="Times New Roman" w:hAnsi="Times New Roman" w:cs="Times New Roman"/>
                <w:color w:val="000000"/>
              </w:rPr>
              <w:br/>
              <w:t>1- вагон РП, иначе=0.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VNRP_NEISP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Признак неисправного вагона: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DOR_SDACH_GOS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 xml:space="preserve">Код дороги сдачи 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DOR_PRIEM_GOS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Код дороги приема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INDEX_POEZD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Индекс поезда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NOM_POEZD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Номер поезда</w:t>
            </w:r>
          </w:p>
        </w:tc>
      </w:tr>
      <w:tr w:rsidR="00EC3FBA" w:rsidRPr="00E826B8" w:rsidTr="008F6F86">
        <w:trPr>
          <w:trHeight w:val="12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PR_OTM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Признак корректировки записи:</w:t>
            </w:r>
            <w:r w:rsidRPr="00E826B8">
              <w:rPr>
                <w:rFonts w:ascii="Times New Roman" w:hAnsi="Times New Roman" w:cs="Times New Roman"/>
                <w:color w:val="000000"/>
              </w:rPr>
              <w:br/>
              <w:t>0 - основное сообщение;</w:t>
            </w:r>
            <w:r w:rsidRPr="00E826B8">
              <w:rPr>
                <w:rFonts w:ascii="Times New Roman" w:hAnsi="Times New Roman" w:cs="Times New Roman"/>
                <w:color w:val="000000"/>
              </w:rPr>
              <w:br/>
              <w:t>1 - отменено.</w:t>
            </w:r>
          </w:p>
        </w:tc>
      </w:tr>
      <w:tr w:rsidR="00EC3FBA" w:rsidRPr="00E826B8" w:rsidTr="008F6F86">
        <w:trPr>
          <w:trHeight w:val="9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PR_STR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Признак страны</w:t>
            </w:r>
            <w:r w:rsidRPr="00E826B8">
              <w:rPr>
                <w:rFonts w:ascii="Times New Roman" w:hAnsi="Times New Roman" w:cs="Times New Roman"/>
                <w:color w:val="000000"/>
              </w:rPr>
              <w:br/>
              <w:t>1 - РФ;</w:t>
            </w:r>
            <w:r w:rsidRPr="00E826B8">
              <w:rPr>
                <w:rFonts w:ascii="Times New Roman" w:hAnsi="Times New Roman" w:cs="Times New Roman"/>
                <w:color w:val="000000"/>
              </w:rPr>
              <w:br/>
              <w:t>2 - НЕРФ.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DATE_ZAP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Дата записи в БД ЖА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KOD_GRZ_UCH 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Код груза учетный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KDS_T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Код отмененного сообщения</w:t>
            </w:r>
          </w:p>
        </w:tc>
      </w:tr>
      <w:tr w:rsidR="00EC3FBA" w:rsidRPr="00E826B8" w:rsidTr="008F6F8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  <w:lang w:val="en-US"/>
              </w:rPr>
              <w:t>DVS_T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BA" w:rsidRPr="00E826B8" w:rsidRDefault="00EC3FBA" w:rsidP="00EC3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6B8">
              <w:rPr>
                <w:rFonts w:ascii="Times New Roman" w:hAnsi="Times New Roman" w:cs="Times New Roman"/>
                <w:color w:val="000000"/>
              </w:rPr>
              <w:t>Дата ввода сообщения KDS_T (отмененного)</w:t>
            </w:r>
          </w:p>
        </w:tc>
      </w:tr>
    </w:tbl>
    <w:p w:rsidR="00D613B9" w:rsidRPr="00E826B8" w:rsidRDefault="00D613B9" w:rsidP="00D613B9">
      <w:pPr>
        <w:rPr>
          <w:rFonts w:ascii="Times New Roman" w:hAnsi="Times New Roman"/>
          <w:b/>
          <w:bCs/>
          <w:sz w:val="28"/>
          <w:szCs w:val="28"/>
        </w:rPr>
      </w:pPr>
    </w:p>
    <w:p w:rsidR="00D613B9" w:rsidRPr="00E826B8" w:rsidRDefault="00D613B9" w:rsidP="00D613B9">
      <w:pPr>
        <w:rPr>
          <w:rFonts w:ascii="Times New Roman" w:hAnsi="Times New Roman"/>
          <w:b/>
          <w:bCs/>
          <w:sz w:val="28"/>
          <w:szCs w:val="28"/>
        </w:rPr>
      </w:pPr>
      <w:r w:rsidRPr="00E826B8">
        <w:rPr>
          <w:rFonts w:ascii="Times New Roman" w:hAnsi="Times New Roman"/>
          <w:b/>
          <w:bCs/>
          <w:sz w:val="28"/>
          <w:szCs w:val="28"/>
        </w:rPr>
        <w:t xml:space="preserve">45.2 Описание структуры XML </w:t>
      </w:r>
    </w:p>
    <w:p w:rsidR="00D613B9" w:rsidRPr="00E826B8" w:rsidRDefault="00D613B9" w:rsidP="00D61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Описание входных параметров и выходных наборов данных приведено в XSD-схеме в Приложении 1. Метод по получению данных - getDataVagDislSNG.</w:t>
      </w:r>
    </w:p>
    <w:p w:rsidR="00D613B9" w:rsidRPr="00E826B8" w:rsidRDefault="00D613B9" w:rsidP="00D61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3B9" w:rsidRPr="00E826B8" w:rsidRDefault="00D613B9" w:rsidP="00D61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3B9" w:rsidRPr="00E826B8" w:rsidRDefault="00D613B9" w:rsidP="00D61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113968701"/>
      <w:r w:rsidRPr="00E826B8">
        <w:rPr>
          <w:rFonts w:ascii="Times New Roman" w:hAnsi="Times New Roman" w:cs="Times New Roman"/>
          <w:color w:val="auto"/>
          <w:sz w:val="28"/>
          <w:szCs w:val="28"/>
        </w:rPr>
        <w:t>Передача справочников в рамках взаимодействия в режиме АСУ-АСУ</w:t>
      </w:r>
      <w:bookmarkEnd w:id="46"/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Единая тарифная номенклатура грузов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EO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GRUZ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ETSNG</w:t>
      </w:r>
      <w:r w:rsidRPr="00E826B8">
        <w:rPr>
          <w:szCs w:val="28"/>
        </w:rPr>
        <w:t>2;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Единый Государственный регистр предприятий и организаций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EO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EGRPO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SKR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Словарь объектов с классом – 350, 2084, 2083, 2086, 345, 313, 312, 320, 310, 315, 393, 321, 311 -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EO</w:t>
      </w:r>
      <w:r w:rsidRPr="00E826B8">
        <w:rPr>
          <w:szCs w:val="28"/>
        </w:rPr>
        <w:t>_DIC_OBJECTS:</w:t>
      </w:r>
    </w:p>
    <w:p w:rsidR="00C80000" w:rsidRPr="00E826B8" w:rsidRDefault="00C80000" w:rsidP="006C059A">
      <w:pPr>
        <w:pStyle w:val="3-"/>
        <w:numPr>
          <w:ilvl w:val="0"/>
          <w:numId w:val="33"/>
        </w:numPr>
        <w:spacing w:before="0" w:line="240" w:lineRule="auto"/>
        <w:ind w:left="0" w:firstLine="0"/>
        <w:rPr>
          <w:szCs w:val="28"/>
        </w:rPr>
      </w:pPr>
      <w:r w:rsidRPr="00E826B8">
        <w:rPr>
          <w:szCs w:val="28"/>
          <w:lang w:val="en-US"/>
        </w:rPr>
        <w:t>ID_CLASS</w:t>
      </w:r>
      <w:r w:rsidRPr="00E826B8">
        <w:rPr>
          <w:szCs w:val="28"/>
        </w:rPr>
        <w:t xml:space="preserve"> = 350 - Рода вагонов</w:t>
      </w:r>
    </w:p>
    <w:p w:rsidR="00C80000" w:rsidRPr="00E826B8" w:rsidRDefault="00C80000" w:rsidP="006C059A">
      <w:pPr>
        <w:pStyle w:val="3-"/>
        <w:numPr>
          <w:ilvl w:val="0"/>
          <w:numId w:val="33"/>
        </w:numPr>
        <w:spacing w:before="0" w:line="240" w:lineRule="auto"/>
        <w:ind w:left="0" w:firstLine="0"/>
        <w:rPr>
          <w:szCs w:val="28"/>
        </w:rPr>
      </w:pPr>
      <w:r w:rsidRPr="00E826B8">
        <w:rPr>
          <w:szCs w:val="28"/>
          <w:lang w:val="en-US"/>
        </w:rPr>
        <w:t>ID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CLASS</w:t>
      </w:r>
      <w:r w:rsidRPr="00E826B8">
        <w:rPr>
          <w:szCs w:val="28"/>
        </w:rPr>
        <w:t xml:space="preserve"> = 2084 - Грузовые операции с вагонами</w:t>
      </w:r>
    </w:p>
    <w:p w:rsidR="00C80000" w:rsidRPr="00E826B8" w:rsidRDefault="00C80000" w:rsidP="006C059A">
      <w:pPr>
        <w:pStyle w:val="3-"/>
        <w:numPr>
          <w:ilvl w:val="0"/>
          <w:numId w:val="33"/>
        </w:numPr>
        <w:spacing w:before="0" w:line="240" w:lineRule="auto"/>
        <w:ind w:left="0" w:firstLine="0"/>
        <w:rPr>
          <w:szCs w:val="28"/>
        </w:rPr>
      </w:pPr>
      <w:r w:rsidRPr="00E826B8">
        <w:rPr>
          <w:szCs w:val="28"/>
          <w:lang w:val="en-US"/>
        </w:rPr>
        <w:t>ID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CLASS</w:t>
      </w:r>
      <w:r w:rsidRPr="00E826B8">
        <w:rPr>
          <w:szCs w:val="28"/>
        </w:rPr>
        <w:t xml:space="preserve"> = 2083 - Операции с поездами</w:t>
      </w:r>
    </w:p>
    <w:p w:rsidR="00C80000" w:rsidRPr="00E826B8" w:rsidRDefault="00C80000" w:rsidP="006C059A">
      <w:pPr>
        <w:pStyle w:val="3-"/>
        <w:numPr>
          <w:ilvl w:val="0"/>
          <w:numId w:val="33"/>
        </w:numPr>
        <w:spacing w:before="0" w:line="240" w:lineRule="auto"/>
        <w:ind w:left="0" w:firstLine="0"/>
        <w:rPr>
          <w:szCs w:val="28"/>
        </w:rPr>
      </w:pPr>
      <w:r w:rsidRPr="00E826B8">
        <w:rPr>
          <w:szCs w:val="28"/>
          <w:lang w:val="en-US"/>
        </w:rPr>
        <w:t>ID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CLASS</w:t>
      </w:r>
      <w:r w:rsidRPr="00E826B8">
        <w:rPr>
          <w:szCs w:val="28"/>
        </w:rPr>
        <w:t xml:space="preserve"> = 2086 - Операции с контейнерами</w:t>
      </w:r>
    </w:p>
    <w:p w:rsidR="00C80000" w:rsidRPr="00E826B8" w:rsidRDefault="00C80000" w:rsidP="006C059A">
      <w:pPr>
        <w:pStyle w:val="3-"/>
        <w:numPr>
          <w:ilvl w:val="0"/>
          <w:numId w:val="33"/>
        </w:numPr>
        <w:spacing w:before="0" w:line="240" w:lineRule="auto"/>
        <w:ind w:left="0" w:firstLine="0"/>
        <w:rPr>
          <w:szCs w:val="28"/>
        </w:rPr>
      </w:pPr>
      <w:r w:rsidRPr="00E826B8">
        <w:rPr>
          <w:szCs w:val="28"/>
          <w:lang w:val="en-US"/>
        </w:rPr>
        <w:t>ID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CLASS</w:t>
      </w:r>
      <w:r w:rsidRPr="00E826B8">
        <w:rPr>
          <w:szCs w:val="28"/>
        </w:rPr>
        <w:t xml:space="preserve"> = 345 - Условные типы подвижного состава</w:t>
      </w:r>
    </w:p>
    <w:p w:rsidR="00C80000" w:rsidRPr="00E826B8" w:rsidRDefault="00C80000" w:rsidP="006C059A">
      <w:pPr>
        <w:pStyle w:val="3-"/>
        <w:numPr>
          <w:ilvl w:val="0"/>
          <w:numId w:val="33"/>
        </w:numPr>
        <w:spacing w:before="0" w:line="240" w:lineRule="auto"/>
        <w:ind w:left="0" w:firstLine="0"/>
        <w:rPr>
          <w:szCs w:val="28"/>
        </w:rPr>
      </w:pPr>
      <w:r w:rsidRPr="00E826B8">
        <w:rPr>
          <w:szCs w:val="28"/>
          <w:lang w:val="en-US"/>
        </w:rPr>
        <w:t>ID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CLASS</w:t>
      </w:r>
      <w:r w:rsidRPr="00E826B8">
        <w:rPr>
          <w:szCs w:val="28"/>
        </w:rPr>
        <w:t xml:space="preserve"> = 313 - Типы габаритов вагонов</w:t>
      </w:r>
    </w:p>
    <w:p w:rsidR="00C80000" w:rsidRPr="00E826B8" w:rsidRDefault="00C80000" w:rsidP="006C059A">
      <w:pPr>
        <w:pStyle w:val="3-"/>
        <w:numPr>
          <w:ilvl w:val="0"/>
          <w:numId w:val="33"/>
        </w:numPr>
        <w:spacing w:before="0" w:line="240" w:lineRule="auto"/>
        <w:ind w:left="0" w:firstLine="0"/>
        <w:rPr>
          <w:szCs w:val="28"/>
        </w:rPr>
      </w:pPr>
      <w:r w:rsidRPr="00E826B8">
        <w:rPr>
          <w:szCs w:val="28"/>
          <w:lang w:val="en-US"/>
        </w:rPr>
        <w:t>ID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CLASS</w:t>
      </w:r>
      <w:r w:rsidRPr="00E826B8">
        <w:rPr>
          <w:szCs w:val="28"/>
        </w:rPr>
        <w:t xml:space="preserve"> = 312 - Типы воздухораспределителей грузовых вагонов</w:t>
      </w:r>
    </w:p>
    <w:p w:rsidR="00C80000" w:rsidRPr="00E826B8" w:rsidRDefault="00C80000" w:rsidP="006C059A">
      <w:pPr>
        <w:pStyle w:val="3-"/>
        <w:numPr>
          <w:ilvl w:val="0"/>
          <w:numId w:val="33"/>
        </w:numPr>
        <w:spacing w:before="0" w:line="240" w:lineRule="auto"/>
        <w:ind w:left="0" w:firstLine="0"/>
        <w:rPr>
          <w:szCs w:val="28"/>
        </w:rPr>
      </w:pPr>
      <w:r w:rsidRPr="00E826B8">
        <w:rPr>
          <w:szCs w:val="28"/>
          <w:lang w:val="en-US"/>
        </w:rPr>
        <w:t>ID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CLASS</w:t>
      </w:r>
      <w:r w:rsidRPr="00E826B8">
        <w:rPr>
          <w:szCs w:val="28"/>
        </w:rPr>
        <w:t xml:space="preserve"> = 320 - Типы авторегуляторов рычажной передачи грузовых вагонов</w:t>
      </w:r>
    </w:p>
    <w:p w:rsidR="00C80000" w:rsidRPr="00E826B8" w:rsidRDefault="00C80000" w:rsidP="006C059A">
      <w:pPr>
        <w:pStyle w:val="3-"/>
        <w:numPr>
          <w:ilvl w:val="0"/>
          <w:numId w:val="33"/>
        </w:numPr>
        <w:spacing w:before="0" w:line="240" w:lineRule="auto"/>
        <w:ind w:left="0" w:firstLine="0"/>
        <w:rPr>
          <w:szCs w:val="28"/>
        </w:rPr>
      </w:pPr>
      <w:r w:rsidRPr="00E826B8">
        <w:rPr>
          <w:szCs w:val="28"/>
          <w:lang w:val="en-US"/>
        </w:rPr>
        <w:t>ID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CLASS</w:t>
      </w:r>
      <w:r w:rsidRPr="00E826B8">
        <w:rPr>
          <w:szCs w:val="28"/>
        </w:rPr>
        <w:t xml:space="preserve"> = 310 - Типы тележек грузовых вагонов </w:t>
      </w:r>
    </w:p>
    <w:p w:rsidR="00C80000" w:rsidRPr="00E826B8" w:rsidRDefault="00C80000" w:rsidP="006C059A">
      <w:pPr>
        <w:pStyle w:val="3-"/>
        <w:numPr>
          <w:ilvl w:val="0"/>
          <w:numId w:val="33"/>
        </w:numPr>
        <w:spacing w:before="0" w:line="240" w:lineRule="auto"/>
        <w:ind w:left="0" w:firstLine="0"/>
        <w:rPr>
          <w:szCs w:val="28"/>
        </w:rPr>
      </w:pPr>
      <w:r w:rsidRPr="00E826B8">
        <w:rPr>
          <w:szCs w:val="28"/>
          <w:lang w:val="en-US"/>
        </w:rPr>
        <w:t>ID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CLASS</w:t>
      </w:r>
      <w:r w:rsidRPr="00E826B8">
        <w:rPr>
          <w:szCs w:val="28"/>
        </w:rPr>
        <w:t xml:space="preserve"> = 315 - Типы поглощающих аппаратов для грузовых вагонов</w:t>
      </w:r>
    </w:p>
    <w:p w:rsidR="00C80000" w:rsidRPr="00E826B8" w:rsidRDefault="00C80000" w:rsidP="006C059A">
      <w:pPr>
        <w:pStyle w:val="3-"/>
        <w:numPr>
          <w:ilvl w:val="0"/>
          <w:numId w:val="33"/>
        </w:numPr>
        <w:spacing w:before="0" w:line="240" w:lineRule="auto"/>
        <w:ind w:left="0" w:firstLine="0"/>
        <w:rPr>
          <w:szCs w:val="28"/>
        </w:rPr>
      </w:pPr>
      <w:r w:rsidRPr="00E826B8">
        <w:rPr>
          <w:szCs w:val="28"/>
          <w:lang w:val="en-US"/>
        </w:rPr>
        <w:t>ID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CLASS</w:t>
      </w:r>
      <w:r w:rsidRPr="00E826B8">
        <w:rPr>
          <w:szCs w:val="28"/>
        </w:rPr>
        <w:t xml:space="preserve"> = 393 - Типы тормозной рычажной передачи грузовых вагонов</w:t>
      </w:r>
    </w:p>
    <w:p w:rsidR="00C80000" w:rsidRPr="00E826B8" w:rsidRDefault="00C80000" w:rsidP="006C059A">
      <w:pPr>
        <w:pStyle w:val="3-"/>
        <w:numPr>
          <w:ilvl w:val="0"/>
          <w:numId w:val="33"/>
        </w:numPr>
        <w:spacing w:before="0" w:line="240" w:lineRule="auto"/>
        <w:ind w:left="0" w:firstLine="0"/>
        <w:rPr>
          <w:szCs w:val="28"/>
        </w:rPr>
      </w:pPr>
      <w:r w:rsidRPr="00E826B8">
        <w:rPr>
          <w:szCs w:val="28"/>
          <w:lang w:val="en-US"/>
        </w:rPr>
        <w:t>ID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CLASS</w:t>
      </w:r>
      <w:r w:rsidRPr="00E826B8">
        <w:rPr>
          <w:szCs w:val="28"/>
        </w:rPr>
        <w:t xml:space="preserve"> = 321 - Типы авторежимов грузовых вагонов</w:t>
      </w:r>
    </w:p>
    <w:p w:rsidR="00C80000" w:rsidRPr="00E826B8" w:rsidRDefault="00C80000" w:rsidP="006C059A">
      <w:pPr>
        <w:pStyle w:val="3-"/>
        <w:numPr>
          <w:ilvl w:val="0"/>
          <w:numId w:val="33"/>
        </w:numPr>
        <w:spacing w:before="0" w:line="240" w:lineRule="auto"/>
        <w:ind w:left="0" w:firstLine="0"/>
        <w:rPr>
          <w:szCs w:val="28"/>
        </w:rPr>
      </w:pPr>
      <w:r w:rsidRPr="00E826B8">
        <w:rPr>
          <w:szCs w:val="28"/>
          <w:lang w:val="en-US"/>
        </w:rPr>
        <w:t>ID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CLASS</w:t>
      </w:r>
      <w:r w:rsidRPr="00E826B8">
        <w:rPr>
          <w:szCs w:val="28"/>
        </w:rPr>
        <w:t xml:space="preserve"> = 311 - Типы материала кузова грузовых вагонов.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Раздельные пункты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EO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STAN</w:t>
      </w:r>
      <w:r w:rsidRPr="00E826B8">
        <w:rPr>
          <w:szCs w:val="28"/>
        </w:rPr>
        <w:t>2;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Условные коды предприятий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EO</w:t>
      </w:r>
      <w:r w:rsidRPr="00E826B8">
        <w:rPr>
          <w:szCs w:val="28"/>
        </w:rPr>
        <w:t>_VAG_UKP;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  <w:lang w:val="en-US"/>
        </w:rPr>
      </w:pPr>
      <w:r w:rsidRPr="00E826B8">
        <w:rPr>
          <w:szCs w:val="28"/>
        </w:rPr>
        <w:t>Типы</w:t>
      </w:r>
      <w:r w:rsidRPr="00E826B8">
        <w:rPr>
          <w:szCs w:val="28"/>
          <w:lang w:val="en-US"/>
        </w:rPr>
        <w:t xml:space="preserve"> </w:t>
      </w:r>
      <w:r w:rsidRPr="00E826B8">
        <w:rPr>
          <w:szCs w:val="28"/>
        </w:rPr>
        <w:t>ремонтов</w:t>
      </w:r>
      <w:r w:rsidRPr="00E826B8">
        <w:rPr>
          <w:szCs w:val="28"/>
          <w:lang w:val="en-US"/>
        </w:rPr>
        <w:t xml:space="preserve"> </w:t>
      </w:r>
      <w:r w:rsidRPr="00E826B8">
        <w:rPr>
          <w:szCs w:val="28"/>
        </w:rPr>
        <w:t>вагонов</w:t>
      </w:r>
      <w:r w:rsidRPr="00E826B8">
        <w:rPr>
          <w:szCs w:val="28"/>
          <w:lang w:val="en-US"/>
        </w:rPr>
        <w:t xml:space="preserve"> - TN_EO_DIC_OBJECTS (</w:t>
      </w:r>
      <w:r w:rsidRPr="00E826B8">
        <w:rPr>
          <w:caps/>
          <w:szCs w:val="28"/>
          <w:lang w:val="en-US"/>
        </w:rPr>
        <w:t>class_id</w:t>
      </w:r>
      <w:r w:rsidRPr="00E826B8">
        <w:rPr>
          <w:szCs w:val="28"/>
          <w:lang w:val="en-US"/>
        </w:rPr>
        <w:t xml:space="preserve">=4000); 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Типы вагонов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USL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TIPV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Особенности моделей вагонов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EO</w:t>
      </w:r>
      <w:r w:rsidRPr="00E826B8">
        <w:rPr>
          <w:szCs w:val="28"/>
        </w:rPr>
        <w:t>_DIC_OBJECTS (</w:t>
      </w:r>
      <w:r w:rsidRPr="00E826B8">
        <w:rPr>
          <w:caps/>
          <w:szCs w:val="28"/>
          <w:lang w:val="en-US"/>
        </w:rPr>
        <w:t>class</w:t>
      </w:r>
      <w:r w:rsidRPr="00E826B8">
        <w:rPr>
          <w:caps/>
          <w:szCs w:val="28"/>
        </w:rPr>
        <w:t>_</w:t>
      </w:r>
      <w:r w:rsidRPr="00E826B8">
        <w:rPr>
          <w:caps/>
          <w:szCs w:val="28"/>
          <w:lang w:val="en-US"/>
        </w:rPr>
        <w:t>id</w:t>
      </w:r>
      <w:r w:rsidRPr="00E826B8">
        <w:rPr>
          <w:caps/>
          <w:szCs w:val="28"/>
        </w:rPr>
        <w:t>=</w:t>
      </w:r>
      <w:r w:rsidRPr="00E826B8">
        <w:rPr>
          <w:szCs w:val="28"/>
        </w:rPr>
        <w:t>317);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Раздел СМГС в моделях грузовых вагонов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EO</w:t>
      </w:r>
      <w:r w:rsidRPr="00E826B8">
        <w:rPr>
          <w:szCs w:val="28"/>
        </w:rPr>
        <w:t>_DIC_OBJECTS (</w:t>
      </w:r>
      <w:r w:rsidRPr="00E826B8">
        <w:rPr>
          <w:caps/>
          <w:szCs w:val="28"/>
          <w:lang w:val="en-US"/>
        </w:rPr>
        <w:t>class</w:t>
      </w:r>
      <w:r w:rsidRPr="00E826B8">
        <w:rPr>
          <w:caps/>
          <w:szCs w:val="28"/>
        </w:rPr>
        <w:t>_</w:t>
      </w:r>
      <w:r w:rsidRPr="00E826B8">
        <w:rPr>
          <w:caps/>
          <w:szCs w:val="28"/>
          <w:lang w:val="en-US"/>
        </w:rPr>
        <w:t>id</w:t>
      </w:r>
      <w:r w:rsidRPr="00E826B8">
        <w:rPr>
          <w:caps/>
          <w:szCs w:val="28"/>
        </w:rPr>
        <w:t>=</w:t>
      </w:r>
      <w:r w:rsidRPr="00E826B8">
        <w:rPr>
          <w:szCs w:val="28"/>
        </w:rPr>
        <w:t>325);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>Перевозимые в моделях вагонов грузы - VAG_MOD_GR2;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Типы подшипников буксовых узлов колесных пар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EO</w:t>
      </w:r>
      <w:r w:rsidRPr="00E826B8">
        <w:rPr>
          <w:szCs w:val="28"/>
        </w:rPr>
        <w:t>_DIC_OBJECTS (</w:t>
      </w:r>
      <w:r w:rsidRPr="00E826B8">
        <w:rPr>
          <w:caps/>
          <w:szCs w:val="28"/>
          <w:lang w:val="en-US"/>
        </w:rPr>
        <w:t>class</w:t>
      </w:r>
      <w:r w:rsidRPr="00E826B8">
        <w:rPr>
          <w:caps/>
          <w:szCs w:val="28"/>
        </w:rPr>
        <w:t>_</w:t>
      </w:r>
      <w:r w:rsidRPr="00E826B8">
        <w:rPr>
          <w:caps/>
          <w:szCs w:val="28"/>
          <w:lang w:val="en-US"/>
        </w:rPr>
        <w:t>id</w:t>
      </w:r>
      <w:r w:rsidRPr="00E826B8">
        <w:rPr>
          <w:caps/>
          <w:szCs w:val="28"/>
        </w:rPr>
        <w:t>=</w:t>
      </w:r>
      <w:r w:rsidRPr="00E826B8">
        <w:rPr>
          <w:szCs w:val="28"/>
        </w:rPr>
        <w:t>374);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  <w:lang w:val="en-US"/>
        </w:rPr>
      </w:pPr>
      <w:r w:rsidRPr="00E826B8">
        <w:rPr>
          <w:szCs w:val="28"/>
        </w:rPr>
        <w:t>Типы</w:t>
      </w:r>
      <w:r w:rsidRPr="00E826B8">
        <w:rPr>
          <w:szCs w:val="28"/>
          <w:lang w:val="en-US"/>
        </w:rPr>
        <w:t xml:space="preserve"> </w:t>
      </w:r>
      <w:r w:rsidRPr="00E826B8">
        <w:rPr>
          <w:szCs w:val="28"/>
        </w:rPr>
        <w:t>колесных</w:t>
      </w:r>
      <w:r w:rsidRPr="00E826B8">
        <w:rPr>
          <w:szCs w:val="28"/>
          <w:lang w:val="en-US"/>
        </w:rPr>
        <w:t xml:space="preserve"> </w:t>
      </w:r>
      <w:r w:rsidRPr="00E826B8">
        <w:rPr>
          <w:szCs w:val="28"/>
        </w:rPr>
        <w:t>пар</w:t>
      </w:r>
      <w:r w:rsidRPr="00E826B8">
        <w:rPr>
          <w:szCs w:val="28"/>
          <w:lang w:val="en-US"/>
        </w:rPr>
        <w:t xml:space="preserve"> - TN_EO_DIC_OBJECTS (</w:t>
      </w:r>
      <w:r w:rsidRPr="00E826B8">
        <w:rPr>
          <w:caps/>
          <w:szCs w:val="28"/>
          <w:lang w:val="en-US"/>
        </w:rPr>
        <w:t>class_id=</w:t>
      </w:r>
      <w:r w:rsidRPr="00E826B8">
        <w:rPr>
          <w:szCs w:val="28"/>
          <w:lang w:val="en-US"/>
        </w:rPr>
        <w:t>301);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Словарь администраций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SLOV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ADM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Словарь станций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EO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STAN</w:t>
      </w:r>
      <w:r w:rsidRPr="00E826B8">
        <w:rPr>
          <w:szCs w:val="28"/>
        </w:rPr>
        <w:t>2;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Словарь дорог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SLOV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DOR</w:t>
      </w:r>
      <w:r w:rsidRPr="00E826B8">
        <w:rPr>
          <w:szCs w:val="28"/>
        </w:rPr>
        <w:t xml:space="preserve">,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DOR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ADM</w:t>
      </w:r>
      <w:r w:rsidRPr="00E826B8">
        <w:rPr>
          <w:szCs w:val="28"/>
        </w:rPr>
        <w:t xml:space="preserve">,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DOR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INO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Словарь «Страны мира» (системная)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STR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lastRenderedPageBreak/>
        <w:t xml:space="preserve">Таблица соответствия кодов ЕСР станций кодам дорог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SOOTV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ESR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Таблица для определения учетных родов вагонов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OPR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RV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Словарь «Виды ремонтов и технического обслуживания вагонов»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VID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REM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VAG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Причины запрета на курсирование вагона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PRICH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ZAPR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KURS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bCs/>
          <w:szCs w:val="28"/>
        </w:rPr>
        <w:t xml:space="preserve">Словарь «Основные неисправности вагонов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SLOV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NEISPR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VAG</w:t>
      </w:r>
      <w:r w:rsidRPr="00E826B8">
        <w:rPr>
          <w:bCs/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Коды модернизаций грузовых вагонов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MODER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GR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VAG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Перекодировочная таблица «Парки и пути станций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PARK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PUT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Таблица операций с локомотивом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KOP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LMD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Справочник серий - </w:t>
      </w:r>
      <w:r w:rsidRPr="00E826B8">
        <w:rPr>
          <w:szCs w:val="28"/>
          <w:lang w:val="en-US"/>
        </w:rPr>
        <w:t>T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SER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LOK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Словарь кодов и наименований состояний локомотива - </w:t>
      </w:r>
      <w:r w:rsidRPr="00E826B8">
        <w:rPr>
          <w:szCs w:val="28"/>
          <w:lang w:val="en-US"/>
        </w:rPr>
        <w:t>TN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SOST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LOK</w:t>
      </w:r>
      <w:r w:rsidRPr="00E826B8">
        <w:rPr>
          <w:szCs w:val="28"/>
        </w:rPr>
        <w:t>_</w:t>
      </w:r>
      <w:r w:rsidRPr="00E826B8">
        <w:rPr>
          <w:szCs w:val="28"/>
          <w:lang w:val="en-US"/>
        </w:rPr>
        <w:t>ID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szCs w:val="28"/>
        </w:rPr>
        <w:t xml:space="preserve">Таблица предприятий локомотивного хозяйства - </w:t>
      </w:r>
      <w:r w:rsidRPr="00E826B8">
        <w:rPr>
          <w:bCs/>
          <w:szCs w:val="28"/>
          <w:lang w:val="en-US"/>
        </w:rPr>
        <w:t>TN</w:t>
      </w:r>
      <w:r w:rsidRPr="00E826B8">
        <w:rPr>
          <w:bCs/>
          <w:szCs w:val="28"/>
        </w:rPr>
        <w:t>_</w:t>
      </w:r>
      <w:r w:rsidRPr="00E826B8">
        <w:rPr>
          <w:bCs/>
          <w:szCs w:val="28"/>
          <w:lang w:val="en-US"/>
        </w:rPr>
        <w:t>NAIM</w:t>
      </w:r>
      <w:r w:rsidRPr="00E826B8">
        <w:rPr>
          <w:bCs/>
          <w:szCs w:val="28"/>
        </w:rPr>
        <w:t>_</w:t>
      </w:r>
      <w:r w:rsidRPr="00E826B8">
        <w:rPr>
          <w:bCs/>
          <w:szCs w:val="28"/>
          <w:lang w:val="en-US"/>
        </w:rPr>
        <w:t>DEPO</w:t>
      </w:r>
      <w:r w:rsidRPr="00E826B8">
        <w:rPr>
          <w:szCs w:val="28"/>
        </w:rPr>
        <w:t>;</w:t>
      </w:r>
    </w:p>
    <w:p w:rsidR="00C80000" w:rsidRPr="00E826B8" w:rsidRDefault="00C80000" w:rsidP="00D84676">
      <w:pPr>
        <w:pStyle w:val="3-"/>
        <w:spacing w:before="0" w:line="240" w:lineRule="auto"/>
        <w:ind w:left="0" w:firstLine="0"/>
        <w:rPr>
          <w:b/>
          <w:szCs w:val="28"/>
        </w:rPr>
      </w:pPr>
      <w:r w:rsidRPr="00E826B8">
        <w:rPr>
          <w:rStyle w:val="a4"/>
          <w:b w:val="0"/>
          <w:szCs w:val="28"/>
        </w:rPr>
        <w:t xml:space="preserve">Таблица ведения кодов ОКПО предприятий собственников вагонов </w:t>
      </w:r>
      <w:r w:rsidRPr="00E826B8">
        <w:rPr>
          <w:b/>
          <w:szCs w:val="28"/>
        </w:rPr>
        <w:t xml:space="preserve">– </w:t>
      </w:r>
      <w:r w:rsidRPr="00E826B8">
        <w:rPr>
          <w:bCs/>
          <w:szCs w:val="28"/>
          <w:lang w:val="en-US"/>
        </w:rPr>
        <w:t>AKPV</w:t>
      </w:r>
      <w:r w:rsidRPr="00E826B8">
        <w:rPr>
          <w:bCs/>
          <w:szCs w:val="28"/>
        </w:rPr>
        <w:t>_</w:t>
      </w:r>
      <w:r w:rsidRPr="00E826B8">
        <w:rPr>
          <w:bCs/>
          <w:szCs w:val="28"/>
          <w:lang w:val="en-US"/>
        </w:rPr>
        <w:t>PREDSOB</w:t>
      </w:r>
      <w:r w:rsidRPr="00E826B8">
        <w:rPr>
          <w:szCs w:val="28"/>
        </w:rPr>
        <w:t>;</w:t>
      </w:r>
    </w:p>
    <w:p w:rsidR="00AF2C31" w:rsidRPr="00E826B8" w:rsidRDefault="00AF2C31" w:rsidP="00D84676">
      <w:pPr>
        <w:pStyle w:val="3-"/>
        <w:spacing w:before="0" w:line="240" w:lineRule="auto"/>
        <w:ind w:left="0" w:firstLine="0"/>
        <w:rPr>
          <w:szCs w:val="28"/>
        </w:rPr>
      </w:pPr>
      <w:r w:rsidRPr="00E826B8">
        <w:rPr>
          <w:rStyle w:val="a4"/>
          <w:b w:val="0"/>
          <w:szCs w:val="28"/>
        </w:rPr>
        <w:t xml:space="preserve"> </w:t>
      </w:r>
      <w:r w:rsidR="00C80000" w:rsidRPr="00E826B8">
        <w:rPr>
          <w:bCs/>
        </w:rPr>
        <w:t xml:space="preserve">таблица ведения кодов ОКПО предприятий арендаторов вагонов </w:t>
      </w:r>
      <w:r w:rsidR="00C80000" w:rsidRPr="00E826B8">
        <w:rPr>
          <w:szCs w:val="28"/>
        </w:rPr>
        <w:t>– AKPV_PREDAR</w:t>
      </w:r>
      <w:r w:rsidRPr="00E826B8">
        <w:rPr>
          <w:szCs w:val="28"/>
        </w:rPr>
        <w:t xml:space="preserve">; </w:t>
      </w:r>
    </w:p>
    <w:p w:rsidR="00AF2C31" w:rsidRPr="00E826B8" w:rsidRDefault="00AF2C31" w:rsidP="00D84676">
      <w:pPr>
        <w:pStyle w:val="3-"/>
        <w:spacing w:before="0" w:line="240" w:lineRule="auto"/>
        <w:ind w:left="0" w:firstLine="0"/>
        <w:rPr>
          <w:b/>
          <w:bCs/>
        </w:rPr>
      </w:pPr>
      <w:r w:rsidRPr="00E826B8">
        <w:rPr>
          <w:bCs/>
        </w:rPr>
        <w:t>Таблица Модели грузовых вагонов (СМГР)</w:t>
      </w:r>
      <w:r w:rsidRPr="00E826B8">
        <w:rPr>
          <w:b/>
          <w:bCs/>
          <w:szCs w:val="28"/>
        </w:rPr>
        <w:t xml:space="preserve"> - </w:t>
      </w:r>
      <w:r w:rsidRPr="00E826B8">
        <w:rPr>
          <w:bCs/>
          <w:szCs w:val="28"/>
        </w:rPr>
        <w:t>VAG_MOD.</w:t>
      </w:r>
    </w:p>
    <w:p w:rsidR="00C80000" w:rsidRPr="00E826B8" w:rsidRDefault="00C80000" w:rsidP="00D8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00" w:rsidRPr="00E826B8" w:rsidRDefault="00C80000" w:rsidP="00D84676">
      <w:pPr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br w:type="page"/>
      </w:r>
    </w:p>
    <w:p w:rsidR="00C80000" w:rsidRPr="00E826B8" w:rsidRDefault="00C80000" w:rsidP="00D84676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113968702"/>
      <w:r w:rsidRPr="00E826B8">
        <w:rPr>
          <w:rFonts w:ascii="Times New Roman" w:hAnsi="Times New Roman" w:cs="Times New Roman"/>
          <w:color w:val="auto"/>
          <w:sz w:val="28"/>
          <w:szCs w:val="28"/>
        </w:rPr>
        <w:lastRenderedPageBreak/>
        <w:t>XSD-схема</w:t>
      </w:r>
      <w:bookmarkEnd w:id="47"/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&lt;?xml version="1.0" encoding="UTF-8"?&gt;&lt;!-- Published by JAX-WS RI at http://jax-ws.dev.java.net. RI's version is JAX-WS RI 2.2.8 svn-revision#13980. --&gt;&lt;xs:schema xmlns:tns="http://service.siw.pktbcki.rzd/" xmlns:xs="http://www.w3.org/2001/XMLSchema" version="1.0" targetNamespace="http://service.siw.pktbcki.rzd/"&gt;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name="AKPV_PREDARRequest" type="tns:akpvPREDARRequest"&gt;&lt;/xs:element&gt;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name="AKPV_PREDARResponse" type="tns:akpvPREDARResponse"&gt;&lt;/xs:element&gt;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name="AKPV_PREDSOBRequest" type="tns:akpvPREDSOBRequest"&gt;&lt;/xs:element&gt;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name="AKPV_PREDSOBResponse" type="tns:akpvPREDSOBResponse"&gt;&lt;/xs:element&gt;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name="DataVagDislSNGResponse" type="tns:dataVagDislSNGResponse"&gt;&lt;/xs:element&gt;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name="IOException" type="tns:IOException"&gt;&lt;/xs:element&gt;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name="KeyManagementException" type="tns:KeyManagementException"&gt;&lt;/xs:element&gt;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name="NoSuchAlgorithmException" type="tns:NoSuchAlgorithmException"&gt;&lt;/xs:element&gt;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name="Reference27ASURequest_new" type="tns:reference27ASURequestNew"&gt;&lt;/xs:element&gt;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name="Reference27ASUResponse" type="tns:reference27ASUResponseNew"&gt;&lt;/xs:element&gt;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name="Reference28ASURequest_new" type="tns:reference28ASURequestNew"&gt;&lt;/xs:element&gt;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name="Reference28ASUResponse_new" type="tns:reference28ASUResponseNew"&gt;&lt;/xs:element&gt;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name="Reference37ASUResponse" type="tns:referenceSPV4702Response"&gt;&lt;/xs:element&gt;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name="ReferenceEDOK_SPR2730Request" type="tns:referenceEDOKSPR2730Request"&gt;&lt;/xs:element&gt;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name="ReferenceEDOK_SPR2730Response" type="tns:referenceEDOKSPR2730Response"&gt;&lt;/xs:element&gt;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name="ReferenceEDOK_SPR2735Request" type="tns:referenceEDOKSPR2735Request"&gt;&lt;/xs:element&gt;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name="ReferenceEDOK_SPR2735Response" type="tns:referenceEDOKSPR2735Response"&gt;&lt;/xs:element&gt;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name="ReferenceEDOK_SPR_STORYRequest" type="tns:referenceEDOKSPRSTORYRequest"&gt;&lt;/xs:element&gt;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name="ReferenceEDOK_SPR_STORYResponse" type="tns:referenceEDOKSPRSTORYResponse"&gt;&lt;/xs:element&gt;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name="ReferenceParameters" type="tns:referenceParametersResponse"&gt;&lt;/xs:element&gt;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name="ReferenceParametersRequest" type="tns:referenceParametersRequest"&gt;&lt;/xs:element&gt;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name="ReferenceSPA4683Request" nillable="true" type="xs:anyType"&gt;&lt;/xs:element&gt;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name="ReferenceSPA4683Response" type="tns:referenceSPA4683Response"&gt;&lt;/xs:element&gt;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name="ReferenceSPA4684Request" type="tns:referenceSPA4684Request"&gt;&lt;/xs:element&gt;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name="ReferenceSPA4684Response" type="tns:referenceSPA4684Response"&gt;&lt;/xs:element&gt;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name="ReferenceSPA4686KRequest" type="tns:referenceSPA4686KRequest"&gt;&lt;/xs:element&gt;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name="ReferenceSPA4686KResponse" type="tns:referenceSPA4686KResponse"&gt;&lt;/xs:element&gt;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name="ReferenceSPA4686VRequest" type="tns:referenceSPA4686VRequest"&gt;&lt;/xs:element&gt;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name="ReferenceSPA4686VResponse" type="tns:referenceSPA4686VResponse"&gt;&lt;/xs:element&gt;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name="ReferenceSPK4645Request" type="tns:referenceSPK4645Request"&gt;&lt;/xs:element&gt;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name="ReferenceSPK4645Response" type="tns:referenceSPK4645Response"&gt;&lt;/xs:element&gt;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name="ReferenceSPK4647Request" type="tns:referenceSPK4647Request"&gt;&lt;/xs:element&gt;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name="ReferenceSPK4647Response" type="tns:referenceSPK4647Response"&gt;&lt;/xs:element&gt;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name="ReferenceSPK4651Request" type="tns:referenceSPK4651Request"&gt;&lt;/xs:element&gt;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name="ReferenceSPK4651Response" type="tns:referenceSPK4651Response"&gt;&lt;/xs:element&gt;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name="ReferenceSPK4657Request" type="tns:referenceSPK4657Request"&gt;&lt;/xs:element&gt;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name="ReferenceSPK4657Response" type="tns:referenceSPK4657Response"&gt;&lt;/xs:element&gt;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name="ReferenceSPK4670Request" type="tns:referenceSPK4670Request"&gt;&lt;/xs:element&gt;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name="ReferenceSPK4670Response" type="tns:referenceSPK4670Response"&gt;&lt;/xs:element&gt;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name="ReferenceSPK4705Request" type="tns:referenceSPK4705Request"&gt;&lt;/xs:element&gt;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name="ReferenceSPK4705Response" type="tns:referenceSPK4705Response"&gt;&lt;/xs:element&gt;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name="ReferenceSPO4722Request" type="tns:referenceSPO4722Request"&gt;&lt;/xs:element&gt;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name="ReferenceSPO4722Response" type="tns:referenceSPO4722Response"&gt;&lt;/xs:element&gt;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name="ReferenceSPP4626Request" type="tns:referenceSPP4626Request"&gt;&lt;/xs:element&gt;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name="ReferenceSPP4626Response" type="tns:referenceSPP4626Response"&gt;&lt;/xs:element&gt;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name="ReferenceSPP4695Request" type="tns:referenceSPP4695Request"&gt;&lt;/xs:element&gt;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name="ReferenceSPP4695Response" type="tns:referenceSPP4695Response"&gt;&lt;/xs:element&gt;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name="ReferenceSPP4697Request" type="tns:referenceSPP4697Request"&gt;&lt;/xs:element&gt;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name="ReferenceSPP4697Response" type="tns:referenceSPP4697Response"&gt;&lt;/xs:element&gt;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name="ReferenceSPP4700Request" type="tns:referenceSPP4700Request"&gt;&lt;/xs:element&gt;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name="ReferenceSPP4700Response" type="tns:referenceSPP4700Response"&gt;&lt;/xs:element&gt;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name="ReferenceSPV4634Request" type="tns:referenceSPV4634Request"&gt;&lt;/xs:element&gt;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name="ReferenceSPV4634Response" type="tns:referenceSPV4634Response"&gt;&lt;/xs:element&gt;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name="ReferenceSPV4646Request" type="tns:referenceSPV4646Request"&gt;&lt;/xs:element&gt;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name="ReferenceSPV4646Response" type="tns:referenceSPV4646Response"&gt;&lt;/xs:element&gt;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name="ReferenceSPV4650Request" type="tns:referenceSPV4650Request"&gt;&lt;/xs:element&gt;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name="ReferenceSPV4650Response" type="tns:referenceSPV4650Response"&gt;&lt;/xs:element&gt;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name="ReferenceSPV4654Request" type="tns:referenceSPV4654Request"&gt;&lt;/xs:element&gt;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name="ReferenceSPV4654Response" type="tns:referenceSPV4654Response"&gt;&lt;/xs:element&gt;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name="ReferenceSPV4659Request" type="tns:referenceSPV4659Request"&gt;&lt;/xs:element&gt;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name="ReferenceSPV4659Response" type="tns:referenceSPV4659Response"&gt;&lt;/xs:element&gt;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name="ReferenceSPV4664Request" type="tns:referenceSPV4664Request"&gt;&lt;/xs:element&gt;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name="ReferenceSPV4664Response" type="tns:referenceSPV4664Response"&gt;&lt;/xs:element&gt;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name="ReferenceSPV4665Request" type="tns:referenceSPV4665Request"&gt;&lt;/xs:element&gt;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name="ReferenceSPV4665Response" type="tns:referenceSPV4665Response"&gt;&lt;/xs:element&gt;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name="ReferenceSPV4666Request" type="tns:referenceSPV4666Request"&gt;&lt;/xs:element&gt;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name="ReferenceSPV4666Response" type="tns:referenceSPV4666Response"&gt;&lt;/xs:element&gt;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name="ReferenceSPV4667Request" type="tns:referenceSPV4667Request"&gt;&lt;/xs:element&gt;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name="ReferenceSPV4667Response" type="tns:referenceSPV4667Response"&gt;&lt;/xs:element&gt;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name="ReferenceSPV4668Request" type="tns:referenceSPV4668Request"&gt;&lt;/xs:element&gt;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name="ReferenceSPV4668Response" type="tns:referenceSPV4668Response"&gt;&lt;/xs:element&gt;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name="ReferenceSPV4669Request" type="tns:referenceSPV4669Request"&gt;&lt;/xs:element&gt;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name="ReferenceSPV4669Response" type="tns:referenceSPV4669Response"&gt;&lt;/xs:element&gt;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name="ReferenceSPV4689Request" type="tns:referenceSPV4689Request"&gt;&lt;/xs:element&gt;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name="ReferenceSPV4689Response" type="tns:referenceSPV4689Response"&gt;&lt;/xs:element&gt;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name="ReferenceSPV4702Request" type="tns:referenceSPV4702Request"&gt;&lt;/xs:element&gt;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name="ReferenceSPV4704Request" type="tns:referenceSPV4704Request"&gt;&lt;/xs:element&gt;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name="ReferenceSPV4704Response" type="tns:referenceSPV4704Response"&gt;&lt;/xs:element&gt;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name="ReferenceSPV4706Request" type="tns:referenceSPV4706Request"&gt;&lt;/xs:element&gt;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name="ReferenceSPV4706Response" type="tns:referenceSPV4706Response"&gt;&lt;/xs:element&gt;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name="ReferenceSPV4712Request" type="tns:referenceSPV4712Request"&gt;&lt;/xs:element&gt;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name="ReferenceSPV4712Response" type="tns:referenceSPV4712Response"&gt;&lt;/xs:element&gt;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name="ReferenceSPV4713Request" type="tns:referenceSPV4713Request"&gt;&lt;/xs:element&gt;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name="ReferenceSPV4713Response" type="tns:referenceSPV4713Response"&gt;&lt;/xs:element&gt;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name="ReferenceSPV4714Request" type="tns:referenceSPV4714Request"&gt;&lt;/xs:element&gt;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name="ReferenceSPV4714Response" type="tns:referenceSPV4714Response"&gt;&lt;/xs:element&gt;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name="ReferenceSPV4715Request" type="tns:referenceSPV4715Request"&gt;&lt;/xs:element&gt;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name="ReferenceSPV4715Response" type="tns:referenceSPV4715Response"&gt;&lt;/xs:element&gt;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name="ReferenceSPV4716Request" type="tns:referenceSPV4716Request"&gt;&lt;/xs:element&gt;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name="ReferenceSPV4716Response" type="tns:referenceSPV4716Response"&gt;&lt;/xs:element&gt;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name="ReferenceSPV4723Request" type="tns:referenceSPV4723Request"&gt;&lt;/xs:element&gt;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name="ReferenceSPV4723Response" type="tns:referenceSPV4723Response"&gt;&lt;/xs:element&gt;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name="ReferenceSPV4725Request" type="tns:referenceSPV4725Request"&gt;&lt;/xs:element&gt;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name="ReferenceSPV4725Response" type="tns:referenceSPV4725Response"&gt;&lt;/xs:element&gt;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name="ReferenceSPV4726Request" type="tns:referenceSPV4726Request"&gt;&lt;/xs:element&gt;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name="ReferenceSPV4726Response" type="tns:referenceSPV4726Response"&gt;&lt;/xs:element&gt;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name="ReferenceSPV4752ARequest" type="tns:referenceSPV4752ARequest"&gt;&lt;/xs:element&gt;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name="ReferenceSPV4752AResponse" type="tns:referenceSPV4752AResponse"&gt;&lt;/xs:element&gt;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name="ReferenceSPV4752BRequest" type="tns:referenceSPV4752BRequest"&gt;&lt;/xs:element&gt;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name="ReferenceSPV4752BResponse" type="tns:referenceSPV4752BResponse"&gt;&lt;/xs:element&gt;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name="ReferencesListResponse" type="tns:referencesListResponse"&gt;&lt;/xs:element&gt;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name="SIWRequest" nillable="true" type="xs:anyType"&gt;&lt;/xs:element&gt;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name="SIWResponse" type="tns:siwResponse"&gt;&lt;/xs:element&gt;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name="TN_DOR_ADMRequest" type="tns:tnDORADMRequest"&gt;&lt;/xs:element&gt;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name="TN_DOR_ADMResponse" type="tns:tnDORADMResponse"&gt;&lt;/xs:element&gt;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name="TN_DOR_INORequest" type="tns:tnDORINORequest"&gt;&lt;/xs:element&gt;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name="TN_DOR_INOResponse" type="tns:tnDORINOResponse"&gt;&lt;/xs:element&gt;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name="TN_EO_DIC_OBJECTSRequest" type="tns:tnEODICOBJECTSRequest"&gt;&lt;/xs:element&gt;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name="TN_EO_DIC_OBJECTSResponse" type="tns:tnEODICOBJECTSResponse"&gt;&lt;/xs:element&gt;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name="TN_EO_EGRPO_SKRRequest" type="tns:tnEOEGRPOSKRRequest"&gt;&lt;/xs:element&gt;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name="TN_EO_EGRPO_SKRResponse" type="tns:tnEOEGRPOSKRResponse"&gt;&lt;/xs:element&gt;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name="TN_EO_GRUZ_ETSNG2Request" type="tns:tnEOGRUZETSNG2Request"&gt;&lt;/xs:element&gt;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name="TN_EO_GRUZ_ETSNG2Response" type="tns:tnEOGRUZETSNG2Response"&gt;&lt;/xs:element&gt;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name="TN_EO_STAN2Request" type="tns:tnEOSTAN2Request"&gt;&lt;/xs:element&gt;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name="TN_EO_STAN2Response" type="tns:tnEOSTAN2Response"&gt;&lt;/xs:element&gt;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name="TN_EO_VAG_UKPRequest" type="tns:tnEOVAGUKPRequest"&gt;&lt;/xs:element&gt;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name="TN_EO_VAG_UKPResponse" type="tns:tnEOVAGUKPResponse"&gt;&lt;/xs:element&gt;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name="TN_KOP_LMDRequest" type="tns:tnKOPLMDRequest"&gt;&lt;/xs:element&gt;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name="TN_KOP_LMDResponse" type="tns:tnKOPLMDResponse"&gt;&lt;/xs:element&gt;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name="TN_MARSH_BREAK_STRequest" type="tns:tnMARSHBREAKSTRequest"&gt;&lt;/xs:element&gt;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name="TN_MARSH_BREAK_STResponse" type="tns:tnMARSHBREAKSTResponse"&gt;&lt;/xs:element&gt;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name="TN_MARSH_LENGTHSRequest" type="tns:tnMARSHLENGTHSRequest"&gt;&lt;/xs:element&gt;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name="TN_MARSH_LENGTHSResponse" type="tns:tnMARSHLENGTHSResponse"&gt;&lt;/xs:element&gt;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name="TN_MARSH_OWNERSRequest" type="tns:tnMARSHOWNERSRequest"&gt;&lt;/xs:element&gt;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name="TN_MARSH_OWNERSResponse" type="tns:tnMARSHOWNERSResponse"&gt;&lt;/xs:element&gt;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name="TN_MARSH_PLANRequest" type="tns:tnMARSHPLANRequest"&gt;&lt;/xs:element&gt;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name="TN_MARSH_PLANResponse" type="tns:tnMARSHPLANResponse"&gt;&lt;/xs:element&gt;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name="TN_MARSH_RPSRequest" type="tns:tnMARSHRPSRequest"&gt;&lt;/xs:element&gt;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name="TN_MARSH_RPSResponse" type="tns:tnMARSHRPSResponse"&gt;&lt;/xs:element&gt;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name="TN_MARSH_WEIGHTSRequest" type="tns:tnMARSHWEIGHTSRequest"&gt;&lt;/xs:element&gt;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name="TN_MARSH_WEIGHTSResponse" type="tns:tnMARSHWEIGHTSResponse"&gt;&lt;/xs:element&gt;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name="TN_MODER_GR_VAGRequest" type="tns:tnMODERGRVAGRequest"&gt;&lt;/xs:element&gt;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name="TN_MODER_GR_VAGResponse" type="tns:tnMODERGRVAGResponse"&gt;&lt;/xs:element&gt;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name="TN_NAIM_DEPORequest" type="tns:tnNAIMDEPORequest"&gt;&lt;/xs:element&gt;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name="TN_NAIM_DEPOResponse" type="tns:tnNAIMDEPOResponse"&gt;&lt;/xs:element&gt;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name="TN_OPR_RVRequest" type="tns:tnOPRRVRequest"&gt;&lt;/xs:element&gt;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name="TN_OPR_RVResponse" type="tns:tnOPRRVResponse"&gt;&lt;/xs:element&gt;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name="TN_PARK_PUTRequest" type="tns:tnPARKPUTRequest"&gt;&lt;/xs:element&gt;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name="TN_PARK_PUTResponse" type="tns:tnPARKPUTResponse"&gt;&lt;/xs:element&gt;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name="TN_PF_OPIS_NAZNRequest" type="tns:tnPFOPISNAZNRequest"&gt;&lt;/xs:element&gt;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name="TN_PF_OPIS_NAZNResponse" type="tns:tnPFOPISNAZNResponse"&gt;&lt;/xs:element&gt;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name="TN_PF_OPIS_PUT_SLEDRequest" type="tns:tnPFOPISPUTSLEDRequest"&gt;&lt;/xs:element&gt;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name="TN_PF_OPIS_PUT_SLEDResponse" type="tns:tnPFOPISPUTSLEDResponse"&gt;&lt;/xs:element&gt;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name="TN_PF_PUT_SLED_NAZNRequest" type="tns:tnPFPUTSLEDNAZNRequest"&gt;&lt;/xs:element&gt;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name="TN_PF_PUT_SLED_NAZNResponse" type="tns:tnPFPUTSLEDNAZNResponse"&gt;&lt;/xs:element&gt;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name="TN_PRICH_ZAPR_KURSRequest" type="tns:tnPRICHZAPRKURSRequest"&gt;&lt;/xs:element&gt;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name="TN_PRICH_ZAPR_KURSResponse" type="tns:tnPRICHZAPRKURSResponse"&gt;&lt;/xs:element&gt;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name="TN_SLOV_ADMRequest" type="tns:tnSLOVADMRequest"&gt;&lt;/xs:element&gt;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name="TN_SLOV_ADMResponse" type="tns:tnSLOVADMResponse"&gt;&lt;/xs:element&gt;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name="TN_SLOV_DORRequest" type="tns:tnSLOVDORRequest"&gt;&lt;/xs:element&gt;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name="TN_SLOV_DORResponse" type="tns:tnSLOVDORResponse"&gt;&lt;/xs:element&gt;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name="TN_SLOV_NEISPR_VAGRequest" type="tns:tnSLOVNEISPRVAGRequest"&gt;&lt;/xs:element&gt;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name="TN_SLOV_NEISPR_VAGResponse" type="tns:tnSLOVNEISPRVAGResponse"&gt;&lt;/xs:element&gt;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name="TN_SOOTV_ESRRequest" type="tns:tnSOOTVESRRequest"&gt;&lt;/xs:element&gt;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name="TN_SOOTV_ESRResponse" type="tns:tnSOOTVESRResponse"&gt;&lt;/xs:element&gt;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name="TN_SOST_LOK_IDRequest" type="tns:tnSOSTLOKIDRequest"&gt;&lt;/xs:element&gt;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name="TN_SOST_LOK_IDResponse" type="tns:tnSOSTLOKIDResponse"&gt;&lt;/xs:element&gt;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name="TN_STRRequest" type="tns:tnSTRRequest"&gt;&lt;/xs:element&gt;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name="TN_STRResponse" type="tns:tnSTRResponse"&gt;&lt;/xs:element&gt;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name="TN_USL_TIPVRequest" type="tns:tnUSLTIPVRequest"&gt;&lt;/xs:element&gt;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name="TN_USL_TIPVResponse" type="tns:tnUSLTIPVResponse"&gt;&lt;/xs:element&gt;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name="TN_VID_REM_VAGRequest" type="tns:tnVIDREMVAGRequest"&gt;&lt;/xs:element&gt;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name="TN_VID_REM_VAGResponse" type="tns:tnVIDREMVAGResponse"&gt;&lt;/xs:element&gt;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name="T_SER_LOKRequest" type="tns:tSERLOKRequest"&gt;&lt;/xs:element&gt;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name="T_SER_LOKResponse" type="tns:tSERLOKResponse"&gt;&lt;/xs:element&gt;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name="VAG_MODERNRequest" type="tns:vagMODERNRequest"&gt;&lt;/xs:element&gt;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name="VAG_MODERNResponse" type="tns:vagMODERNResponse"&gt;&lt;/xs:element&gt;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name="VAG_MODRequest" type="tns:vagMODRequest"&gt;&lt;/xs:element&gt;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name="VAG_MODResponse" type="tns:vagMODResponse"&gt;&lt;/xs:element&gt;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name="VAG_MOD_GR2Request" type="tns:vagMODGR2Request"&gt;&lt;/xs:element&gt;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name="VAG_MOD_GR2Response" type="tns:vagMODGR2Response"&gt;&lt;/xs:element&gt;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name="checkList" type="tns:referencesParameterSigns"&gt;&lt;/xs:element&gt;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name="getAKPV_PREDAR" type="tns:getAKPV_PREDAR"&gt;&lt;/xs:element&gt;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name="getAKPV_PREDARResponse" type="tns:getAKPV_PREDARResponse"&gt;&lt;/xs:element&gt;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name="getAKPV_PREDSOB" type="tns:getAKPV_PREDSOB"&gt;&lt;/xs:element&gt;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name="getAKPV_PREDSOBResponse" type="tns:getAKPV_PREDSOBResponse"&gt;&lt;/xs:element&gt;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name="getDataCartDetails" type="tns:getDataCartDetails"&gt;&lt;/xs:element&gt;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name="getDataCartDetailsResponse" type="tns:getDataCartDetailsResponse"&gt;&lt;/xs:element&gt;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name="getDataVagDetails" type="tns:getDataVagDetails"&gt;&lt;/xs:element&gt;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name="getDataVagDetailsResponse" type="tns:getDataVagDetailsResponse"&gt;&lt;/xs:element&gt;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name="getDataVagDislSNG" type="tns:getDataVagDislSNG"&gt;&lt;/xs:element&gt;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name="getDataVagDislSNGResponse" type="tns:getDataVagDislSNGResponse"&gt;&lt;/xs:element&gt;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name="getDetailHistory" type="tns:getDetailHistory"&gt;&lt;/xs:element&gt;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name="getDetailHistoryResponse" type="tns:getDetailHistoryResponse"&gt;&lt;/xs:element&gt;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name="getReference" type="tns:getReference"&gt;&lt;/xs:element&gt;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name="getReference27ASU_new" type="tns:getReference27ASU_new"&gt;&lt;/xs:element&gt;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name="getReference27ASU_newResponse" type="tns:getReference27ASU_newResponse"&gt;&lt;/xs:element&gt;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name="getReference28ASU_new" type="tns:getReference28ASU_new"&gt;&lt;/xs:element&gt;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name="getReference28ASU_newResponse" type="tns:getReference28ASU_newResponse"&gt;&lt;/xs:element&gt;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name="getReferenceParameters" type="tns:getReferenceParameters"&gt;&lt;/xs:element&gt;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name="getReferenceParametersResponse" type="tns:getReferenceParametersResponse"&gt;&lt;/xs:element&gt;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name="getReferenceResponse" type="tns:getReferenceResponse"&gt;&lt;/xs:element&gt;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name="getReferenceSPA4683" type="tns:getReferenceSPA4683"&gt;&lt;/xs:element&gt;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name="getReferenceSPA4683Response" type="tns:getReferenceSPA4683Response"&gt;&lt;/xs:element&gt;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name="getReferenceSPA4684" type="tns:getReferenceSPA4684"&gt;&lt;/xs:element&gt;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name="getReferenceSPA4684Response" type="tns:getReferenceSPA4684Response"&gt;&lt;/xs:element&gt;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name="getReferenceSPA4686K" type="tns:getReferenceSPA4686K"&gt;&lt;/xs:element&gt;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name="getReferenceSPA4686KResponse" type="tns:getReferenceSPA4686KResponse"&gt;&lt;/xs:element&gt;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name="getReferenceSPA4686V" type="tns:getReferenceSPA4686V"&gt;&lt;/xs:element&gt;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name="getReferenceSPA4686VResponse" type="tns:getReferenceSPA4686VResponse"&gt;&lt;/xs:element&gt;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name="getReferenceSPK4645" type="tns:getReferenceSPK4645"&gt;&lt;/xs:element&gt;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name="getReferenceSPK4645Response" type="tns:getReferenceSPK4645Response"&gt;&lt;/xs:element&gt;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name="getReferenceSPK4647" type="tns:getReferenceSPK4647"&gt;&lt;/xs:element&gt;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name="getReferenceSPK4647Response" type="tns:getReferenceSPK4647Response"&gt;&lt;/xs:element&gt;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name="getReferenceSPK4651" type="tns:getReferenceSPK4651"&gt;&lt;/xs:element&gt;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name="getReferenceSPK4651Response" type="tns:getReferenceSPK4651Response"&gt;&lt;/xs:element&gt;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name="getReferenceSPK4657" type="tns:getReferenceSPK4657"&gt;&lt;/xs:element&gt;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name="getReferenceSPK4657Response" type="tns:getReferenceSPK4657Response"&gt;&lt;/xs:element&gt;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name="getReferenceSPK4670" type="tns:getReferenceSPK4670"&gt;&lt;/xs:element&gt;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name="getReferenceSPK4670Response" type="tns:getReferenceSPK4670Response"&gt;&lt;/xs:element&gt;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name="getReferenceSPK4705" type="tns:getReferenceSPK4705"&gt;&lt;/xs:element&gt;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name="getReferenceSPK4705Response" type="tns:getReferenceSPK4705Response"&gt;&lt;/xs:element&gt;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name="getReferenceSPO4722" type="tns:getReferenceSPO4722"&gt;&lt;/xs:element&gt;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name="getReferenceSPO4722Response" type="tns:getReferenceSPO4722Response"&gt;&lt;/xs:element&gt;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name="getReferenceSPP4626" type="tns:getReferenceSPP4626"&gt;&lt;/xs:element&gt;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name="getReferenceSPP4626Response" type="tns:getReferenceSPP4626Response"&gt;&lt;/xs:element&gt;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name="getReferenceSPP4695" type="tns:getReferenceSPP4695"&gt;&lt;/xs:element&gt;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name="getReferenceSPP4695Response" type="tns:getReferenceSPP4695Response"&gt;&lt;/xs:element&gt;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name="getReferenceSPP4697" type="tns:getReferenceSPP4697"&gt;&lt;/xs:element&gt;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name="getReferenceSPP4697Response" type="tns:getReferenceSPP4697Response"&gt;&lt;/xs:element&gt;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name="getReferenceSPP4700" type="tns:getReferenceSPP4700"&gt;&lt;/xs:element&gt;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name="getReferenceSPP4700Response" type="tns:getReferenceSPP4700Response"&gt;&lt;/xs:element&gt;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name="getReferenceSPV4634" type="tns:getReferenceSPV4634"&gt;&lt;/xs:element&gt;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name="getReferenceSPV4634Response" type="tns:getReferenceSPV4634Response"&gt;&lt;/xs:element&gt;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name="getReferenceSPV4646" type="tns:getReferenceSPV4646"&gt;&lt;/xs:element&gt;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name="getReferenceSPV4646Response" type="tns:getReferenceSPV4646Response"&gt;&lt;/xs:element&gt;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name="getReferenceSPV4650" type="tns:getReferenceSPV4650"&gt;&lt;/xs:element&gt;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name="getReferenceSPV4650Response" type="tns:getReferenceSPV4650Response"&gt;&lt;/xs:element&gt;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name="getReferenceSPV4654" type="tns:getReferenceSPV4654"&gt;&lt;/xs:element&gt;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name="getReferenceSPV4654Response" type="tns:getReferenceSPV4654Response"&gt;&lt;/xs:element&gt;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name="getReferenceSPV4659" type="tns:getReferenceSPV4659"&gt;&lt;/xs:element&gt;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name="getReferenceSPV4659Response" type="tns:getReferenceSPV4659Response"&gt;&lt;/xs:element&gt;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name="getReferenceSPV4664" type="tns:getReferenceSPV4664"&gt;&lt;/xs:element&gt;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name="getReferenceSPV4664Response" type="tns:getReferenceSPV4664Response"&gt;&lt;/xs:element&gt;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name="getReferenceSPV4665" type="tns:getReferenceSPV4665"&gt;&lt;/xs:element&gt;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name="getReferenceSPV4665Response" type="tns:getReferenceSPV4665Response"&gt;&lt;/xs:element&gt;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name="getReferenceSPV4666_25" type="tns:getReferenceSPV4666_25"&gt;&lt;/xs:element&gt;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name="getReferenceSPV4666_25Response" type="tns:getReferenceSPV4666_25Response"&gt;&lt;/xs:element&gt;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name="getReferenceSPV4666_8" type="tns:getReferenceSPV4666_8"&gt;&lt;/xs:element&gt;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name="getReferenceSPV4666_8Response" type="tns:getReferenceSPV4666_8Response"&gt;&lt;/xs:element&gt;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name="getReferenceSPV4667" type="tns:getReferenceSPV4667"&gt;&lt;/xs:element&gt;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name="getReferenceSPV4667Response" type="tns:getReferenceSPV4667Response"&gt;&lt;/xs:element&gt;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name="getReferenceSPV4668" type="tns:getReferenceSPV4668"&gt;&lt;/xs:element&gt;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name="getReferenceSPV4668Response" type="tns:getReferenceSPV4668Response"&gt;&lt;/xs:element&gt;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name="getReferenceSPV4669" type="tns:getReferenceSPV4669"&gt;&lt;/xs:element&gt;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name="getReferenceSPV4669Response" type="tns:getReferenceSPV4669Response"&gt;&lt;/xs:element&gt;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name="getReferenceSPV4689" type="tns:getReferenceSPV4689"&gt;&lt;/xs:element&gt;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name="getReferenceSPV4689Response" type="tns:getReferenceSPV4689Response"&gt;&lt;/xs:element&gt;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name="getReferenceSPV4702" type="tns:getReferenceSPV4702"&gt;&lt;/xs:element&gt;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name="getReferenceSPV4702Response" type="tns:getReferenceSPV4702Response"&gt;&lt;/xs:element&gt;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name="getReferenceSPV4704" type="tns:getReferenceSPV4704"&gt;&lt;/xs:element&gt;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name="getReferenceSPV4704Response" type="tns:getReferenceSPV4704Response"&gt;&lt;/xs:element&gt;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name="getReferenceSPV4706" type="tns:getReferenceSPV4706"&gt;&lt;/xs:element&gt;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name="getReferenceSPV4706Response" type="tns:getReferenceSPV4706Response"&gt;&lt;/xs:element&gt;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name="getReferenceSPV4712" type="tns:getReferenceSPV4712"&gt;&lt;/xs:element&gt;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name="getReferenceSPV4712Response" type="tns:getReferenceSPV4712Response"&gt;&lt;/xs:element&gt;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name="getReferenceSPV4713" type="tns:getReferenceSPV4713"&gt;&lt;/xs:element&gt;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name="getReferenceSPV4713Response" type="tns:getReferenceSPV4713Response"&gt;&lt;/xs:element&gt;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name="getReferenceSPV4714" type="tns:getReferenceSPV4714"&gt;&lt;/xs:element&gt;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name="getReferenceSPV4714Response" type="tns:getReferenceSPV4714Response"&gt;&lt;/xs:element&gt;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name="getReferenceSPV4715" type="tns:getReferenceSPV4715"&gt;&lt;/xs:element&gt;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name="getReferenceSPV4715Response" type="tns:getReferenceSPV4715Response"&gt;&lt;/xs:element&gt;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name="getReferenceSPV4716" type="tns:getReferenceSPV4716"&gt;&lt;/xs:element&gt;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name="getReferenceSPV4716Response" type="tns:getReferenceSPV4716Response"&gt;&lt;/xs:element&gt;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name="getReferenceSPV4723" type="tns:getReferenceSPV4723"&gt;&lt;/xs:element&gt;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name="getReferenceSPV4723Response" type="tns:getReferenceSPV4723Response"&gt;&lt;/xs:element&gt;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name="getReferenceSPV4725" type="tns:getReferenceSPV4725"&gt;&lt;/xs:element&gt;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name="getReferenceSPV4725Response" type="tns:getReferenceSPV4725Response"&gt;&lt;/xs:element&gt;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name="getReferenceSPV4726" type="tns:getReferenceSPV4726"&gt;&lt;/xs:element&gt;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name="getReferenceSPV4726Response" type="tns:getReferenceSPV4726Response"&gt;&lt;/xs:element&gt;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name="getReferenceSPV4752A" type="tns:getReferenceSPV4752A"&gt;&lt;/xs:element&gt;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name="getReferenceSPV4752AResponse" type="tns:getReferenceSPV4752AResponse"&gt;&lt;/xs:element&gt;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name="getReferenceSPV4752B" type="tns:getReferenceSPV4752B"&gt;&lt;/xs:element&gt;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name="getReferenceSPV4752BResponse" type="tns:getReferenceSPV4752BResponse"&gt;&lt;/xs:element&gt;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name="getReferencesList" type="tns:getReferencesList"&gt;&lt;/xs:element&gt;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name="getReferencesListResponse" type="tns:getReferencesListResponse"&gt;&lt;/xs:element&gt;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name="getTN_DOR_ADM" type="tns:getTN_DOR_ADM"&gt;&lt;/xs:element&gt;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name="getTN_DOR_ADMResponse" type="tns:getTN_DOR_ADMResponse"&gt;&lt;/xs:element&gt;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name="getTN_DOR_INO" type="tns:getTN_DOR_INO"&gt;&lt;/xs:element&gt;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name="getTN_DOR_INOResponse" type="tns:getTN_DOR_INOResponse"&gt;&lt;/xs:element&gt;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name="getTN_EO_DIC_OBJECTS" type="tns:getTN_EO_DIC_OBJECTS"&gt;&lt;/xs:element&gt;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name="getTN_EO_DIC_OBJECTSResponse" type="tns:getTN_EO_DIC_OBJECTSResponse"&gt;&lt;/xs:element&gt;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name="getTN_EO_DIC_OBJECTS_301" type="tns:getTN_EO_DIC_OBJECTS_301"&gt;&lt;/xs:element&gt;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name="getTN_EO_DIC_OBJECTS_301Response" type="tns:getTN_EO_DIC_OBJECTS_301Response"&gt;&lt;/xs:element&gt;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name="getTN_EO_DIC_OBJECTS_317" type="tns:getTN_EO_DIC_OBJECTS_317"&gt;&lt;/xs:element&gt;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name="getTN_EO_DIC_OBJECTS_317Response" type="tns:getTN_EO_DIC_OBJECTS_317Response"&gt;&lt;/xs:element&gt;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name="getTN_EO_DIC_OBJECTS_325" type="tns:getTN_EO_DIC_OBJECTS_325"&gt;&lt;/xs:element&gt;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name="getTN_EO_DIC_OBJECTS_325Response" type="tns:getTN_EO_DIC_OBJECTS_325Response"&gt;&lt;/xs:element&gt;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name="getTN_EO_DIC_OBJECTS_374" type="tns:getTN_EO_DIC_OBJECTS_374"&gt;&lt;/xs:element&gt;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name="getTN_EO_DIC_OBJECTS_374Response" type="tns:getTN_EO_DIC_OBJECTS_374Response"&gt;&lt;/xs:element&gt;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name="getTN_EO_DIC_OBJECTS_4000" type="tns:getTN_EO_DIC_OBJECTS_4000"&gt;&lt;/xs:element&gt;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name="getTN_EO_DIC_OBJECTS_4000Response" type="tns:getTN_EO_DIC_OBJECTS_4000Response"&gt;&lt;/xs:element&gt;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name="getTN_EO_EGRPO_SKR" type="tns:getTN_EO_EGRPO_SKR"&gt;&lt;/xs:element&gt;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name="getTN_EO_EGRPO_SKRResponse" type="tns:getTN_EO_EGRPO_SKRResponse"&gt;&lt;/xs:element&gt;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name="getTN_EO_GRUZ_ETSNG2" type="tns:getTN_EO_GRUZ_ETSNG2"&gt;&lt;/xs:element&gt;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name="getTN_EO_GRUZ_ETSNG2Response" type="tns:getTN_EO_GRUZ_ETSNG2Response"&gt;&lt;/xs:element&gt;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name="getTN_EO_STAN2" type="tns:getTN_EO_STAN2"&gt;&lt;/xs:element&gt;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name="getTN_EO_STAN2Response" type="tns:getTN_EO_STAN2Response"&gt;&lt;/xs:element&gt;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name="getTN_EO_VAG_UKP" type="tns:getTN_EO_VAG_UKP"&gt;&lt;/xs:element&gt;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name="getTN_EO_VAG_UKPResponse" type="tns:getTN_EO_VAG_UKPResponse"&gt;&lt;/xs:element&gt;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name="getTN_KOP_LMD" type="tns:getTN_KOP_LMD"&gt;&lt;/xs:element&gt;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name="getTN_KOP_LMDResponse" type="tns:getTN_KOP_LMDResponse"&gt;&lt;/xs:element&gt;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name="getTN_MARSH_BREAK_ST" type="tns:getTN_MARSH_BREAK_ST"&gt;&lt;/xs:element&gt;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name="getTN_MARSH_BREAK_STResponse" type="tns:getTN_MARSH_BREAK_STResponse"&gt;&lt;/xs:element&gt;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name="getTN_MARSH_LENGTHS" type="tns:getTN_MARSH_LENGTHS"&gt;&lt;/xs:element&gt;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name="getTN_MARSH_LENGTHSResponse" type="tns:getTN_MARSH_LENGTHSResponse"&gt;&lt;/xs:element&gt;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name="getTN_MARSH_OWNERS" type="tns:getTN_MARSH_OWNERS"&gt;&lt;/xs:element&gt;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name="getTN_MARSH_OWNERSResponse" type="tns:getTN_MARSH_OWNERSResponse"&gt;&lt;/xs:element&gt;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name="getTN_MARSH_PLAN" type="tns:getTN_MARSH_PLAN"&gt;&lt;/xs:element&gt;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name="getTN_MARSH_PLANResponse" type="tns:getTN_MARSH_PLANResponse"&gt;&lt;/xs:element&gt;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name="getTN_MARSH_RPS" type="tns:getTN_MARSH_RPS"&gt;&lt;/xs:element&gt;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name="getTN_MARSH_RPSResponse" type="tns:getTN_MARSH_RPSResponse"&gt;&lt;/xs:element&gt;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name="getTN_MARSH_WEIGHTS" type="tns:getTN_MARSH_WEIGHTS"&gt;&lt;/xs:element&gt;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name="getTN_MARSH_WEIGHTSResponse" type="tns:getTN_MARSH_WEIGHTSResponse"&gt;&lt;/xs:element&gt;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name="getTN_MODER_GR_VAG" type="tns:getTN_MODER_GR_VAG"&gt;&lt;/xs:element&gt;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name="getTN_MODER_GR_VAGResponse" type="tns:getTN_MODER_GR_VAGResponse"&gt;&lt;/xs:element&gt;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name="getTN_NAIM_DEPO" type="tns:getTN_NAIM_DEPO"&gt;&lt;/xs:element&gt;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name="getTN_NAIM_DEPOResponse" type="tns:getTN_NAIM_DEPOResponse"&gt;&lt;/xs:element&gt;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name="getTN_OPR_RV" type="tns:getTN_OPR_RV"&gt;&lt;/xs:element&gt;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name="getTN_OPR_RVResponse" type="tns:getTN_OPR_RVResponse"&gt;&lt;/xs:element&gt;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name="getTN_PARK_PUT" type="tns:getTN_PARK_PUT"&gt;&lt;/xs:element&gt;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name="getTN_PARK_PUTResponse" type="tns:getTN_PARK_PUTResponse"&gt;&lt;/xs:element&gt;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name="getTN_PF_OPIS_NAZN" type="tns:getTN_PF_OPIS_NAZN"&gt;&lt;/xs:element&gt;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name="getTN_PF_OPIS_NAZNResponse" type="tns:getTN_PF_OPIS_NAZNResponse"&gt;&lt;/xs:element&gt;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name="getTN_PF_OPIS_PUT_SLED" type="tns:getTN_PF_OPIS_PUT_SLED"&gt;&lt;/xs:element&gt;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name="getTN_PF_OPIS_PUT_SLEDResponse" type="tns:getTN_PF_OPIS_PUT_SLEDResponse"&gt;&lt;/xs:element&gt;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name="getTN_PF_PUT_SLED_NAZN" type="tns:getTN_PF_PUT_SLED_NAZN"&gt;&lt;/xs:element&gt;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name="getTN_PF_PUT_SLED_NAZNResponse" type="tns:getTN_PF_PUT_SLED_NAZNResponse"&gt;&lt;/xs:element&gt;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name="getTN_PRICH_ZAPR_KURS" type="tns:getTN_PRICH_ZAPR_KURS"&gt;&lt;/xs:element&gt;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name="getTN_PRICH_ZAPR_KURSResponse" type="tns:getTN_PRICH_ZAPR_KURSResponse"&gt;&lt;/xs:element&gt;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name="getTN_SLOV_ADM" type="tns:getTN_SLOV_ADM"&gt;&lt;/xs:element&gt;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name="getTN_SLOV_ADMResponse" type="tns:getTN_SLOV_ADMResponse"&gt;&lt;/xs:element&gt;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name="getTN_SLOV_DOR" type="tns:getTN_SLOV_DOR"&gt;&lt;/xs:element&gt;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name="getTN_SLOV_DORResponse" type="tns:getTN_SLOV_DORResponse"&gt;&lt;/xs:element&gt;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name="getTN_SLOV_NEISPR_VAG" type="tns:getTN_SLOV_NEISPR_VAG"&gt;&lt;/xs:element&gt;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name="getTN_SLOV_NEISPR_VAGResponse" type="tns:getTN_SLOV_NEISPR_VAGResponse"&gt;&lt;/xs:element&gt;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name="getTN_SOOTV_ESR" type="tns:getTN_SOOTV_ESR"&gt;&lt;/xs:element&gt;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name="getTN_SOOTV_ESRResponse" type="tns:getTN_SOOTV_ESRResponse"&gt;&lt;/xs:element&gt;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name="getTN_SOST_LOK_ID" type="tns:getTN_SOST_LOK_ID"&gt;&lt;/xs:element&gt;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name="getTN_SOST_LOK_IDResponse" type="tns:getTN_SOST_LOK_IDResponse"&gt;&lt;/xs:element&gt;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name="getTN_STR" type="tns:getTN_STR"&gt;&lt;/xs:element&gt;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name="getTN_STRResponse" type="tns:getTN_STRResponse"&gt;&lt;/xs:element&gt;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name="getTN_USL_TIPV" type="tns:getTN_USL_TIPV"&gt;&lt;/xs:element&gt;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name="getTN_USL_TIPVResponse" type="tns:getTN_USL_TIPVResponse"&gt;&lt;/xs:element&gt;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name="getTN_VID_REM_VAG" type="tns:getTN_VID_REM_VAG"&gt;&lt;/xs:element&gt;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name="getTN_VID_REM_VAGResponse" type="tns:getTN_VID_REM_VAGResponse"&gt;&lt;/xs:element&gt;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name="getT_SER_LOK" type="tns:getT_SER_LOK"&gt;&lt;/xs:element&gt;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name="getT_SER_LOKResponse" type="tns:getT_SER_LOKResponse"&gt;&lt;/xs:element&gt;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name="getVAG_MOD" type="tns:getVAG_MOD"&gt;&lt;/xs:element&gt;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name="getVAG_MODERN" type="tns:getVAG_MODERN"&gt;&lt;/xs:element&gt;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name="getVAG_MODERNResponse" type="tns:getVAG_MODERNResponse"&gt;&lt;/xs:element&gt;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name="getVAG_MODResponse" type="tns:getVAG_MODResponse"&gt;&lt;/xs:element&gt;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name="getVAG_MOD_GR2" type="tns:getVAG_MOD_GR2"&gt;&lt;/xs:element&gt;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name="getVAG_MOD_GR2Response" type="tns:getVAG_MOD_GR2Response"&gt;&lt;/xs:element&gt;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name="referenceEDOK_SPR2730" nillable="true" type="xs:anyType"&gt;&lt;/xs:element&gt;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name="referenceEDOK_SPR2735" type="tns:referenceEDOKSPR2735"&gt;&lt;/xs:element&gt;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name="referenceEDOK_SPR_STORY" type="tns:referenceEDOKSPRSTORY"&gt;&lt;/xs:element&gt;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nillable="true" type="xs:anyType"&gt;&lt;/xs:element&gt;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name="rowA" nillable="true" type="xs:anyType"&gt;&lt;/xs:element&gt;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name="rowB" type="tns:referenceSPV4702BASU"&gt;&lt;/xs:element&gt;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name="rowC" type="tns:referenceSPV4702CASU"&gt;&lt;/xs:element&gt;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name="rowD" type="tns:referenceSPV4702DASU"&gt;&lt;/xs:element&gt;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name="rowE" type="tns:referenceSPV4702EASU"&gt;&lt;/xs:element&gt;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name="getAKPV_PREDAR"&gt;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ref="tns:AKPV_PREDARRequest"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name="akpvPREDARRequest"&gt;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предприятия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name="okpod"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предприятия арендатора (10-зн)&lt;/xs:documentation&gt;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name="arnum"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предприятия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&lt;xs:documentation&gt;Инн предприятия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name="getAKPV_PREDARResponse"&gt;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type="tns:akpvPREDARResponse"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name="akpvPREDARResponse"&gt;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name="AKPV_PREDAR"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type="tns:akpvPREDARRow"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name="akpvPREDARRow"&gt;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предприятия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name="OKPOD"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предприятия арендатора (10-зн)&lt;/xs:documentation&gt;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name="ARNUM"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предприятия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&lt;xs:documentation&gt;ИНН предприятия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name="getTN_EO_DIC_OBJECTS_4000"&gt;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name="TN_EO_DIC_OBJECTS_staticRequest" type="tns:tnEODICOBJECTSStaticRequest" form="qualified"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name="tnEODICOBJECTSStaticRequest"&gt;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объекта&lt;/xs:documentation&gt;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name="objectKod"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символьный&lt;/xs:documentation&gt;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name="objectKodstr"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name="objectVname"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&lt;xs:documentation&gt;Краткое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name="objectSname"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&lt;xs:documentation&gt;Комментарий&lt;/xs:documentation&gt;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&lt;xs:documentation&gt;Правка&lt;/xs:documentation&gt;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&lt;xs:documentation&gt;Окончание&lt;/xs:documentation&gt;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name="komm"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&lt;xs:documentation&gt;Комментарий&lt;/xs:documentation&gt;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‘i’ </w:t>
      </w:r>
      <w:r w:rsidRPr="00BC7EB0">
        <w:rPr>
          <w:lang w:val="en-US"/>
        </w:rPr>
        <w:tab/>
        <w:t>признак коррекции&lt;/xs:documentation&gt;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‘2000-01-01’ </w:t>
      </w:r>
      <w:r w:rsidRPr="00BC7EB0">
        <w:rPr>
          <w:lang w:val="en-US"/>
        </w:rPr>
        <w:tab/>
        <w:t>дата начала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‘9999-12-31’ </w:t>
      </w:r>
      <w:r w:rsidRPr="00BC7EB0">
        <w:rPr>
          <w:lang w:val="en-US"/>
        </w:rPr>
        <w:tab/>
        <w:t>дата конца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начала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name="corTimeK"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окончания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>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name="getTN_EO_DIC_OBJECTS_4000Response"&gt;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type="tns:tnEODICOBJECTSResponse"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name="tnEODICOBJECTSResponse"&gt;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name="TN_EO_DIC_OBJECTS"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type="tns:tnEODICOBJECTSRow"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name="tnEODICOBJECTSRow"&gt;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объекта&lt;/xs:documentation&gt;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name="CLASS_ID"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класса (справочника)&lt;/xs:documentation&gt;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name="OBJECT_KOD"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символьный&lt;/xs:documentation&gt;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name="OBJECT_KODSTR"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name="OBJECT_VNAME"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name="OBJECT_NAME"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&lt;xs:documentation&gt;Краткое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name="OBJECT_SNAME"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&lt;xs:documentation&gt;Комментарий&lt;/xs:documentation&gt;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&lt;xs:documentation&gt;Правка&lt;/xs:documentation&gt;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&lt;xs:documentation&gt;Окончание&lt;/xs:documentation&gt;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name="KOMM"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&lt;xs:documentation&gt;Комментарий&lt;/xs:documentation&gt;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‘I’ </w:t>
      </w:r>
      <w:r w:rsidRPr="00BC7EB0">
        <w:rPr>
          <w:lang w:val="en-US"/>
        </w:rPr>
        <w:tab/>
        <w:t>Признак коррекции&lt;/xs:documentation&gt;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‘2000-01-01’ </w:t>
      </w:r>
      <w:r w:rsidRPr="00BC7EB0">
        <w:rPr>
          <w:lang w:val="en-US"/>
        </w:rPr>
        <w:tab/>
        <w:t>Дата начала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‘9999-12-31’ </w:t>
      </w:r>
      <w:r w:rsidRPr="00BC7EB0">
        <w:rPr>
          <w:lang w:val="en-US"/>
        </w:rPr>
        <w:tab/>
        <w:t>Дата конца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>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name="getTN_USL_TIPV"&gt;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ref="tns:TN_USL_TIPVRequest"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name="tnUSLTIPVRequest"&gt;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name="ngUtvag"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&lt;xs:documentation&gt;Нижняя граница условного типа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name="vgUtvag"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&lt;xs:documentation&gt;Верхняя гран. условного типа вагона-окпв&lt;/xs:documentation&gt;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name="utvag"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условного типа вагона-вмд&lt;/xs:documentation&gt;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name="mnemUtvag"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условного типа вагона-вмд&lt;/xs:documentation&gt;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name="getTN_USL_TIPVResponse"&gt;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type="tns:tnUSLTIPVResponse"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name="tnUSLTIPVResponse"&gt;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name="TN_USL_TIPV"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type="tns:tnUSLTIPVRow"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name="tnUSLTIPVRow"&gt;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name="NG_UTVAG"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&lt;xs:documentation&gt;Нижняя граница условного типа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name="VG_UTVAG"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&lt;xs:documentation&gt;ВЕРХНЯЯ ГРАН. УСЛОВНОГО ТИПА ВАГОНА-ОКПВ&lt;/xs:documentation&gt;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name="UTVAG"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УСЛОВНОГО ТИПА ВАГОНА-ВМД&lt;/xs:documentation&gt;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name="MNEM_UTVAG"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УСЛОВНОГО ТИПА ВАГОНА-ВМД&lt;/xs:documentation&gt;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name="ROD_VAG"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name="getReferenceSPK4645"&gt;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ref="tns:ReferenceSPK4645Request"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name="referenceSPK4645Request"&gt;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предоставления данных(может принимать значения: 01, или 02, или 03)&lt;/xs:documentation&gt;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name="getReferenceSPK4645Response"&gt;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type="tns:referenceSPK4645Response"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name="referenceSPK4645Response"&gt;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name="referenceSPK4645"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type="tns:referenceSPK4645"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name="referenceSPK4645"&gt;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name="TIPORAZM_KON"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&lt;xs:documentation&gt;Типоразмер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name="PR_NEPR"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неприема&lt;/xs:documentation&gt;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name="PR_DOPR"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доприема&lt;/xs:documentation&gt;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name="TIP_KON"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name="DATE_NACH_REIS"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name="DATE_KON_REIS"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name="PR_GRUJ_REIS"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гружености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name="STAN_NACH"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name="DOR_NACH"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name="STAN_OTPR"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отправления&lt;/xs:documentation&gt;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name="GOS_OTPR"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отправления&lt;/xs:documentation&gt;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name="DOR_NAZN"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name="GOS_NAZN"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name="VES_GRUZ"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name="KOP_KMD"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name="STYK_PRIEM_GOS"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стыка приема на государство&lt;/xs:documentation&gt;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name="DOR_PRIEM"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приема на государство&lt;/xs:documentation&gt;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name="NOM_PPV"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СППВ&lt;/xs:documentation&gt;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name="DATE_SPPV"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СППВ&lt;/xs:documentation&gt;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name="STAN_SPPV"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СППВ&lt;/xs:documentation&gt;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&lt;xs:documentation&gt;Грузоотправитель&lt;/xs:documentation&gt;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&lt;xs:documentation&gt;Грузополучатель&lt;/xs:documentation&gt;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name="PR_TEH_SOST"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тех.состояния&lt;/xs:documentation&gt;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name="PR_KOM_OSM"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ком. осмотра&lt;/xs:documentation&gt;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name="PR_TAM_KON"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там. контроля&lt;/xs:documentation&gt;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name="STAN_FORM_P"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формирования&lt;/xs:documentation&gt;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name="STAN_NAZN_P"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name="DOR_RASCH"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расчета&lt;/xs:documentation&gt;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name="STAN_KON_REYS"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&lt;xs:documentation&gt;Станция окончания рейсаа&lt;/xs:documentation&gt;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name="DOR_KON_REYS"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окончания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name="KOD_GRZ_ETSNG"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name="STR_SDACH"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name="STR_PRIEM"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ref="tns:SIWRequest"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name="siwRequest"&gt;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name="idReference" type="xs:int"&gt;&lt;/xs:element&gt;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name="wagon" type="xs:int" nillable="true"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name="nomVag" type="xs:string"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name="kodStan" type="xs:int"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name="gruzpolOkpo" type="xs:int"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name="gruzotprOkpo" type="xs:int"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name="nomKon" type="xs:string"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name="nomNak" type="xs:string"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name="stanNazn" type="xs:int"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name="stanOtpr" type="xs:int"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name="kodGrzUch" type="xs:int"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name="kont" type="xs:string" nillable="true"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name="prinPpOkpo" type="xs:int"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name="stanPogr" type="xs:int"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name="dateOp" type="xs:dateTime"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name="nomNaks"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name="nom_nak" type="xs:string" nillable="true"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name="stanNazns"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name="stanPogrs"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name="stan_pogr" type="xs:int" nillable="true"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name="kodGrzUchs"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name="kod_grz_uch" type="xs:int" nillable="true"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type="xs:int" nillable="true"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type="xs:int" nillable="true"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name="dateEnd" type="xs:dateTime"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name="dateStart" type="xs:dateTime"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name="dor" type="xs:short"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type="xs:short" nillable="true"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name="gruzotpr" type="xs:short" nillable="true"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name="indexPoezd" type="xs:string"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name="tipDet" type="xs:short"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name="depoIzg" type="xs:short"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name="numDet" type="xs:string"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name="godIzg" type="xs:short"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type="xs:int"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name="godPost" type="xs:short"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name="zavod" type="xs:short"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name="nomDet" type="xs:string"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name="periodZap" type="xs:string"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name="idstr" type="xs:string"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name="loc" type="xs:string"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name="invNomLoc" type="xs:string"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name="locList"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name="nomLoc" type="xs:string" nillable="true"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name="invNomLocList"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name="invNom_Loc" type="xs:string" nillable="true"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ref="tns:SIWResponse"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name="siwResponse"&gt;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name="htmlDiv" type="xs:string"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type="xs:long"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type="xs:long"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name="getTN_MARSH_BREAK_ST"&gt;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ref="tns:TN_MARSH_BREAK_STRequest"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name="tnMARSHBREAKSTRequest"&gt;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name="marshId"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 порядку&lt;/xs:documentation&gt;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станции в цнси&lt;/xs:documentation&gt;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name="pricepOtcep"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прицепки/отцепки на станции (1-станция прицепки, 2 - станция отцепки, 0 - опорная станция)&lt;/xs:documentation&gt;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name="newLen"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&lt;xs:documentation&gt;Длина маршрута после отцепки/прицепки&lt;/xs:documentation&gt;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name="newWeight"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маршрута после отцепки/прицепки, 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name="varNum"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варианта пути следования&lt;/xs:documentation&gt;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name="flagUsl"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условной длины&lt;/xs:documentation&gt;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name="getTN_MARSH_BREAK_STResponse"&gt;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type="tns:tnMARSHBREAKSTResponse"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name="tnMARSHBREAKSTResponse"&gt;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name="TN_MARSH_BREAK_ST"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type="tns:tnMARSHBREAKSTRow"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name="tnMARSHBREAKSTRow"&gt;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name="MARSH_ID"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 порядку&lt;/xs:documentation&gt;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станции в ЦНСИ&lt;/xs:documentation&gt;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name="PRICEP_OTCEP"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прицепки/отцепки на станции (1-станция прицепки, 2 - станция отцепки, 0 - опорная станция)&lt;/xs:documentation&gt;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name="NEW_LEN"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&lt;xs:documentation&gt;Длина маршрута после отцепки/прицепки&lt;/xs:documentation&gt;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name="NEW_WEIGHT"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маршрута после отцепки/прицепки, 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name="VAR_NUM"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варианта пути следования&lt;/xs:documentation&gt;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name="FLAG_USL"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условной длины&lt;/xs:documentation&gt;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name="getTN_MARSH_RPS"&gt;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ref="tns:TN_MARSH_RPSRequest"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name="tnMARSHRPSRequest"&gt;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name="marshId"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 порядку&lt;/xs:documentation&gt;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name="rodVag"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рода подвижного состава&lt;/xs:documentation&gt;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name="getTN_MARSH_RPSResponse"&gt;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type="tns:tnMARSHRPSResponse"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name="tnMARSHRPSResponse"&gt;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name="TN_MARSH_RPS"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type="tns:tnMARSHRPSRow"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name="tnMARSHRPSRow"&gt;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name="MARSH_ID"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 порядку&lt;/xs:documentation&gt;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name="ROD_VAG"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рода подвижного состава&lt;/xs:documentation&gt;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name="getReferencesList"&gt;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name="getReferencesListResponse"&gt;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ref="tns:ReferencesListResponse"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name="referencesListResponse"&gt;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name="reference" type="tns:reference" nillable="true"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name="id" type="xs:int"&gt;&lt;/xs:element&gt;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name="getReferenceSPK4647"&gt;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ref="tns:ReferenceSPK4647Request"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name="referenceSPK4647Request"&gt;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предоставления данных(может принимать значения: 01, или 02, или 03)&lt;/xs:documentation&gt;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name="getReferenceSPK4647Response"&gt;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type="tns:referenceSPK4647Response"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name="referenceSPK4647Response"&gt;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name="referenceSPK4647"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type="tns:referenceSPK4647"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name="referenceSPK4647"&gt;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name="TIPORAZM_KON"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&lt;xs:documentation&gt;Типоразмер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name="STAN_OTPR"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отправления&lt;/xs:documentation&gt;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name="DOR_OTPR"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отправления&lt;/xs:documentation&gt;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name="DOR_NAZN"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&lt;xs:documentation&gt;Грузополучатель&lt;/xs:documentation&gt;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name="GOS_OTPR"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отправления&lt;/xs:documentation&gt;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name="GOS_NAZN"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груза, кг&lt;/xs:documentation&gt;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name="KOP_KMD"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&lt;xs:documentation&gt;Операция&lt;/xs:documentation&gt;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name="NOM_PPV"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передаточной ведомости&lt;/xs:documentation&gt;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name="DOR_PRIEM"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name="GOS_SDACH"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name="GOS_PRIEM"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name="KOD_GRZ_ETSNG"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(ЕТСНГ) в контейнере&lt;/xs:documentation&gt;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name="STR_SDACH"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name="STR_PRIEM"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name="getReferenceSPO4722"&gt;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ref="tns:ReferenceSPO4722Request"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name="referenceSPO4722Request"&gt;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name="kodGrzUchs"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name="kod_grz_uch"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кодов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поверенного&lt;/xs:documentation&gt;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name="nomSchOtpr"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ЕЛС плательщика&lt;/xs:documentation&gt;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name="getReferenceSPO4722Response"&gt;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type="tns:referenceSPO4722Response"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 name="referenceSPO4722Response"&gt;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name="referenceSPO4722"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type="tns:referenceSPO4722"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name="referenceSPO4722"&gt;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name="KOD_EXP"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экспедитора&lt;/xs:documentation&gt;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name="PODKOD_EXP"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&lt;xs:documentation&gt;Подкод экспедитора&lt;/xs:documentation&gt;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name="VID_OTPRK"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отправки&lt;/xs:documentation&gt;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name="KOL_KON"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&lt;xs:documentation&gt;Администрация собственника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name="KOD_STR_SOB"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&lt;xs:documentation&gt;Администрация собственника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name="NOM_NAK"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name="DEN_OTPR"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&lt;xs:documentation&gt;День отправки&lt;/xs:documentation&gt;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name="MES_OTPR"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отправки&lt;/xs:documentation&gt;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name="DEN_PRIB"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&lt;xs:documentation&gt;День прибытия&lt;/xs:documentation&gt;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name="MES_PRIB"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прибытия&lt;/xs:documentation&gt;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name="MES_OTCH"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&lt;xs:documentation&gt;Отчетный месяц&lt;/xs:documentation&gt;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name="VES_GRZ_BR"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name="MAS_GR_VAG"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&lt;xs:documentation&gt;Macca гpузa в вагоне (кг)&lt;/xs:documentation&gt;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name="MAS_GR_KON"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&lt;xs:documentation&gt;Масса груза в  контейнере&lt;/xs:documentation&gt;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name="KOD_MARSH"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name="PR_PEREV"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&lt;xs:documentation&gt;Вид перевозки&lt;/xs:documentation&gt;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name="STAN_OTPR"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отправления&lt;/xs:documentation&gt;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name="STAN_NAZN_INODOR"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заграничной 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name="STAN_OTPR_INODOR"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пограничной станции отправления&lt;/xs:documentation&gt;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name="KOD_GR_ETSNG"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по етснг&lt;/xs:documentation&gt;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name="KOD_GR_GNG"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по гнг&lt;/xs:documentation&gt;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name="KOD_GR_PRED"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предыдущей перевозки&lt;/xs:documentation&gt;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name="KOD_ISKL_TARIF"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исключительного тарифа (из накладной)&lt;/xs:documentation&gt;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name="KOD_VAL_PL"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валюты&lt;/xs:documentation&gt;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name="PROVOZ_PL"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&lt;xs:documentation&gt;Провозная плата&lt;/xs:documentation&gt;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name="TARIF_VAG"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&lt;xs:documentation&gt;Сумма тapифа по вагону&lt;/xs:documentation&gt;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name="TARIF_KON"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&lt;xs:documentation&gt;Сумма тapифа по контейнеру&lt;/xs:documentation&gt;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name="DOP_SBOR"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&lt;xs:documentation&gt;Дополнительные сборы&lt;/xs:documentation&gt;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name="SBOR_OHR"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&lt;xs:documentation&gt;Сбор за охрану&lt;/xs:documentation&gt;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name="TARIF_SH"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схемы&lt;/xs:documentation&gt;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name="GRUZOPOL"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&lt;xs:documentation&gt;Грузополучатель тгнл&lt;/xs:documentation&gt;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name="GRUZOPOL_INODOR"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&lt;xs:documentation&gt;Грузополучатель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&lt;xs:documentation&gt;Грузоотправитель тгнл&lt;/xs:documentation&gt;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name="GRUZOTPR_INODOR"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&lt;xs:documentation&gt;Грузоотправитель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name="PR_DOSYL"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досылки&lt;/xs:documentation&gt;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name="GRP_VAG"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&lt;xs:documentation&gt;Грузоподъемность&lt;/xs:documentation&gt;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name="KOD_PL_OTPR"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&lt;xs:documentation&gt;Koд плaтeльщикa oтпpaвитeля&lt;/xs:documentation&gt;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name="PR_ISKL"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исключения&lt;/xs:documentation&gt;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name="PR_ZAP"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записи&lt;/xs:documentation&gt;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name="getReferenceSPV4634"&gt;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ref="tns:ReferenceSPV4634Request"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name="referenceSPV4634Request"&gt;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name="getReferenceSPV4634Response"&gt;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type="tns:referenceSPV4634Response"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name="referenceSPV4634Response"&gt;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name="referenceSPV4634"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type="tns:referenceSPV4634"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name="referenceSPV4634"&gt;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name="NOM_NAK"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name="ROD_VAG_UCH"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рода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собствен.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name="OKPO_DOVER"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оператора по доверенности&lt;/xs:documentation&gt;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name="DOR_NAZN"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name="STR_NAZN"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страны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name="STAN_NACH"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name="DOR_NACH"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name="STR_NACH"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&lt;xs:documentation&gt;Страна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&lt;xs:documentation&gt;Грузополучатель&lt;/xs:documentation&gt;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грузополучателя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&lt;xs:documentation&gt;Грузотправитель&lt;/xs:documentation&gt;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грузоотправителя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name="KOD_GRZ_TGNL"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name="PROB_GRJ"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в груженом состоянии&lt;/xs:documentation&gt;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name="PROB_POR"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в порожнем состоянии&lt;/xs:documentation&gt;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name="VES_GRZ"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name="PPV_MEST"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&lt;xs:documentation&gt;Местный для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name="PPV_TRANZ"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&lt;xs:documentation&gt;Транзитный для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name="PPV_POR"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&lt;xs:documentation&gt;Порожний&lt;/xs:documentation&gt;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name="PPV_GRUJ"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&lt;xs:documentation&gt;Груженый&lt;/xs:documentation&gt;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name="PPV_NRP"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 нрп&lt;/xs:documentation&gt;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name="PPV_RP"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 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name="PPV_RD"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&lt;xs:documentation&gt;Парк в распоряжении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name="VNRP_NEISP"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&lt;xs:documentation&gt;Неисправные&lt;/xs:documentation&gt;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name="VNRP_SPEC_TEX"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&lt;xs:documentation&gt;Для спецтехнужд&lt;/xs:documentation&gt;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name="KOP_VMD"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name="KOP_PMD"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поездом&lt;/xs:documentation&gt;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name="NOM_PARK"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парка&lt;/xs:documentation&gt;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name="NOM_PUT"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пути&lt;/xs:documentation&gt;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name="STAN_SDACH"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name="DOR_RASCH"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расчета&lt;/xs:documentation&gt;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name="NPP_VAG"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 в составе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name="KOL_GRJ_STK"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&lt;xs:documentation&gt;Кол-во срт контейнеров груж&lt;/xs:documentation&gt;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name="KOL_POR_STK"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&lt;xs:documentation&gt;Кол-во срт контейнеров пор&lt;/xs:documentation&gt;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name="KOL_GRJ_KTK"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&lt;xs:documentation&gt;Кол-во крт контейнеров груж&lt;/xs:documentation&gt;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name="KOL_POR_KTK"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&lt;xs:documentation&gt;Кол-во крт контейнеров пор&lt;/xs:documentation&gt;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name="KOD_GRZ_UCH"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учетный&lt;/xs:documentation&gt;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name="DATE_NAZN"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прибытия на станцию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name="KOD_GRZ_GNG"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по гнг&lt;/xs:documentation&gt;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name="KOD_DOK"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документа&lt;/xs:documentation&gt;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name="KOD_STR"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страны&lt;/xs:documentation&gt;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нахождения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name="getTN_OPR_RV"&gt;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ref="tns:TN_OPR_RVRequest"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name="tnOPRRVRequest"&gt;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name="rodVagUch"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вагона (учетный)&lt;/xs:documentation&gt;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name="osnRodVag"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&lt;xs:documentation&gt;Основной род вагона (учетный)&lt;/xs:documentation&gt;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рода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name="prRv1"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днц&lt;/xs:documentation&gt;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name="prRv2"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дгп&lt;/xs:documentation&gt;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name="prRv3"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05&lt;/xs:documentation&gt;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name="prRv4"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06&lt;/xs:documentation&gt;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name="prRv5"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37&lt;/xs:documentation&gt;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name="prRv6"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15&lt;/xs:documentation&gt;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name="prRv7"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31, 39&lt;/xs:documentation&gt;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name="getTN_OPR_RVResponse"&gt;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type="tns:tnOPRRVResponse"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name="tnOPRRVResponse"&gt;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name="TN_OPR_RV"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type="tns:tnOPRRVRow"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name="tnOPRRVRow"&gt;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name="ROD_VAG_UCH"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вагона (учетный)&lt;/xs:documentation&gt;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name="OSN_ROD_VAG"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&lt;xs:documentation&gt;Основной род вагона (учетный)&lt;/xs:documentation&gt;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рода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name="PR_RV_1"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ДНЦ&lt;/xs:documentation&gt;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name="PR_RV_2"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ДГП&lt;/xs:documentation&gt;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name="PR_RV_3"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05&lt;/xs:documentation&gt;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name="PR_RV_4"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06&lt;/xs:documentation&gt;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name="PR_RV_5"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37&lt;/xs:documentation&gt;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name="PR_RV_6"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15&lt;/xs:documentation&gt;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name="PR_RV_7"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присутствия RV в справке 31, 39&lt;/xs:documentation&gt;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name="getReferenceSPV4714"&gt;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ref="tns:ReferenceSPV4714Request"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name="referenceSPV4714Request"&gt;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name="okpoOper"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оператора, работающего по доверенности&lt;/xs:documentation&gt;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name="zavodsPost"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name="zavodPost" type="xs:short"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name="getReferenceSPV4714Response"&gt;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type="tns:referenceSPV4714Response"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name="referenceSPV4714Response"&gt;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name="referenceSPV4714"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type="tns:referenceSPV4714"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name="referenceSPV4714A"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name="rowA" type="tns:referenceSPV4714A"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администрации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name="DATE_POST"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name="KOD_PREDP"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name="ZAVOD_POST"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завода изготовителя&lt;/xs:documentation&gt;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name="ZAVOD_NUM"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&lt;xs:documentation&gt;Заводской номер&lt;/xs:documentation&gt;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&lt;xs:documentation&gt;Модель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name="DATE_REG"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регистрации&lt;/xs:documentation&gt;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name="PRICHINA"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причины регистрации&lt;/xs:documentation&gt;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name="TARA"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&lt;xs:documentation&gt;Тара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&lt;xs:documentation&gt;Грузоподъемность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name="GABARIT"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&lt;xs:documentation&gt;Габарит&lt;/xs:documentation&gt;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name="KUZOV"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&lt;xs:documentation&gt;Материал обшивки кузова&lt;/xs:documentation&gt;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name="DLINA"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&lt;xs:documentation&gt;Длина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name="TIPVOZD"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воздухораспределителя&lt;/xs:documentation&gt;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name="TORMOZ"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&lt;xs:documentation&gt;Ручной тормоз&lt;/xs:documentation&gt;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name="AVTOREG"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&lt;xs:documentation&gt;Авторегулятор рычажной передачи&lt;/xs:documentation&gt;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name="TIPSCEP"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автосцепки&lt;/xs:documentation&gt;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name="RICHAG"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&lt;xs:documentation&gt;Рычажная передача&lt;/xs:documentation&gt;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name="TIPPOGL"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поглощающего аппарата&lt;/xs:documentation&gt;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name="AVTOREGIM"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&lt;xs:documentation&gt;Авторежим&lt;/xs:documentation&gt;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name="BUFER"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&lt;xs:documentation&gt;Возможность постановки буфера&lt;/xs:documentation&gt;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name="TELEGA"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&lt;xs:documentation&gt;Модель тележек&lt;/xs:documentation&gt;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name="KOD_TELEGA"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&lt;xs:documentation&gt;Коды моделей тележек&lt;/xs:documentation&gt;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name="PODPBAL"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&lt;xs:documentation&gt;Подпольные балочкик&lt;/xs:documentation&gt;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name="KALIB_KOT"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&lt;xs:documentation&gt;Калибровка котла&lt;/xs:documentation&gt;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name="SLIV"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&lt;xs:documentation&gt;Сливной прибор&lt;/xs:documentation&gt;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name="RAMA"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&lt;xs:documentation&gt;Наличие рамы&lt;/xs:documentation&gt;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name="KONSTR_KOT"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&lt;xs:documentation&gt;Конструкция котла&lt;/xs:documentation&gt;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name="DATE_KAP"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последнего капитального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name="DEPO_KAP"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ДЕПО последнего капитального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name="DOR_KAP_REM"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дислокации ДЕПО последнего капитального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name="DATE_DEP"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последнего деповского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name="DEPO_DEP"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ДЕПО последнего деповского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name="DOR_DEP_REM"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дислокации ДЕПО последнего деповского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name="OLDNUM"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&lt;xs:documentation&gt;Старый 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name="KOD_MOD1_KAP"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1 за последний капитальный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name="KOD_MOD2_KAP"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2 за последний капитальный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name="KOD_MOD3_KAP"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3 за последний капитальный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name="KOD_MOD4_KAP"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4 за последний капитальный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name="KOD_MOD5_KAP"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5 за последний капитальный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name="KOD_MOD6_KAP"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6 за последний капитальный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name="KOD_MOD7_KAP"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7 за последний капитальный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name="KOD_MOD1_DEP"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1 за последний деповской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name="KOD_MOD2_DEP"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2 за последний деповской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name="KOD_MOD3_DEP"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3 за последний деповской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name="KOD_MOD4_DEP"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4 за последний деповской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name="KOD_MOD5_DEP"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5 за последний деповской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name="KOD_MOD6_DEP"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6 за последний деповской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name="KOD_MOD7_DEP"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7 за последний деповской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name="SROK_SL"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name="PR_PROD_SR_SL"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продления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name="DATE_KAP_MOD"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капитального выполненного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name="DATE_DEP_MOD"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деповского выполненного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name="DEPO_KAP_MOD"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ДЕПО выполненного капительного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name="DEPO_DEP_MOD"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ДЕПО выполненного деповского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name="DOR_KAP_MOD"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дислокации ДЕПО выполненного капитального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name="DOR_DEP_MOD"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дислокации ДЕПО выполненного деповского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владельца по внутренней кодировке ж.д. администраций OKPO&lt;/xs:documentation&gt;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name="KOD_MODEL"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модели 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name="referenceSPV4714A"&gt;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name="DATE_MODER"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перевода вагона в 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name="KOD_REMONT"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работ&lt;/xs:documentation&gt;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name="MODER_1"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name="MODER_2"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name="MODER_3"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name="MODER_4"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name="MODER_5"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5&lt;/xs:documentation&gt;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name="MODER_6"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name="MODER_7"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name="MODER_8"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name="MODER_9"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9&lt;/xs:documentation&gt;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name="MODER_10"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10&lt;/xs:documentation&gt;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name="getReferenceSPV4715"&gt;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ref="tns:ReferenceSPV4715Request"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name="referenceSPV4715Request"&gt;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&lt;xs:documentation&gt;Номер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name="godPost"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name="getReferenceSPV4715Response"&gt;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type="tns:referenceSPV4715Response"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name="referenceSPV4715"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type="tns:referenceSPV4715"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 изготовитель&lt;/xs:documentation&gt;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name="NOMVAG"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name="AKT_SOST"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&lt;xs:documentation&gt;Текущее состояние&lt;/xs:documentation&gt;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name="P_EXPL"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&lt;xs:documentation&gt;Эксплуатационные признаки&lt;/xs:documentation&gt;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name="PRED_ISK"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исключения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name="DATE_ISK"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исключения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name="KOD_ISK"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причины исключения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name="getTN_EO_DIC_OBJECTS_317"&gt;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name="TN_EO_DIC_OBJECTS_staticRequest" type="tns:tnEODICOBJECTSStaticRequest" form="qualified"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name="getTN_EO_DIC_OBJECTS_317Response"&gt;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type="tns:tnEODICOBJECTSResponse"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name="getReferenceSPV4712"&gt;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ref="tns:ReferenceSPV4712Request"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name="referenceSPV4712Request"&gt;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name="okpoOper"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оператора&lt;/xs:documentation&gt;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name="getReferenceSPV4712Response"&gt;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type="tns:referenceSPV4712Response"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name="referenceSPV4712Response"&gt;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name="referenceSPV4712"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type="tns:referenceSPV4712"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name="referenceSPV4712"&gt;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выполненного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name="DATE_REMONT"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выполнения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по выполненному ремонту&lt;/xs:documentation&gt;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name="KOD_KLEIM_VCHD_REM"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клейма по выполненному ремонту&lt;/xs:documentation&gt;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name="DVS_REM"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ввода сообщения о ремонте&lt;/xs:documentation&gt;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администрации-собственника&lt;/xs:documentation&gt;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name="KOD_NEIS1"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&lt;xs:documentation&gt;Неисправность_1&lt;/xs:documentation&gt;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name="KOD_NEIS2"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&lt;xs:documentation&gt;Неисправность_2&lt;/xs:documentation&gt;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name="KOD_NEIS3"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&lt;xs:documentation&gt;Неисправность_3&lt;/xs:documentation&gt;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name="STAN_NEISPR"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станции перечисления в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name="KPP_NEISPR"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&lt;xs:documentation&gt;Автоответ передачи ву-23&lt;/xs:documentation&gt;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name="NOM_VU_NEISPR"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ву-23 при перечислении&lt;/xs:documentation&gt;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name="DATE_NEISPR"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перечисления в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name="DATE_NACH_REM"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name="PROB_POR_REM"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вагона в порожнем состоянии на момент выполненного ремонта, км&lt;/xs:documentation&gt;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name="PROB_GRJ_REM"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вагона в груженом состоянии на момент выполненного ремонта, км&lt;/xs:documentation&gt;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name="NOM_VU_REM"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ву-36 при выполнении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name="KPP_REM"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&lt;xs:documentation&gt;Автоответ передачи ву-36&lt;/xs:documentation&gt;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name="KOD_MOD1"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name="KOD_MOD2"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name="KOD_MOD3"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name="KOD_MOD4"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name="KOD_MOD5"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5&lt;/xs:documentation&gt;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name="KOD_MOD6"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name="KOD_MOD7"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name="KOD_MOD8"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name="KOD_MOD9"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9&lt;/xs:documentation&gt;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name="KOD_MOD10"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10&lt;/xs:documentation&gt;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name="getTN_DOR_INO"&gt;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ref="tns:TN_DOR_INORequest"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name="tnDORINORequest"&gt;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name="kodDorn"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цифровой&lt;/xs:documentation&gt;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name="naimenDor"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name="kodAdm"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ж.д.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name="kodAdmn"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администрации числовой&lt;/xs:documentation&gt;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name="mnemAdm"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name="naimGos"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государства&lt;/xs:documentation&gt;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name="prTms"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 xml:space="preserve">&lt;xs:documentation&gt;With default '0' </w:t>
      </w:r>
      <w:r w:rsidRPr="00BC7EB0">
        <w:rPr>
          <w:lang w:val="en-US"/>
        </w:rPr>
        <w:tab/>
        <w:t>признак принадлежности к таможенному союзу (1- принадлежит к тс, 0- не принадлежит к тс)&lt;/xs:documentation&gt;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name="getTN_DOR_INOResponse"&gt;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type="tns:tnDORINOResponse"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name="tnDORINOResponse"&gt;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name="TN_DOR_INO"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type="tns:tnDORINORow"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name="tnDORINORow"&gt;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name="KOD_DORN"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цифровой&lt;/xs:documentation&gt;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name="NAIMEN_DOR"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name="MNEM_DOR"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name="KOD_ADM"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ж.д.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name="KOD_ADMN"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администрации числовой&lt;/xs:documentation&gt;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name="MNEM_ADM"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name="NAIM_GOS"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государства&lt;/xs:documentation&gt;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name="PR_TMS"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 xml:space="preserve">&lt;xs:documentation&gt;WITH DEFAULT '0' </w:t>
      </w:r>
      <w:r w:rsidRPr="00BC7EB0">
        <w:rPr>
          <w:lang w:val="en-US"/>
        </w:rPr>
        <w:tab/>
        <w:t>Признак принадлежности к Таможенному союзу (1- принадлежит к ТС, 0- не принадлежит к ТС)&lt;/xs:documentation&gt;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name="getReferenceSPV4713"&gt;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ref="tns:ReferenceSPV4713Request"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name="referenceSPV4713Request"&gt;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оператора&lt;/xs:documentation&gt;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name="stanPogrs"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name="stan_pogr"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станций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name="getReferenceSPV4713Response"&gt;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type="tns:referenceSPV4713Response"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name="referenceSPV4713Response"&gt;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name="referenceSPV4713"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type="tns:referenceSPV4713"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name="referenceSPV4713"&gt;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дислокации&lt;/xs:documentation&gt;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name="NOM_PARK"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парка&lt;/xs:documentation&gt;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name="NOM_PUT"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пути&lt;/xs:documentation&gt;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name="DATE_NACH_OBR"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промывки/пропарки&lt;/xs:documentation&gt;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name="getTN_MARSH_LENGTHS"&gt;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ref="tns:TN_MARSH_LENGTHSRequest"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name="tnMARSHLENGTHSRequest"&gt;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name="marshId"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&lt;xs:documentation&gt;Длина состава в физических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name="uslLen"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&lt;xs:documentation&gt;Длина в условных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 порядку&lt;/xs:documentation&gt;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name="getTN_MARSH_LENGTHSResponse"&gt;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type="tns:tnMARSHLENGTHSResponse"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name="tnMARSHLENGTHSResponse"&gt;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name="TN_MARSH_LENGTHS"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type="tns:tnMARSHLENGTHSRow"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name="tnMARSHLENGTHSRow"&gt;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name="MARSH_ID"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&lt;xs:documentation&gt;Длина состава в физических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name="USL_LEN"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&lt;xs:documentation&gt;Длина в условных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 порядку&lt;/xs:documentation&gt;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name="getTN_PF_OPIS_NAZN"&gt;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ref="tns:TN_PF_OPIS_NAZNRequest"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name="tnPFOPISNAZNRequest"&gt;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name="pfDate"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&lt;xs:documentation&gt;Дата начала действия пф (yyyymmdd)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name="pfDateEnd"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&lt;xs:documentation&gt;Дата окончания действия пф (yyyymmdd)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&lt;xs:documentation&gt;Идентификатор назначения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name="destStanFrId"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&lt;xs:documentation&gt;Идентификатор станции формирования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name="destStanNzId"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&lt;xs:documentation&gt;Идентификатор станции назначения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name="destStanFrCode"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еср станции формирования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name="destStanNzCode"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еср станции назначения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name="destSsFrCode"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сортировочной системы формирования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name="destSsNzCode"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сортировочной системы назначения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name="rodPCode"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&lt;xs:documentation&gt;Род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name="groupId"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&lt;xs:documentation&gt;Идентификатор группы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name="groupNum"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&lt;xs:documentation&gt;Номер группы в составе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name="grStanNzId"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&lt;xs:documentation&gt;Идентификатор станции назначения группы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name="grStanNzCode"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станции назначения группы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name="grSsNzCode"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сортировочной системы назначения группы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name="grStanOtcId"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&lt;xs:documentation&gt;Идентификатор станции отцепки группы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name="grStanOtcCode"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еср станции отцепки группы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name="stan1"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еср станции начала диапазона назначения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еср станции конца диапазона назначения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name="loaded1"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начала диапазона признака груженый/порожний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name="loaded2"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конца диапазона признака груженый/порожний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кода груза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кода груза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name="rodvag1"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рода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name="rodvag2"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рода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name="sender1"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окпо грузоотправителя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name="sender2"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окпо грузоотправителя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name="receiver1"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окпо грузополучателя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name="receiver2"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окпо грузополучателя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name="operator1"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окпо оператора подвижного состава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name="operator2"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окпо оператора подвижного состава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name="adm1"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кода администрации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name="adm2"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кода администрации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name="lves1"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&lt;xs:documentation&gt;Признак 1 легковесного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name="lves2"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&lt;xs:documentation&gt;Признак 2 легковесного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name="stkgos1"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кодов межгосударственных стыков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name="stkgos2"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кодов межгосударственных стыков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name="danger1"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&lt;xs:documentation&gt;Признак опасного груза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name="danger2"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&lt;xs:documentation&gt;Признак опасного груза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name="innovag1"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&lt;xs:documentation&gt;Признак инновационного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name="innovag2"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&lt;xs:documentation&gt;Признак инновационного вагона </w:t>
      </w:r>
      <w:r w:rsidRPr="00BC7EB0">
        <w:rPr>
          <w:lang w:val="en-US"/>
        </w:rPr>
        <w:tab/>
        <w:t>05.08.2020&lt;/xs:documentation&gt;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&lt;xs:documentation&gt;Дата записи таблицы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</w:t>
      </w:r>
      <w:r w:rsidRPr="00BC7EB0">
        <w:rPr>
          <w:lang w:val="en-US"/>
        </w:rPr>
        <w:tab/>
        <w:t>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name="dateZap2"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&lt;xs:documentation&gt;Дата записи строки </w:t>
      </w:r>
      <w:r w:rsidRPr="00BC7EB0">
        <w:rPr>
          <w:lang w:val="en-US"/>
        </w:rPr>
        <w:tab/>
        <w:t>15.01.2018&lt;/xs:documentation&gt;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name="getTN_PF_OPIS_NAZNResponse"&gt;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type="tns:tnPFOPISNAZNResponse"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name="tnPFOPISNAZNResponse"&gt;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name="TN_PF_OPIS_NAZN"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type="tns:tnPFOPISNAZNRow"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name="tnPFOPISNAZNRow"&gt;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name="PF_DATE"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&lt;xs:documentation&gt;Дата начала действия ПФ (YYYYMMDD)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name="PF_DATE_END"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&lt;xs:documentation&gt;Дата окончания действия ПФ (YYYYMMDD)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&lt;xs:documentation&gt;Идентификатор назначения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name="DEST_STAN_FR_ID"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&lt;xs:documentation&gt;Идентификатор станции формирования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name="DEST_STAN_NZ_ID"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&lt;xs:documentation&gt;Идентификатор станции назначения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name="DEST_STAN_FR_CODE"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ЕСР станции формирования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name="DEST_STAN_NZ_CODE"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ЕСР станции назначения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name="DEST_SS_FR_CODE"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сортировочной системы формирования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name="DEST_SS_NZ_CODE"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сортировочной системы назначения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name="ROD_P_CODE"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&lt;xs:documentation&gt;Род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name="GROUP_ID"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&lt;xs:documentation&gt;Идентификатор группы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name="GROUP_NUM"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&lt;xs:documentation&gt;Номер группы в составе поезда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name="GR_STAN_NZ_ID"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&lt;xs:documentation&gt;Идентификатор станции назначения группы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name="GR_STAN_NZ_CODE"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станции назначения группы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name="GR_SS_NZ_CODE"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сортировочной системы назначения группы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name="GR_STAN_OTC_ID"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&lt;xs:documentation&gt;Идентификатор станции отцепки группы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name="GR_STAN_OTC_CODE"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ЕСР станции отцепки группы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ЕСР станции начала диапазона назначения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ЕСР станции конца диапазона назначения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name="LOADED_1"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начала диапазона признака груженый/порожний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name="LOADED_2"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&lt;xs:documentation&gt;Код конца диапазона признака груженый/порожний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кода груза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кода груза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name="RODVAG_1"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рода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name="RODVAG_2"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рода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name="SENDER_1"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ОКПО грузоотправителя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name="SENDER_2"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ОКПО грузоотправителя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name="RECEIVER_1"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ОКПО грузополучателя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name="RECEIVER_2"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ОКПО грузополучателя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name="OPERATOR_1"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ОКПО оператора подвижного состава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name="OPERATOR_2"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ОКПО оператора подвижного состава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name="ADM_1"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кода администрации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name="ADM_2"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кода администрации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name="LVES_1"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&lt;xs:documentation&gt;Признак 1 легковесного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name="LVES_2"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&lt;xs:documentation&gt;Признак 2 легковесного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name="STKGOS_1"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&lt;xs:documentation&gt;Начало диапазона кодов межгосударственных стыков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name="STKGOS_2"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&lt;xs:documentation&gt;Конец диапазона кодов межгосударственных стыков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name="DANGER_1"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&lt;xs:documentation&gt;Признак опасного груза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name="DANGER_2"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&lt;xs:documentation&gt;Признак опасного груза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name="INNOVAG_1"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&lt;xs:documentation&gt;Признак инновационного вагона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name="INNOVAG_2"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&lt;xs:documentation&gt;Признак инновационного вагона </w:t>
      </w:r>
      <w:r w:rsidRPr="00BC7EB0">
        <w:rPr>
          <w:lang w:val="en-US"/>
        </w:rPr>
        <w:tab/>
        <w:t>05.08.2020&lt;/xs:documentation&gt;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&lt;xs:documentation&gt;Дата записи таблицы </w:t>
      </w:r>
      <w:r w:rsidRPr="00BC7EB0">
        <w:rPr>
          <w:lang w:val="en-US"/>
        </w:rPr>
        <w:tab/>
        <w:t>12.08.2020&lt;/xs:documentation&gt;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</w:t>
      </w:r>
      <w:r w:rsidRPr="00BC7EB0">
        <w:rPr>
          <w:lang w:val="en-US"/>
        </w:rPr>
        <w:tab/>
        <w:t>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name="DATE_ZAP_2"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&lt;xs:documentation&gt;Дата записи строки </w:t>
      </w:r>
      <w:r w:rsidRPr="00BC7EB0">
        <w:rPr>
          <w:lang w:val="en-US"/>
        </w:rPr>
        <w:tab/>
        <w:t>15.01.2018&lt;/xs:documentation&gt;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name="getDataCartDetails"&gt;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ref="tns:ReferenceEDOK_SPR2735Request"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name="referenceEDOKSPR2735Request"&gt;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детали (обязательно к заполнению)&lt;/xs:documentation&gt;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детали (обязательно к заполнению)&lt;/xs:documentation&gt;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изготовления детали (обязательно к заполнению)&lt;/xs:documentation&gt;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 детали (обязательно к заполнению)&lt;/xs:documentation&gt;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name="getDataCartDetailsResponse"&gt;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name="return" type="tns:referenceEDOKSPR2735Response"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name="referenceEDOKSPR2735Response"&gt;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name="referenceEDOK_SPR2735"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type="tns:referenceEDOKSPR2735"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name="amount1"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Данные приняты; 4 – Отсутствуют входные параметры; 16 - ошибка при обращении к таблицам DB2; 100 - Данные отсутствуют; 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name="referenceEDOKSPR2735"&gt;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 изготовитель&lt;/xs:documentation&gt;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name="AKT_SOST"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&lt;xs:documentation&gt;Текущее состояние&lt;/xs:documentation&gt;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name="NAME_SOST"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текущего состояния&lt;/xs:documentation&gt;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name="P_EXPL"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&lt;xs:documentation&gt;Эксплуатационные признаки&lt;/xs:documentation&gt;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name="NAME_EXPL"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эксплуатационного признака&lt;/xs:documentation&gt;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name="PRED_ISK"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исключения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name="NAME_PRED_ISK"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исключения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name="DATE_ISK"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исключения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name="NAME_IST"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кода источника исключения&lt;/xs:documentation&gt;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name="KOD_ISK"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причины исключения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name="NAME_ISK"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причины исключения&lt;/xs:documentation&gt;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name="PRED_BRAK"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условной браковки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name="NAME_PRED_BRAK"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условной браковки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name="DATE_BRAK"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условной браковки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name="NAME_IST_BRAK"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кода источника условной браковки&lt;/xs:documentation&gt;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name="KOD_BRAK"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причины условной браковки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name="NAME_BRAK"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причины условной браковки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name="NUM_DOK"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письма ЦДИ ЦВ&lt;/xs:documentation&gt;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name="DATE_DOK"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&lt;xs:documentation&gt;Дата письма ЦДИ ЦВ&lt;/xs:documentation&gt;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name="PRICH_DOK"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причины браковки/разбраковки детали из письма ЦДИ ЦВ&lt;/xs:documentation&gt;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name="PRIZN_ZAV_IZG"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&lt;xs:documentation&gt;Наличие детали в диапазонах от заводов&lt;/xs:documentation&gt;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name="DVOINIK"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&lt;xs:documentation&gt;Информация о «двойнике»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name="NOMVAG"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name="NOMVAG1"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name="DAT_OSV"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комиссионного осмотра&lt;/xs:documentation&gt;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name="PRED_OSV"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&lt;xs:documentation&gt;Депо комиссионного осмотра&lt;/xs:documentation&gt;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name="NAME_OSV"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депо комиссионного осмотра&lt;/xs:documentation&gt;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name="NOMVAG_OSV"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name="NAME_PRICH_OSV"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&lt;xs:documentation&gt;Причина комиссионного осмотра&lt;/xs:documentation&gt;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name="PRIZN_PROSR"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name="DATA_RAS"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&lt;xs:documentation&gt;Расчетная дата среднего ремонта КП&lt;/xs:documentation&gt;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name="GOD_RAS"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&lt;xs:documentation&gt;Расчетный год срока службы БР или НБ&lt;/xs:documentation&gt;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name="NOMVAG_PROSR"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name="PRIZN_HISTORY"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отсутствия истории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name="PRIZN_PASP"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наличия паспорта&lt;/xs:documentation&gt;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name="DATE_PASP"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составления паспорта&lt;/xs:documentation&gt;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name="PRED_PASP"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&lt;xs:documentation&gt;Депо составления паспорта&lt;/xs:documentation&gt;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name="NAME_PASP"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депо составления паспорта&lt;/xs:documentation&gt;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name="DAT_PASP"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ГВЦ приема паспорта&lt;/xs:documentation&gt;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name="PRIZN_REMK"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&lt;xs:documentation&gt;Признак ремонтной карточки&lt;/xs:documentation&gt;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name="DATE_REMK"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составления паспорта&lt;/xs:documentation&gt;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name="PRED_REMK"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&lt;xs:documentation&gt;Депо составления ремонтной карточки&lt;/xs:documentation&gt;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name="NAME_REMK"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депо составления ремонтной карточки&lt;/xs:documentation&gt;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name="OPER_REMK"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name="NAME_OPER"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name="NINV_REMK"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name="DAT_REMK"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ГВЦ приема ремонтной карточки&lt;/xs:documentation&gt;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name="getReferenceSPV4716"&gt;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ref="tns:ReferenceSPV4716Request"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name="referenceSPV4716Request"&gt;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name="godPost"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name="getReferenceSPV4716Response"&gt;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type="tns:referenceSPV4716Response"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name="referenceSPV4716Response"&gt;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name="referenceSPV4716"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type="tns:referenceSPV4716"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name="referenceSPV4716"&gt;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name="NOMVAG"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 изготовитель&lt;/xs:documentation&gt;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колесной пары (надрессорной балки, боковой рамы)&lt;/xs:documentation&gt;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&lt;xs:documentation&gt;Сведения на начало межремонтного периода (ремонт)&lt;/xs:documentation&gt;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name="MESTO_REM"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&lt;xs:documentation&gt;Сведения на начало межремонтного периода (вчд)&lt;/xs:documentation&gt;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name="DATE_REM"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&lt;xs:documentation&gt;Сведения на начало межремонтного периода (дата)&lt;/xs:documentation&gt;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name="ADM_PASP"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&lt;xs:documentation&gt;Ж.д. администрация&lt;/xs:documentation&gt;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name="KL_OBOD"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обода левого&lt;/xs:documentation&gt;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name="KR_OBOD"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обода правого&lt;/xs:documentation&gt;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name="AKT_SOST"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&lt;xs:documentation&gt;Состояние&lt;/xs:documentation&gt;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name="getDetailHistory"&gt;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ref="tns:ReferenceEDOK_SPR_STORYRequest"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name="referenceEDOKSPRSTORYRequest"&gt;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детали (обязательно к заполнению)&lt;/xs:documentation&gt;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детали (обязательно к заполнению)&lt;/xs:documentation&gt;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изготовления детали (обязательно к заполнению)&lt;/xs:documentation&gt;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 детали (обязательно к заполнению)&lt;/xs:documentation&gt;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запроса (не обязательно к заполнению)&lt;/xs:documentation&gt;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name="getDetailHistoryResponse"&gt;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type="tns:referenceEDOKSPRSTORYResponse"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name="referenceEDOKSPRSTORYResponse"&gt;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name="referenceEDOK_SPR_STORY"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type="tns:referenceEDOKSPRSTORY"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name="amount1"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Данные приняты; 4 – Отсутствуют входные параметры; 16 - ошибка при обращении к таблицам DB2; 100 - Данные отсутствуют; 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name="referenceEDOKSPRSTORY"&gt;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детали</w:t>
      </w:r>
      <w:r w:rsidRPr="00BC7EB0">
        <w:rPr>
          <w:lang w:val="en-US"/>
        </w:rPr>
        <w:tab/>
        <w:t>Расшифровка поля ТIР_DЕТ&lt;/xs:documentation&gt;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&lt;xs:documentation&gt;Номер детали </w:t>
      </w:r>
      <w:r w:rsidRPr="00BC7EB0">
        <w:rPr>
          <w:lang w:val="en-US"/>
        </w:rPr>
        <w:tab/>
        <w:t>NUМ_DЕТ из входного параметра&lt;/xs:documentation&gt;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&lt;xs:documentation&gt;Предприятие изготовления детали </w:t>
      </w:r>
      <w:r w:rsidRPr="00BC7EB0">
        <w:rPr>
          <w:lang w:val="en-US"/>
        </w:rPr>
        <w:tab/>
        <w:t>DЕРО_IZG из входного параметра&lt;/xs:documentation&gt;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&lt;xs:documentation&gt;Год изготовления детали </w:t>
      </w:r>
      <w:r w:rsidRPr="00BC7EB0">
        <w:rPr>
          <w:lang w:val="en-US"/>
        </w:rPr>
        <w:tab/>
        <w:t>GОD_IZG из входного параметра&lt;/xs:documentation&gt;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name="NOMVAG"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&lt;xs:documentation&gt;Номер вагона </w:t>
      </w:r>
      <w:r w:rsidRPr="00BC7EB0">
        <w:rPr>
          <w:lang w:val="en-US"/>
        </w:rPr>
        <w:tab/>
        <w:t>RD_NОМVАG&lt;/xs:documentation&gt;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name="SOB_VAG"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&lt;xs:documentation&gt;Собственник вагона</w:t>
      </w:r>
      <w:r w:rsidRPr="00BC7EB0">
        <w:rPr>
          <w:lang w:val="en-US"/>
        </w:rPr>
        <w:tab/>
        <w:t>RD_SОВ_VАG&lt;/xs:documentation&gt;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name="DAT_GVC"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обработки в ГВЦ</w:t>
      </w:r>
      <w:r w:rsidRPr="00BC7EB0">
        <w:rPr>
          <w:lang w:val="en-US"/>
        </w:rPr>
        <w:tab/>
        <w:t>RD_DАТ_GVС&lt;/xs:documentation&gt;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name="DAT_VVOD"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передачи сообщения</w:t>
      </w:r>
      <w:r w:rsidRPr="00BC7EB0">
        <w:rPr>
          <w:lang w:val="en-US"/>
        </w:rPr>
        <w:tab/>
        <w:t>RD_DАТ_VVОD&lt;/xs:documentation&gt;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передачи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&lt;xs:documentation&gt;Наименование дороги передачи сообщения </w:t>
      </w:r>
      <w:r w:rsidRPr="00BC7EB0">
        <w:rPr>
          <w:lang w:val="en-US"/>
        </w:rPr>
        <w:tab/>
        <w:t>из таблицы IС00.DОR по равенству полей DОR_КОD таблицы IС00.DОR и RD_DОR таблицы LVRF.RЕМD&lt;/xs:documentation&gt;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&lt;xs:documentation&gt;Предприятие передачи сообщения </w:t>
      </w:r>
      <w:r w:rsidRPr="00BC7EB0">
        <w:rPr>
          <w:lang w:val="en-US"/>
        </w:rPr>
        <w:tab/>
        <w:t>RD_DЕРО&lt;/xs:documentation&gt;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name="NAME_DEPO"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SNАМЕ по таблице IС00.VАG_UКР при равенстве полей UКР_КОD таблицы IС00.VАG_UКР и RD_DЕРО таблицы LVRF.RЕМD</w:t>
      </w:r>
      <w:r w:rsidRPr="00BC7EB0">
        <w:rPr>
          <w:lang w:val="en-US"/>
        </w:rPr>
        <w:tab/>
        <w:t>Поле SNАМЕ по таблице IС00.VАG_UКР при равенстве полей UКР_КОD таблицы IС00.VАG_UКР и RD_DЕРО таблицы LVRF.RЕМD&lt;/xs:documentation&gt;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&lt;xs:documentation&gt;Вид работы с вагоном </w:t>
      </w:r>
      <w:r w:rsidRPr="00BC7EB0">
        <w:rPr>
          <w:lang w:val="en-US"/>
        </w:rPr>
        <w:tab/>
        <w:t>RD_VID_VАG&lt;/xs:documentation&gt;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name="NAME_VID"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вида работ с вагоном</w:t>
      </w:r>
      <w:r w:rsidRPr="00BC7EB0">
        <w:rPr>
          <w:lang w:val="en-US"/>
        </w:rPr>
        <w:tab/>
        <w:t>1 - деповской ремонт2 - капитальный ремонт3 - текущий ремонт ТР-1 без замены деталей39 - текущий ремонт ТР-1 с заменой деталей4 - текущий ремонт ТР-2 без замены деталей49 - текущий ремонт ТР-2 с заменой деталей5 - постройка.&lt;/xs:documentation&gt;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name="K_KOD_UZ"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узла (номер тележки) 11 - первая тележка 12 - вторая тележка 13 - третья тележка 14 - четвёртая тележка&lt;/xs:documentation&gt;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name="K_SOB_DET"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&lt;xs:documentation&gt;Государство- собственник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name="K_DAT_OSV"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освидетельствования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name="K_DEPO_OSV"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освидетельствования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name="K_NAME_DEPO_OSV"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SNАМЕ по таблице IС00.VАG_UКР при равенстве полей UКР_КОD= DЕРО_ОSV&lt;/xs:documentation&gt;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name="K_GOD_IZG"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name="K_DEPO_IZG"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изготовления&lt;/xs:documentation&gt;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name="K_NAME_DEPO_IZG"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SNАМЕ по таблице IС00.VАG_UКР при равенстве полей UКР_КОD= DЕРО_IZG&lt;/xs:documentation&gt;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name="K_NUM_DET"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name="K_TOL_OB_KR"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обода правого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name="K_TOL_GR_KR"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гребня правого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name="K_PROKAT_KR"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&lt;xs:documentation&gt;Прокат правого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name="K_TOL_OB_KL"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обода левого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name="K_TOL_GR_KL"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гребня левого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name="K_PROKAT_KL"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&lt;xs:documentation&gt;Прокат левого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name="K_PRICH_ZAM"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&lt;xs:documentation&gt;Причина замены детали соответствует справочнику IС00.DIС_ОВJЕСТS (поле СLАSS_ID = 2107)&lt;/xs:documentation&gt;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name="K_DAT_OSV_Z"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ОСВИДЕТ ЗАМЕНЕННОЙ ДЕТ (ММГГГГ)&lt;/xs:documentation&gt;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name="K_DEPO_OSV_Z"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 ОСВИДЕТ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name="K_GOD_IZG_Z"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   ИЗГОТОВЛ ЗАМЕНЕННОЙ ДЕТАЛИ(ГГГГ)&lt;/xs:documentation&gt;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name="K_DEPO_IZG_Z"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 ИЗГОТОВЛ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name="K_NUM_DET_Z"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ОСИ ЗАМЕНЕННОЙ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name="K_SOB_DET_Z"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&lt;xs:documentation&gt;ГОСУД-СОБСТВЕННИК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name="K_TOL_OB_KR_Z"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 ОБОДА ПРАВ КОЛЕСА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name="K_TOL_GR_KR_Z"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&lt;xs:documentation&gt;ТОЛЩ ГРЕБНЯ ПРАВ КОЛЕСА 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name="K_PROKAT_KR_Z"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&lt;xs:documentation&gt;ПРОКАТ ПРАВ КОЛЕСА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name="K_TOL_OB_KL_Z"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 ОБОДА ЛЕВ КОЛ 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name="K_TOL_GR_KL_Z"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 ГРЕБНЯ ЛЕВ КОЛЕСА 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name="K_PROKAT_KL_Z"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&lt;xs:documentation&gt;ПРОКАТ ЛЕВ КОЛЕСА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name="L_SOB_DET"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собственник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name="L_GOD_IZG"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name="L_DEPO_IZG"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изготовления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name="L_NAME_DEPO_IZG"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изготовления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name="L_NUM_DET"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name="L_GLUB_PODP"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&lt;xs:documentation&gt;Глубина подпятника надрессорной балки ТIР_DЕТ = 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name="L_DIAM_PODP"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&lt;xs:documentation&gt;Диаметр подпятника надрессорной балки ТIР_DЕТ = 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name="L_VOSST_PODP"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восстановления подпятника надрессорной балки ТIР_DЕТ = 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name="L_GOD_SL"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окончания срока службы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name="L_DEPO_SL"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&lt;xs:documentation&gt;Предприятие, продлившее срок службы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name="L_NAME_DEPO_SL"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предприятия, продлившего срок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name="L_BAZA"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&lt;xs:documentation&gt;База боковой рамы&lt;/xs:documentation&gt;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name="L_VOSST_RAMA"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восстановления опорной поверхности буксового проёма боковой рамы&lt;/xs:documentation&gt;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name="L_OBIEM_REMD"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&lt;xs:documentation&gt;Объем ремонта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name="L_PRICH_ZAM"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&lt;xs:documentation&gt;Причина замены детали соответствует справочнику IС00.DIС_ОВJЕСТS (поле СLАSS_ID = 2107)&lt;/xs:documentation&gt;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name="L_GOD_IZG_Z"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   ИЗГОТОВЛ ЗАМЕНЕННОЙ ДЕТАЛИ(ГГГГ)&lt;/xs:documentation&gt;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name="L_DEPO_IZG_Z"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 ИЗГОТОВЛ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name="L_NUM_DET_Z"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name="L_SOB_DET_Z"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&lt;xs:documentation&gt;ГОСУД-СОБСТВЕННИК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name="L_MES_GOD_SL_Z"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И ГОД ПРОДЛЕНИЯ СРОКА СЛУЖБЫ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name="L_DEPO_SL_Z"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&lt;xs:documentation&gt;ПРЕДПР,ПРОДЛИВШЕЕ СРОК СЛУЖБЫ 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name="L_BAZA_Z"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&lt;xs:documentation&gt;БАЗА БОКОВОЙ РАМЫ&lt;/xs:documentation&gt;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name="L_OBIEM_REM_D_Z"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&lt;xs:documentation&gt;ОБЪЕМ РЕМОНТА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name="L_GOD_SL_Z"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ОКОНЧАНИЯ СРОКА СЛУЖБЫ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name="D_KOD_MOD"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МОДЕЛИ ТЕЛЕЖКИ&lt;/xs:documentation&gt;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name="D_TIP_OSI"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КОЛЕСНОЙ ПАРЫ (тип черновой оси КП)&lt;/xs:documentation&gt;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name="D_PODSHIP"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ПОДШИПНИКА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name="D_DATA_FORM"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И ГОД ФОРМИРОВАНИЯ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name="D_DEPO_FORM"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ФОРМИРОВАНИЯ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name="D_DATA_REM"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И ГОД ПОСЛЕДНЕГО ТЕКУЩЕГО РЕМОНТА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ПОСЛЕДНЕГО ТЕКУЩЕГО РЕМОНТА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name="D_TIP_DOPDET"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ДОПОЛНИТЕЛЬНОЙ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ИЗГОТОВЛЕНИЯ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name="D_NUM_DET"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name="D_GOD_IZG"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 ИЗГОТОВЛЕНИЯ ДЕТАЛИ (ГГГГ)&lt;/xs:documentation&gt;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name="D_DAT_IZG"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 ИЗГОТОВЛЕНИЯ ПОГЛОЩАЮЩЕГО АППАРАТА (ММГГ)&lt;/xs:documentation&gt;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name="D_MARKIR"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МЕТОДА НАНЕСЕНИЯ ЗАЩИТНОЙ МАРКИРОВКИ&lt;/xs:documentation&gt;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name="D_VID_RAB"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ВИДА РАБОТ С ДЕТАЛЬЮ&lt;/xs:documentation&gt;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name="D_DEPO_RAB"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ВЫПОЛНЕНИЯ РАБОТ(выполнения ремонта)&lt;/xs:documentation&gt;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name="D_DATA_RAB"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ВЫПОЛНЕНИЯ РАБОТ (дата ремонта)&lt;/xs:documentation&gt;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name="D_SROK_SL_RAS"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&lt;xs:documentation&gt;РАСЧЕТНЫЙ СРОК СЛУЖБЫ ДЕТАЛИ (ГГГГ)&lt;/xs:documentation&gt;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name="D_TIP_OSI_Z"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ОСИ КОЛЕСНОЙ ПАРЫ ПАРЫ (тип черновой оси КП)&lt;/xs:documentation&gt;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name="D_PODSHIP_Z"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ПОДШИПНИКА 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name="D_DATA_FORM_Z"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И ГОД ФОРМИРОВАНИЯ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name="D_DEPO_FORM_Z"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ФОРМИРОВАНИЯ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name="D_DATA_REM_Z"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И ГОД ПОСЛЕДНЕГО ТЕКУЩЕГО РЕМОНТА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name="D_DEPO_REM_Z"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ПРЕДПРИЯТИЯ ПОСЛЕДНЕГО ТЕКУЩЕГО РЕМОНТА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name="D_TIP_DOPDET_Z"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ДОПОЛНИТЕЛЬНОЙ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name="D_DEPO_IZG_Z"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ИЗГОТОВЛЕНИЯ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name="D_NUM_DET_Z"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name="D_GOD_IZG_Z"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 ДЕТАЛИ (ГГГГ)&lt;/xs:documentation&gt;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name="D_DAT_IZG_Z"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 ИЗГОТОВЛЕНИЯ ПОГЛОЩАЮЩЕГО АППАРАТА (ММГГ)&lt;/xs:documentation&gt;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name="D_MARKIR_Z"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МЕТОДА НАНЕСЕНИЯ ЗАЩИТНОЙ МАРКИРОВКИ&lt;/xs:documentation&gt;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name="D_VID_RAB_Z"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ВИДА РАБОТ С ДЕТАЛЬЮ&lt;/xs:documentation&gt;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name="D_DEPO_RAB_Z"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ВЫПОЛНЕНИЯ РАБОТ  (выполнения ремонта)&lt;/xs:documentation&gt;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name="D_DATA_RAB_Z"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ВЫПОЛНЕНИЯ РАБОТ С ДЕТАЛЬЮ  (дата ремонта)&lt;/xs:documentation&gt;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name="D_PRICH_Z"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&lt;xs:documentation&gt;ПРИЧИНА ЗАМЕНЫ ДЕТАЛИ (код неисправности детали)&lt;/xs:documentation&gt;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name="getReferenceSPP4626"&gt;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ref="tns:ReferenceSPP4626Request"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name="referenceSPP4626Request"&gt;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name="priznak"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name="getReferenceSPP4626Response"&gt;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type="tns:referenceSPP4626Response"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name="referenceSPP4626Response"&gt;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name="referenceSPP4626"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type="tns:referenceSPP4626"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name="referenceSPP4626"&gt;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name="DOR_RASCH"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расчета&lt;/xs:documentation&gt;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поездa (текущий)&lt;/xs:documentation&gt;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 совершения с поездом последней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name="NAIM_STAN_OP"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станции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совершения операции с поездом&lt;/xs:documentation&gt;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name="KOP_PMD"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поездом&lt;/xs:documentation&gt;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name="NAIM_KOP_PMD"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операции с поездом&lt;/xs:documentation&gt;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name="NAPR_POSL"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&lt;xs:documentation&gt;Нaпрaвление&lt;/xs:documentation&gt;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name="NAIM_NAPR_POSL"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&lt;xs:documentation&gt;Наименование направления&lt;/xs:documentation&gt;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name="NOM_PARK"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парка&lt;/xs:documentation&gt;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name="NOM_PUT"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пути&lt;/xs:documentation&gt;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name="USL_DL_POEZD"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&lt;xs:documentation&gt;Условная длина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name="VES_BR"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поезда брутто в тоннах&lt;/xs:documentation&gt;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name="getReferenceSPP4700"&gt;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ref="tns:ReferenceSPP4700Request"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name="referenceSPP4700Request"&gt;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name="indexPoezd"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name="getReferenceSPP4700Response"&gt;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type="tns:referenceSPP4700Response"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name="referenceSPP4700Response"&gt;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name="referenceSPP4700"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type="tns:referenceSPP4700"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name="referenceSPP4700"&gt;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 совершения последней операции с поездом&lt;/xs:documentation&gt;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name="KOP_PMD"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поездом&lt;/xs:documentation&gt;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&lt;xs:documentation&gt;Дата совершения операции с поездом&lt;/xs:documentation&gt;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name="NAPR_POSL"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&lt;xs:documentation&gt;Направление&lt;/xs:documentation&gt;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name="KPP_T"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пункта передачи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name="DVS"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ввода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name="DVS_T"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ввода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name="NOM_PARK"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парка&lt;/xs:documentation&gt;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name="NOM_PUT"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пути&lt;/xs:documentation&gt;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name="DATE_FORM"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формирования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name="INDEX_POEZD_PRED"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 предыдущий&lt;/xs:documentation&gt;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name="OTKL1"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&lt;xs:documentation&gt;Отклонение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name="OTKL2"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&lt;xs:documentation&gt;Отклонение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name="getTN_EO_GRUZ_ETSNG2"&gt;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ref="tns:TN_EO_GRUZ_ETSNG2Request"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name="tnEOGRUZETSNG2Request"&gt;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name="gruzEtsng2Id"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етснг&lt;/xs:documentation&gt;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&lt;xs:documentation&gt;Kод етснг&lt;/xs:documentation&gt;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&lt;xs:documentation&gt;Краткое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name="prAlf"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&lt;xs:documentation&gt;Алф.&lt;/xs:documentation&gt;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&lt;xs:documentation&gt;With default 'i'</w:t>
      </w:r>
      <w:r w:rsidRPr="00BC7EB0">
        <w:rPr>
          <w:lang w:val="en-US"/>
        </w:rPr>
        <w:tab/>
        <w:t>признак корректировки&lt;/xs:documentation&gt;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&lt;xs:documentation&gt;With default '2000-01-01'</w:t>
      </w:r>
      <w:r w:rsidRPr="00BC7EB0">
        <w:rPr>
          <w:lang w:val="en-US"/>
        </w:rPr>
        <w:tab/>
        <w:t>дата начала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&lt;xs:documentation&gt;With default '9999-12-31'</w:t>
      </w:r>
      <w:r w:rsidRPr="00BC7EB0">
        <w:rPr>
          <w:lang w:val="en-US"/>
        </w:rPr>
        <w:tab/>
        <w:t>дата конца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начала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name="corTimeK"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окончания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name="kodInt"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&lt;xs:documentation&gt;Kод етснг числовой&lt;/xs:documentation&gt;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name="tarClass"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&lt;xs:documentation&gt;Тарифный класс&lt;/xs:documentation&gt;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>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name="getTN_EO_GRUZ_ETSNG2Response"&gt;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type="tns:tnEOGRUZETSNG2Response"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name="tnEOGRUZETSNG2Response"&gt;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name="TN_EO_GRUZ_ETSNG2"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type="tns:tnEOGRUZETSNG2Row"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name="tnEOGRUZETSNG2Row"&gt;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name="GRUZ_ETSNG2_ID"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ЕТСНГ&lt;/xs:documentation&gt;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&lt;xs:documentation&gt;Kод ЕТСНГ&lt;/xs:documentation&gt;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&lt;xs:documentation&gt;Краткое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name="PR_ALF"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&lt;xs:documentation&gt;Алф.&lt;/xs:documentation&gt;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&lt;xs:documentation&gt;WITH DEFAULT 'I'</w:t>
      </w:r>
      <w:r w:rsidRPr="00BC7EB0">
        <w:rPr>
          <w:lang w:val="en-US"/>
        </w:rPr>
        <w:tab/>
        <w:t>Признак корректировки&lt;/xs:documentation&gt;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&lt;xs:documentation&gt;WITH DEFAULT '2000-01-01'</w:t>
      </w:r>
      <w:r w:rsidRPr="00BC7EB0">
        <w:rPr>
          <w:lang w:val="en-US"/>
        </w:rPr>
        <w:tab/>
        <w:t>Дата начала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&lt;xs:documentation&gt;WITH DEFAULT '9999-12-31'</w:t>
      </w:r>
      <w:r w:rsidRPr="00BC7EB0">
        <w:rPr>
          <w:lang w:val="en-US"/>
        </w:rPr>
        <w:tab/>
        <w:t>Дата конца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name="KOD_INT"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&lt;xs:documentation&gt;Kод ЕТСНГ числовой&lt;/xs:documentation&gt;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name="TAR_CLASS"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&lt;xs:documentation&gt;Тарифный класс&lt;/xs:documentation&gt;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>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name="getDataVagDislSNG"&gt;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name="DataVagDislSNGRequest" type="tns:dataVagDislSNGRequest" form="qualified"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name="dataVagDislSNGRequest"&gt;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name="prZap"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&lt;xs:documentation&gt;Режим запроса (0 - дислокация на момент запроса; 1- архив операций по изменениям за диапазон выборки)&lt;/xs:documentation&gt;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name="getDataVagDislSNGResponse"&gt;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type="tns:dataVagDislSNGResponse"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name="dataVagDislSNGResponse"&gt;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name="DataVagDislSNG"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type="tns:dataVagDislSNG"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name="statusCodeVagedo"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&lt;xs:documentation&gt;Статус, возвращаемый сервисом VAGEDO&lt;/xs:documentation&gt;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name="statusMessageVagedo"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 статусе, возвращаемое сервисом VAGEDO&lt;/xs:documentation&gt;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успешное завершение; 4 – нет данных; 10 – ошибка web-сервиса; 12 – ошибка входных параметров&lt;/xs:documentation&gt;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трок&lt;/xs:documentation&gt;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name="dataVagDislSNG"&gt;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name="ROD_VAG_UCH"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рода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собствен.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name="OS_OTM1"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name="OS_OTM2"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name="OS_OTM3"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name="VES_GRZ"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&lt;xs:documentation&gt;Вес груза в кг&lt;/xs:documentation&gt;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type="xs:anySimpleType"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name="DOR_RASCH"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name="KOP_VMD"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name="PPV_POR"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порожнего вагона: 1- порожний, иначе=0&lt;/xs:documentation&gt;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name="PPV_GRUJ"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груженого вагона:  1- груженый, иначе=0&lt;/xs:documentation&gt;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name="PPV_NRP"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вагона НРП: 1- вагон НРП, иначе=0&lt;/xs:documentation&gt;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name="PPV_RP"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вагона РП: 1- вагон РП, иначе=0&lt;/xs:documentation&gt;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name="VNRP_NEISP"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неисправного вагона: 1- неисправный, иначе=0&lt;/xs:documentation&gt;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name="DOR_SDACH_GOS"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name="DOR_PRIEM_GOS"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name="PR_OTM"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корректировки записи: 0 - основное сообщение; 1 - корректировочное сообщение;  2 - отменено&lt;/xs:documentation&gt;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name="PR_STR"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страны: 1 - РФ; 2 - НЕРФ&lt;/xs:documentation&gt;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type="xs:anySimpleType"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в БД ЖА&lt;/xs:documentation&gt;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name="KOD_GRZ_UCH"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учетный&lt;/xs:documentation&gt;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name="KDS_T"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name="DVS_T" type="xs:anySimpleType"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ввода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name="IOException"&gt;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name="message"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name="NoSuchAlgorithmException"&gt;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name="message"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name="KeyManagementException"&gt;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name="message"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name="getTN_KOP_LMD"&gt;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ref="tns:TN_KOP_LMDRequest"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name="tnKOPLMDRequest"&gt;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группы операции (1 - по с. 230, 2 - по поездным сообщениям, 3 - по с.233, 4 - по с.234, 5 - по с. 235, 6 - по с.231(232), 7,8 - по локомотивным бригадам&lt;/xs:documentation&gt;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в лмд, пмд, бмд&lt;/xs:documentation&gt;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name="kopU"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&lt;xs:documentation&gt;Условный код операции в лмд&lt;/xs:documentation&gt;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&lt;xs:documentation&gt;Условный код операции в бмд&lt;/xs:documentation&gt;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name="getTN_KOP_LMDResponse"&gt;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type="tns:tnKOPLMDResponse"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name="tnKOPLMDResponse"&gt;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name="TN_KOP_LMD"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type="tns:tnKOPLMDRow"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name="tnKOPLMDRow"&gt;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группы операции (1 - по с. 230, 2 - по поездным сообщениям, 3 - по с.233, 4 - по с.234, 5 - по с. 235, 6 - по с.231(232), 7,8 - по локомотивным бригадам&lt;/xs:documentation&gt;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в ЛМД, ПМД, БМД&lt;/xs:documentation&gt;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name="KOP_U"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&lt;xs:documentation&gt;Условный код операции в ЛМД&lt;/xs:documentation&gt;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&lt;xs:documentation&gt;Условный код операции в БМД&lt;/xs:documentation&gt;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name="N_OP"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name="getReferenceSPV4752B"&gt;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ref="tns:ReferenceSPV4752BRequest"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name="referenceSPV4752BRequest"&gt;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name="kodMes"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&lt;xs:documentation&gt;Отчетный месяц, относительно которого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name="kolDney"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дней нарушения,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name="kolChas"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часов нарушения,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name="stanPogrs"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name="stan_pogr"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станций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name="strNazns"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name="strNazn" type="xs:short"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кодов стран назначения груженого рейса 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name="okpoOper"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оператора, работающего по доверенности&lt;/xs:documentation&gt;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name="getReferenceSPV4752BResponse"&gt;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type="tns:referenceSPV4752BResponse"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name="referenceSPV4752BResponse"&gt;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name="referenceSPV4752B"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type="tns:referenceSPV4752B"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name="referenceSPV4752B"&gt;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name="DOR_POGR"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name="STAN_POGR"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&lt;xs:documentation&gt;ЕСР станции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name="STR_NAZN_GRUJ"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выгрузки&lt;/xs:documentation&gt;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name="ID_OTPRK_GRUJ"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накладной на груженый рейс&lt;/xs:documentation&gt;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name="DATE_POGR"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name="DATE_DOSTAV_GRUJ"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доставки&lt;/xs:documentation&gt;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name="STAN_SDACH_GOS"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&lt;xs:documentation&gt;ЕСР стыка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name="DATE_SDACH_GOS"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перехода по межгосударственному стыку&lt;/xs:documentation&gt;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name="STYK_PRIEM_GOS"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&lt;xs:documentation&gt;ЕСР стыка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name="DATE_PRIEM_GOS"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приема вагона по межгосударственному стыку&lt;/xs:documentation&gt;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name="getVAG_MOD"&gt;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ref="tns:VAG_MODRequest"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name="vagMODRequest"&gt;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name="vagModId"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&lt;xs:documentation&gt;Id_модели&lt;/xs:documentation&gt;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name="modKod"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name="modNom"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модели&lt;/xs:documentation&gt;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особенностей модели&lt;/xs:documentation&gt;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name="uchet"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учетной специализации&lt;/xs:documentation&gt;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name="matkuz"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&lt;xs:documentation&gt;Материал кузова&lt;/xs:documentation&gt;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завода изготовителя&lt;/xs:documentation&gt;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name="netto"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&lt;xs:documentation&gt;Грузоподъемность&lt;/xs:documentation&gt;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name="tmin"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&lt;xs:documentation&gt;Тара минимальная&lt;/xs:documentation&gt;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name="tmax"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&lt;xs:documentation&gt;Тара максимальная&lt;/xs:documentation&gt;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name="length"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&lt;xs:documentation&gt;Длина&lt;/xs:documentation&gt;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&lt;xs:documentation&gt;Осность&lt;/xs:documentation&gt;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name="nagos"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&lt;xs:documentation&gt;Осевая нагрузка&lt;/xs:documentation&gt;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&lt;xs:documentation&gt;Наличие переходной площадки&lt;/xs:documentation&gt;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name="volumek"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&lt;xs:documentation&gt;Объем кузова&lt;/xs:documentation&gt;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name="kotel"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&lt;xs:documentation&gt;Калибр котла&lt;/xs:documentation&gt;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name="teleg"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тележки&lt;/xs:documentation&gt;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name="gabarit"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&lt;xs:documentation&gt;Габарит&lt;/xs:documentation&gt;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name="datev"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начала выпуска&lt;/xs:documentation&gt;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name="dates"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снятия с производства&lt;/xs:documentation&gt;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name="rpp"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др после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name="rprd"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др до первого 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name="rprp"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др после первого 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name="rpkr"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др после 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кр после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name="krpkr"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кр после 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name="tv"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вагона инвентарный&lt;/xs:documentation&gt;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name="tsv"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вагона собственный&lt;/xs:documentation&gt;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name="prkm"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постройки в тыс км&lt;/xs:documentation&gt;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name="prgod"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постройки год&lt;/xs:documentation&gt;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name="drtkm"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др в тыс км&lt;/xs:documentation&gt;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name="drgod"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др - год&lt;/xs:documentation&gt;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name="krtkm"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кр в тыс км&lt;/xs:documentation&gt;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name="krgod"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кр - год&lt;/xs:documentation&gt;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name="kpnostlm"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кап восст рем в тыс км&lt;/xs:documentation&gt;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name="kpvosgod"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кап восст рем - год&lt;/xs:documentation&gt;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name="kg1"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груза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name="kg2"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груза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name="kg3"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груза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name="kg4"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груза 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&lt;xs:documentation&gt;Примечание&lt;/xs:documentation&gt;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корректировки&lt;/xs:documentation&gt;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действия записи&lt;/xs:documentation&gt;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действия записи&lt;/xs:documentation&gt;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начала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name="corTimeK"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окончания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name="replFl"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&lt;xs:documentation&gt;Служебный признак&lt;/xs:documentation&gt;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name="kotel2"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&lt;xs:documentation&gt;Калибр котла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продления по ту&lt;/xs:documentation&gt;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name="rpkrpd"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&lt;xs:documentation&gt;Др после крп по ту&lt;/xs:documentation&gt;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name="rpkrpk"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&lt;xs:documentation&gt;Кр после крп по ту&lt;/xs:documentation&gt;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name="prDlbz"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длинобазности&lt;/xs:documentation&gt;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name="tr3"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&lt;xs:documentation&gt;Масса тары min в эксплуатации&lt;/xs:documentation&gt;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name="bolt"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&lt;xs:documentation&gt;Масса тары min в эксплуатации&lt;/xs:documentation&gt;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name="getVAG_MODResponse"&gt;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type="tns:vagMODResponse"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name="vagMODResponse"&gt;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name="VAG_MOD"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type="tns:vagMODRow"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name="vagMODRow"&gt;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name="VAG_MOD_ID"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&lt;xs:documentation&gt;Id_модели&lt;/xs:documentation&gt;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name="MOD_KOD"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name="MOD_NOM"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модели&lt;/xs:documentation&gt;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особенностей модели&lt;/xs:documentation&gt;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name="UCHET"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учетной специализации&lt;/xs:documentation&gt;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name="MATKUZ"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&lt;xs:documentation&gt;Материал кузова&lt;/xs:documentation&gt;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завода изготовителя&lt;/xs:documentation&gt;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name="NETTO"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&lt;xs:documentation&gt;Грузоподъемность&lt;/xs:documentation&gt;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name="TMIN"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&lt;xs:documentation&gt;Тара минимальная&lt;/xs:documentation&gt;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name="TMAX"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&lt;xs:documentation&gt;Тара максимальная&lt;/xs:documentation&gt;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name="LENGTH"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&lt;xs:documentation&gt;Длина&lt;/xs:documentation&gt;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&lt;xs:documentation&gt;Осность&lt;/xs:documentation&gt;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name="NAGOS"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&lt;xs:documentation&gt;Осевая нагрузка&lt;/xs:documentation&gt;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&lt;xs:documentation&gt;Наличие переходной площадки&lt;/xs:documentation&gt;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name="VOLUMEK"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&lt;xs:documentation&gt;Объем кузова&lt;/xs:documentation&gt;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name="KOTEL"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&lt;xs:documentation&gt;Калибр котла&lt;/xs:documentation&gt;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name="TELEG"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тележки&lt;/xs:documentation&gt;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name="GABARIT"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&lt;xs:documentation&gt;Габарит&lt;/xs:documentation&gt;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name="DATEV"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начала выпуска&lt;/xs:documentation&gt;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name="DATES"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снятия с производства&lt;/xs:documentation&gt;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name="RPP"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ДР после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name="RPRD"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ДР до первого 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name="RPRP"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ДР после первого 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name="RPKR"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ДР после 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КР после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name="KRPKR"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КР после 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name="TV"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вагона инвентарный&lt;/xs:documentation&gt;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name="TSV"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вагона собственный&lt;/xs:documentation&gt;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name="PRKM"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постройки в тыс км&lt;/xs:documentation&gt;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name="PRGOD"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постройки год&lt;/xs:documentation&gt;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name="DRTKM"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ДР в тыс км&lt;/xs:documentation&gt;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name="DRGOD"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ДР - год&lt;/xs:documentation&gt;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name="KRTKM"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КР в тыс км&lt;/xs:documentation&gt;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name="KRGOD"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КР - год&lt;/xs:documentation&gt;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name="KPNOSTLM"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кап восст рем в тыс км&lt;/xs:documentation&gt;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name="KPVOSGOD"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после кап восст рем - год&lt;/xs:documentation&gt;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name="KG1"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груза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name="KG2"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груза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name="KG3"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груза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name="KG4"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груза 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&lt;xs:documentation&gt;Примечание&lt;/xs:documentation&gt;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корректировки&lt;/xs:documentation&gt;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действия записи&lt;/xs:documentation&gt;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действия записи&lt;/xs:documentation&gt;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name="REPL_FL"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&lt;xs:documentation&gt;Служебный признак&lt;/xs:documentation&gt;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name="KOTEL2"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&lt;xs:documentation&gt;Калибр котла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продления по ТУ&lt;/xs:documentation&gt;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name="RPKRPD" type="xs:double"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&lt;xs:documentation&gt;ДР после КРП по ТУ&lt;/xs:documentation&gt;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name="RPKRPK"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&lt;xs:documentation&gt;КР после КРП по ТУ&lt;/xs:documentation&gt;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name="PR_DLBZ"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длинобазности&lt;/xs:documentation&gt;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name="TR3"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&lt;xs:documentation&gt;Масса тары min в эксплуатации&lt;/xs:documentation&gt;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name="BOLT"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&lt;xs:documentation&gt;Масса тары min в эксплуатации&lt;/xs:documentation&gt;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name="getReferenceSPV4752A"&gt;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ref="tns:ReferenceSPV4752ARequest"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name="referenceSPV4752ARequest"&gt;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name="kodMes"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&lt;xs:documentation&gt;Отчетный месяц, относительно которого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name="kolDney"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дней нарушения,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name="kolChas"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часов нарушения,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name="stanPogrs"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name="stan_pogr"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станций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name="strNazns"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name="strNazn" type="xs:short"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кодов стран назначения груженого рейса 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name="okpoOper"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&lt;xs:documentation&gt;ОКПО оператора, работающего по доверенности&lt;/xs:documentation&gt;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name="getReferenceSPV4752AResponse"&gt;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type="tns:referenceSPV4752AResponse"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name="referenceSPV4752AResponse"&gt;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name="referenceSPV4752A"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type="tns:referenceSPV4752A"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name="referenceSPV4752A"&gt;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name="DOR_POGR"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name="STAN_POGR"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&lt;xs:documentation&gt;ЕСР станции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name="DOR_VYGR"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выгрузки&lt;/xs:documentation&gt;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name="STAN_VYGR"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&lt;xs:documentation&gt;ЕСР станции выгрузки&lt;/xs:documentation&gt;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name="ID_OTPRK_GRUJ"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накладной на груженый рейс&lt;/xs:documentation&gt;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name="DATE_POGR"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name="DATE_DOSTAV_GRUJ"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доставки&lt;/xs:documentation&gt;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name="DATE_OP_PRIB"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прибытия вагона на ст. выгрузки&lt;/xs:documentation&gt;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name="DATE_OTPR_GRUJ"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оформления отправки&lt;/xs:documentation&gt;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name="DATE_OP_OTPR"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отправления порожнего вагона со станции выгрузки&lt;/xs:documentation&gt;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name="ID_OTPRK_POR"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накладной на порожний рейс&lt;/xs:documentation&gt;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name="DATE_DOSTAV_POR"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доставки отправки&lt;/xs:documentation&gt;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name="STAN_NAZN_POR"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&lt;xs:documentation&gt;ЕСР 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name="DATE_PRIB_POR"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прибытия пор. вагона на  станцию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name="PREV_NACH"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превышения срока отправки порожних вагонов со ст. выгрузки (дата выгрузки вагона)&lt;/xs:documentation&gt;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name="PREV_CH"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&lt;xs:documentation&gt;Превышение нормативного срока отправки порожнего вагона со ст. выгрузки в часах&lt;/xs:documentation&gt;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name="PREV_MIN"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&lt;xs:documentation&gt;Превышение нормативного срока отправки порожнего вагона со ст. выгрузки в минутах&lt;/xs:documentation&gt;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name="PREV_SUT"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&lt;xs:documentation&gt;Превышение нормативного срока отправки порожнего вагона со ст. выгрузки в сутках. Неполные сутки считать за полные.&lt;/xs:documentation&gt;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name="getTN_PARK_PUT"&gt;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ref="tns:TN_PARK_PUTRequest"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name="tnPARKPUTRequest"&gt;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name="kodStan"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name="tipObj"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объекта (1-парк, 2-путь, 3-участок)&lt;/xs:documentation&gt;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name="nomPark"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парка станции в асоуп&lt;/xs:documentation&gt;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name="nomPut"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станционного пути в асоуп&lt;/xs:documentation&gt;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name="idPark"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парка станции в ас цнси&lt;/xs:documentation&gt;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name="parkName"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&lt;xs:documentation&gt;Наименование парка (в ас цнси / в ас тра) </w:t>
      </w:r>
      <w:r w:rsidRPr="00BC7EB0">
        <w:rPr>
          <w:lang w:val="en-US"/>
        </w:rPr>
        <w:tab/>
        <w:t>30.10.2018&lt;/xs:documentation&gt;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name="parkMnem"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&lt;xs:documentation&gt;Сокращенное наименование парка (в ас цнси / в ас тра) </w:t>
      </w:r>
      <w:r w:rsidRPr="00BC7EB0">
        <w:rPr>
          <w:lang w:val="en-US"/>
        </w:rPr>
        <w:tab/>
        <w:t>30.10.2018&lt;/xs:documentation&gt;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name="idPut"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станционного пути в ас цнси&lt;/xs:documentation&gt;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name="putName"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пути (в ас цнси / в ас тра)&lt;/xs:documentation&gt;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name="idParkTra"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парка в ас 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name="idPutTra"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пути в ас 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&lt;xs:documentation&gt;Дата начала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конца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name="dateAkt"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актуализации&lt;/xs:documentation&gt;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name="nomParkAsust"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 xml:space="preserve">номер парка станции в асу ст </w:t>
      </w:r>
      <w:r w:rsidRPr="00BC7EB0">
        <w:rPr>
          <w:lang w:val="en-US"/>
        </w:rPr>
        <w:tab/>
        <w:t>18.08.2017&lt;/xs:documentation&gt;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name="nomPutAsust"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 xml:space="preserve">номер станционного пути в асу ст </w:t>
      </w:r>
      <w:r w:rsidRPr="00BC7EB0">
        <w:rPr>
          <w:lang w:val="en-US"/>
        </w:rPr>
        <w:tab/>
        <w:t>18.08.2017&lt;/xs:documentation&gt;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name="idCnsi"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0 </w:t>
      </w:r>
      <w:r w:rsidRPr="00BC7EB0">
        <w:rPr>
          <w:lang w:val="en-US"/>
        </w:rPr>
        <w:tab/>
        <w:t xml:space="preserve">идентификатор станции в цнси </w:t>
      </w:r>
      <w:r w:rsidRPr="00BC7EB0">
        <w:rPr>
          <w:lang w:val="en-US"/>
        </w:rPr>
        <w:tab/>
        <w:t>16.10.2018&lt;/xs:documentation&gt;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name="getTN_PARK_PUTResponse"&gt;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type="tns:tnPARKPUTResponse"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name="tnPARKPUTResponse"&gt;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name="TN_PARK_PUT"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type="tns:tnPARKPUTRow"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name="tnPARKPUTRow"&gt;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name="KOD_STAN"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name="TIP_OBJ"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объекта (1-парк, 2-путь, 3-участок)&lt;/xs:documentation&gt;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name="NOM_PARK"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парка станции в АСОУП&lt;/xs:documentation&gt;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name="NOM_PUT"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станционного пути в АСОУП&lt;/xs:documentation&gt;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name="ID_PARK"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Парка станции в АС ЦНСИ&lt;/xs:documentation&gt;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name="PARK_NAME"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&lt;xs:documentation&gt;Наименование парка (в АС ЦНСИ / в АС ТРА) </w:t>
      </w:r>
      <w:r w:rsidRPr="00BC7EB0">
        <w:rPr>
          <w:lang w:val="en-US"/>
        </w:rPr>
        <w:tab/>
        <w:t>30.10.2018&lt;/xs:documentation&gt;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name="PARK_MNEM"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&lt;xs:documentation&gt;Сокращенное наименование парка (в АС ЦНСИ / в АС ТРА) </w:t>
      </w:r>
      <w:r w:rsidRPr="00BC7EB0">
        <w:rPr>
          <w:lang w:val="en-US"/>
        </w:rPr>
        <w:tab/>
        <w:t>30.10.2018&lt;/xs:documentation&gt;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name="ID_PUT"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станционного пути в АС ЦНСИ&lt;/xs:documentation&gt;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name="PUT_NAME"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пути (в АС ЦНСИ / в АС ТРА)&lt;/xs:documentation&gt;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name="ID_PARK_TRA"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парка в АС 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name="ID_PUT_TRA"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пути в АС 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конца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name="DATE_AKT"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актуализации&lt;/xs:documentation&gt;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name="NOM_PARK_ASUST"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 xml:space="preserve">Номер парка станции в АСУ СТ </w:t>
      </w:r>
      <w:r w:rsidRPr="00BC7EB0">
        <w:rPr>
          <w:lang w:val="en-US"/>
        </w:rPr>
        <w:tab/>
        <w:t>18.08.2017&lt;/xs:documentation&gt;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name="NOM_PUT_ASUST"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 xml:space="preserve">Номер станционного пути в АСУ СТ </w:t>
      </w:r>
      <w:r w:rsidRPr="00BC7EB0">
        <w:rPr>
          <w:lang w:val="en-US"/>
        </w:rPr>
        <w:tab/>
        <w:t>18.08.2017&lt;/xs:documentation&gt;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name="ID_CNSI"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0 </w:t>
      </w:r>
      <w:r w:rsidRPr="00BC7EB0">
        <w:rPr>
          <w:lang w:val="en-US"/>
        </w:rPr>
        <w:tab/>
        <w:t xml:space="preserve">Идентификатор станции в ЦНСИ </w:t>
      </w:r>
      <w:r w:rsidRPr="00BC7EB0">
        <w:rPr>
          <w:lang w:val="en-US"/>
        </w:rPr>
        <w:tab/>
        <w:t>16.10.2018&lt;/xs:documentation&gt;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name="getAKPV_PREDSOB"&gt;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ref="tns:AKPV_PREDSOBRequest"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name="akpvPREDSOBRequest"&gt;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предприятия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name="okpod"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предприятия собственника (10-зн)&lt;/xs:documentation&gt;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name="lC"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&lt;xs:documentation&gt;Локальный код предприятия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 предприятия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name="getAKPV_PREDSOBResponse"&gt;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type="tns:akpvPREDSOBResponse"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name="akpvPREDSOBResponse"&gt;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name="AKPV_PREDSOB"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type="tns:akpvPREDSOBRow"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name="akpvPREDSOBRow"&gt;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предприятия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name="OKPOD"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предприятия собственника (10-зн)&lt;/xs:documentation&gt;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name="L_C"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&lt;xs:documentation&gt;Локальный код предприятия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 предприятия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name="getTN_MARSH_OWNERS"&gt;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ref="tns:TN_MARSH_OWNERSRequest"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name="tnMARSHOWNERSRequest"&gt;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name="marshId"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&lt;xs:documentation&gt;Номер по порядку&lt;/xs:documentation&gt;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name="rpsOwnerOkpo"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сособственника подвижного состава&lt;/xs:documentation&gt;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name="getTN_MARSH_OWNERSResponse"&gt;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type="tns:tnMARSHOWNERSResponse"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name="tnMARSHOWNERSResponse"&gt;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name="TN_MARSH_OWNERS"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type="tns:tnMARSHOWNERSRow"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name="tnMARSHOWNERSRow"&gt;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name="MARSH_ID"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 порядку&lt;/xs:documentation&gt;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name="RPS_OWNER_OKPO"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сособственника подвижного состава&lt;/xs:documentation&gt;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name="getTN_SLOV_NEISPR_VAG"&gt;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ref="tns:TN_SLOV_NEISPR_VAGRequest"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name="tnSLOVNEISPRVAGRequest"&gt;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name="kodNeispr"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неисправности&lt;/xs:documentation&gt;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name="mnemNeispr"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неисправности&lt;/xs:documentation&gt;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name="naimNeispr"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неисправности&lt;/xs:documentation&gt;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name="sNaimNeispr"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&lt;xs:documentation&gt;Сокращенное наименование неисправности&lt;/xs:documentation&gt;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name="kodPrich"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причины возникновения неисправности&lt;/xs:documentation&gt;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name="getTN_SLOV_NEISPR_VAGResponse"&gt;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type="tns:tnSLOVNEISPRVAGResponse"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name="tnSLOVNEISPRVAGResponse"&gt;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name="TN_SLOV_NEISPR_VAG"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name="row" type="tns:tnSLOVNEISPRVAGRow"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name="tnSLOVNEISPRVAGRow"&gt;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name="KOD_NEISPR"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неисправности&lt;/xs:documentation&gt;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name="MNEM_NEISPR"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неисправности&lt;/xs:documentation&gt;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name="NAIM_NEISPR"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&lt;xs:documentation&gt;Наименование неисправности&lt;/xs:documentation&gt;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name="S_NAIM_NEISPR"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&lt;xs:documentation&gt;Сокращенное наименование неисправности&lt;/xs:documentation&gt;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name="KOD_PRICH"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причины возникновения неисправности&lt;/xs:documentation&gt;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name="getReferenceSPV4666_25"&gt;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ref="tns:ReferenceSPV4666Request"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name="referenceSPV4666Request"&gt;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name="okpoOper"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оператора&lt;/xs:documentation&gt;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name="zavodPost"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name="getReferenceSPV4666_25Response"&gt;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type="tns:referenceSPV4666Response"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name="referenceSPV4666Response"&gt;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name="referenceSPV4666"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type="tns:referenceSPV4666"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name="referenceSPV4666"&gt;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собствен.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name="DATE_POST"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name="KOD_PL_REM"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 планового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name="DATE_PL_REM"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планового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name="DATE_VV_DAN"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ввода данных&lt;/xs:documentation&gt;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name="KOD_VRAB"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ремонта(код выполненного ремонта)&lt;/xs:documentation&gt;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&lt;xs:documentation&gt;Депо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name="NEIS1"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&lt;xs:documentation&gt;Неисправность_1&lt;/xs:documentation&gt;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name="NEIS2"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&lt;xs:documentation&gt;Неисправность_2&lt;/xs:documentation&gt;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name="NEIS3"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&lt;xs:documentation&gt;Неисправность_3&lt;/xs:documentation&gt;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name="DATE_NEISP"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неисправности&lt;/xs:documentation&gt;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name="DATE_NACH_REM"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name="DATE_VIVOD"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времяокончания ремон.&lt;/xs:documentation&gt;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передачи отцепки&lt;/xs:documentation&gt;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name="NOM_VU_23"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уведомления  ву-23&lt;/xs:documentation&gt;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name="NOM_VU_36"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уведомления  ву-36&lt;/xs:documentation&gt;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name="KOD_MOD1"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name="KOD_MOD2"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name="KOD_MOD3"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name="KOD_MOD4"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name="KOD_MOD5"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5&lt;/xs:documentation&gt;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name="KOD_MOD6"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name="KOD_MOD7"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name="KOD_MOD8"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name="KOD_MOD9"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9&lt;/xs:documentation&gt;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name="KOD_MOD10"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 10&lt;/xs:documentation&gt;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name="SOST_VAG"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&lt;xs:documentation&gt;Состояние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name="DATE_NEISP_POSL"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неисправности&lt;/xs:documentation&gt;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name="DATE_NEISP_OTM"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отмены неисправности&lt;/xs:documentation&gt;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name="PR_OTM_1353"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отмены перевода вагона в неисправные&lt;/xs:documentation&gt;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name="PR_OTM_1354"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отмены вывода вагона из неисправных&lt;/xs:documentation&gt;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name="DATE_OTM_1354"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отмены операции о выводе из неисправных&lt;/xs:documentation&gt;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name="STAN_REM"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по выполненному ремонту&lt;/xs:documentation&gt;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в таблицу&lt;/xs:documentation&gt;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name="getTN_EO_VAG_UKP"&gt;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ref="tns:TN_EO_VAG_UKPRequest"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name="tnEOVAGUKPRequest"&gt;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name="vagUkpId"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кода&lt;/xs:documentation&gt;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name="ukpKod"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&lt;xs:documentation&gt;Условный код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name="stranKod"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страны&lt;/xs:documentation&gt;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name="dorKod"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станции примыкания&lt;/xs:documentation&gt;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&lt;xs:documentation&gt;Характеристика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&lt;xs:documentation&gt;Сокращенное наименование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name="predId"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предпрития окпожт&lt;/xs:documentation&gt;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&lt;xs:documentation&gt;Деповской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&lt;xs:documentation&gt;Капитальный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name="postr"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&lt;xs:documentation&gt;Постройка&lt;/xs:documentation&gt;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name="krp"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name="dps1"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&lt;xs:documentation&gt;Установка датчиков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name="dps2"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&lt;xs:documentation&gt;Установка датчиков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name="dps3"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&lt;xs:documentation&gt;Установка датчиков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коррекции&lt;/xs:documentation&gt;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конца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начала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name="corTimeK"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окончания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name="kolPara"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освидетельствование колесных пар&lt;/xs:documentation&gt;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name="kolesa"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&lt;xs:documentation&gt;Изготовление цельнокатанных колес&lt;/xs:documentation&gt;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name="tormProd"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&lt;xs:documentation&gt;Изготовление тормозной продукции&lt;/xs:documentation&gt;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name="tekRem"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&lt;xs:documentation&gt;Текущий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&lt;xs:documentation&gt;Изготовление черновой оси&lt;/xs:documentation&gt;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name="rama"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&lt;xs:documentation&gt;Изготовление боковой рамы&lt;/xs:documentation&gt;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name="balka"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&lt;xs:documentation&gt;Изготовление надрессорной балки&lt;/xs:documentation&gt;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name="remKolPari"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&lt;xs:documentation&gt;Формирование и ремонт колесных пар со сменой элементов&lt;/xs:documentation&gt;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>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name="kvRem"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выполнения кап.-вост. ремонта для пассажирских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name="getTN_EO_VAG_UKPResponse"&gt;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name="return" type="tns:tnEOVAGUKPResponse"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name="tnEOVAGUKPResponse"&gt;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name="TN_EO_VAG_UKP"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type="tns:tnEOVAGUKPRow"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name="tnEOVAGUKPRow"&gt;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name="VAG_UKP_ID"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кода&lt;/xs:documentation&gt;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name="UKP_KOD"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&lt;xs:documentation&gt;Условный код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name="STRAN_KOD"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страны&lt;/xs:documentation&gt;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name="DOR_KOD"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станции примыкания&lt;/xs:documentation&gt;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&lt;xs:documentation&gt;Характеристика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&lt;xs:documentation&gt;Сокращенное наименование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name="PRED_ID"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предпрития ОКПОЖТ&lt;/xs:documentation&gt;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&lt;xs:documentation&gt;Деповской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&lt;xs:documentation&gt;Капитальный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name="POSTR"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&lt;xs:documentation&gt;Постройка&lt;/xs:documentation&gt;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name="KRP"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name="DPS1"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&lt;xs:documentation&gt;Установка датчиков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name="DPS2"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&lt;xs:documentation&gt;Установка датчиков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name="DPS3"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&lt;xs:documentation&gt;Установка датчиков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коррекции&lt;/xs:documentation&gt;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конца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name="KOL_PARA"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освидетельствование колесных пар&lt;/xs:documentation&gt;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name="KOLESA"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&lt;xs:documentation&gt;Изготовление цельнокатанных колес&lt;/xs:documentation&gt;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name="TORM_PROD"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&lt;xs:documentation&gt;Изготовление тормозной продукции&lt;/xs:documentation&gt;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name="TEK_REM"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&lt;xs:documentation&gt;Текущий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&lt;xs:documentation&gt;Изготовление черновой оси&lt;/xs:documentation&gt;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name="RAMA"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&lt;xs:documentation&gt;Изготовление боковой рамы&lt;/xs:documentation&gt;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name="BALKA"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&lt;xs:documentation&gt;Изготовление надрессорной балки&lt;/xs:documentation&gt;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name="REM_KOL_PARI"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&lt;xs:documentation&gt;Формирование и ремонт колесных пар со сменой элементов&lt;/xs:documentation&gt;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>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name="KV_REM"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выполнения кап.-вост. ремонта для пассажирских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name="getReferenceSPK4657"&gt;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ref="tns:ReferenceSPK4657Request"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name="referenceSPK4657Request"&gt;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name="nomNaks"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name="nom_nak"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накладных&lt;/xs:documentation&gt;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 name="getReferenceSPK4657Response"&gt;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type="tns:referenceSPK4657Response"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name="referenceSPK4657Response"&gt;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name="referenceSPK4657"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type="tns:referenceSPK4657"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name="referenceSPK4657"&gt;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name="KOP_KMD"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контейнером&lt;/xs:documentation&gt;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совершения операции с контейнером&lt;/xs:documentation&gt;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станция совершения операции с контейнером&lt;/xs:documentation&gt;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name="DOR_RASCH"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name="getTN_EO_DIC_OBJECTS"&gt;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ref="tns:TN_EO_DIC_OBJECTSRequest"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name="tnEODICOBJECTSRequest"&gt;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объекта&lt;/xs:documentation&gt;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name="classId"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класса (справочника)&lt;/xs:documentation&gt;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name="objectKod"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символьный&lt;/xs:documentation&gt;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name="objectKodstr"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name="objectVname"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&lt;xs:documentation&gt;Краткое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name="objectSname"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&lt;xs:documentation&gt;Комментарий&lt;/xs:documentation&gt;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&lt;xs:documentation&gt;Правка&lt;/xs:documentation&gt;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&lt;xs:documentation&gt;Окончание&lt;/xs:documentation&gt;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name="komm"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&lt;xs:documentation&gt;Комментарий&lt;/xs:documentation&gt;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‘i’ </w:t>
      </w:r>
      <w:r w:rsidRPr="00BC7EB0">
        <w:rPr>
          <w:lang w:val="en-US"/>
        </w:rPr>
        <w:tab/>
        <w:t>признак коррекции&lt;/xs:documentation&gt;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‘2000-01-01’ </w:t>
      </w:r>
      <w:r w:rsidRPr="00BC7EB0">
        <w:rPr>
          <w:lang w:val="en-US"/>
        </w:rPr>
        <w:tab/>
        <w:t>дата начала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‘9999-12-31’ </w:t>
      </w:r>
      <w:r w:rsidRPr="00BC7EB0">
        <w:rPr>
          <w:lang w:val="en-US"/>
        </w:rPr>
        <w:tab/>
        <w:t>дата конца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начала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name="corTimeK"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окончания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>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name="getTN_EO_DIC_OBJECTSResponse"&gt;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type="tns:tnEODICOBJECTSResponse"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name="getReferenceSPV4689"&gt;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ref="tns:ReferenceSPV4689Request"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name="referenceSPV4689Request"&gt;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name="idstr"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предоставления данных&lt;/xs:documentation&gt;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name="okpoSobList"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name="okpoArList"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name="okpoPoverList"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поверенного&lt;/xs:documentation&gt;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name="getReferenceSPV4689Response"&gt;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type="tns:referenceSPV4689Response"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name="referenceSPV4689Response"&gt;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name="referenceSPV4689"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type="tns:referenceSPV4689"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name="referenceSPV4689"&gt;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корректировки&lt;/xs:documentation&gt;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собственника для собственного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арендатора для   вагона, сданного в аренду&lt;/xs:documentation&gt;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name="OKPO_OPER"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оператора, работающего по доверенности&lt;/xs:documentation&gt;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name="VZ_D"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принадл. к категориям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name="PRIZ_AR"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аренды&lt;/xs:documentation&gt;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name="DATE_IS"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исключения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name="DATE_REG"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 регистрации собственного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name="DATE_REG_SROK"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 окончания срока действия регистрации собственного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постановки признака запрета на курсирование&lt;/xs:documentation&gt;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name="PR_ZSOB"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причины запрета на курсирование&lt;/xs:documentation&gt;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name="DATE_REG_AR"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 регистрации собственного вагона в аренде&lt;/xs:documentation&gt;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name="SROK_AR"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 окончания срока действия аренды 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name="DAT_BEG"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действия доверенности&lt;/xs:documentation&gt;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name="DAT_END"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действия доверенности&lt;/xs:documentation&gt;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name="DAT_ENDNEW"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досрочного окончания действия доверенности&lt;/xs:documentation&gt;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name="NUM_DOVER"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доверенности&lt;/xs:documentation&gt;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name="getTN_PF_PUT_SLED_NAZN"&gt;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ref="tns:TN_PF_PUT_SLED_NAZNRequest"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name="tnPFPUTSLEDNAZNRequest"&gt;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name="destStanFrId"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станции формирования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name="destStanFrCode"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 формирования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назначения пф&lt;/xs:documentation&gt;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name="wayId"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пути следования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станции (цнси)&lt;/xs:documentation&gt;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&lt;xs:documentation&gt;Номер станции в пути </w:t>
      </w:r>
      <w:r w:rsidRPr="00BC7EB0">
        <w:rPr>
          <w:lang w:val="en-US"/>
        </w:rPr>
        <w:tab/>
        <w:t>21.09.2017&lt;/xs:documentation&gt;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>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name="stkType"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00 </w:t>
      </w:r>
      <w:r w:rsidRPr="00BC7EB0">
        <w:rPr>
          <w:lang w:val="en-US"/>
        </w:rPr>
        <w:tab/>
        <w:t xml:space="preserve">тип стыка: 0 - станция не является стыком, 2 - междорожный стык, 3 -межгосударственный стык </w:t>
      </w:r>
      <w:r w:rsidRPr="00BC7EB0">
        <w:rPr>
          <w:lang w:val="en-US"/>
        </w:rPr>
        <w:tab/>
        <w:t>02.08.2018&lt;/xs:documentation&gt;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name="getTN_PF_PUT_SLED_NAZNResponse"&gt;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name="return" type="tns:tnPFPUTSLEDNAZNResponse"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name="tnPFPUTSLEDNAZNResponse"&gt;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name="TN_PF_PUT_SLED_NAZN"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type="tns:tnPFPUTSLEDNAZNRow"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name="tnPFPUTSLEDNAZNRow"&gt;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name="DEST_STAN_FR_ID"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станции формирования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name="DEST_STAN_FR_CODE"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 формирования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назначения ПФ&lt;/xs:documentation&gt;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name="WAY_ID"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пути следования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станции (ЦНСИ)&lt;/xs:documentation&gt;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&lt;xs:documentation&gt;Номер станции в пути </w:t>
      </w:r>
      <w:r w:rsidRPr="00BC7EB0">
        <w:rPr>
          <w:lang w:val="en-US"/>
        </w:rPr>
        <w:tab/>
        <w:t>21.09.2017&lt;/xs:documentation&gt;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>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name="STK_TYPE"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00 </w:t>
      </w:r>
      <w:r w:rsidRPr="00BC7EB0">
        <w:rPr>
          <w:lang w:val="en-US"/>
        </w:rPr>
        <w:tab/>
        <w:t xml:space="preserve">Тип стыка: 0 - станция не является стыком, 2 - междорожный стык, 3 -межгосударственный стык </w:t>
      </w:r>
      <w:r w:rsidRPr="00BC7EB0">
        <w:rPr>
          <w:lang w:val="en-US"/>
        </w:rPr>
        <w:tab/>
        <w:t>02.08.2018&lt;/xs:documentation&gt;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name="getReferenceSPV4725"&gt;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ref="tns:ReferenceSPV4725Request"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name="referenceSPV4725Request"&gt;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поверенного&lt;/xs:documentation&gt;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изготовления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name="getReferenceSPV4725Response"&gt;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type="tns:referenceSPV4725Response"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name="referenceSPV4725Response"&gt;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name="referenceSPV4725"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type="tns:referenceSPV4725"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name="referenceSPV4725"&gt;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&lt;xs:documentation&gt;Администрация-собственник&lt;/xs:documentation&gt;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name="OKPO_SOB"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&lt;xs:documentation&gt;Локальный код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name="DOR_PRIPISKI"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приписки&lt;/xs:documentation&gt;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name="ST_PRIPISKI"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приписки&lt;/xs:documentation&gt;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name="SROK_AR"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&lt;xs:documentation&gt;Сдан в аренду (срок)&lt;/xs:documentation&gt;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name="OKPO_AR"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name="KOD_AR"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предприятия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name="DATE_POST"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name="ZAVOD_POST"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name="DATE_NEISPR"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перечисления в неисправные&lt;/xs:documentation&gt;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name="KOD_REMONT"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name="STAN_NEISPR"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перевода вагона в неисправные&lt;/xs:documentation&gt;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name="DOR_NEISPR"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перевода вагона в неисправные&lt;/xs:documentation&gt;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name="DEPO_NEISPR"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&lt;xs:documentation&gt;ВЧД перевода вагона в неисправные&lt;/xs:documentation&gt;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name="KOD_NEISPR_1"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неисправности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name="KOD_NEISPR_2"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неисправности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name="KOD_NEISPR_3"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неисправности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name="KOD_REM1"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деповского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name="DATE_KOD_REM1"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деповского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name="DOR_REM1"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деповского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name="DEPO_REM1"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&lt;xs:documentation&gt;ВЧД последнего деповского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name="KOD_REM2"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капитального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name="DATE_KOD_REM2"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капитального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name="DOR_REM2"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капитального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name="DEPO_REM2"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&lt;xs:documentation&gt;ВЧД последнего капитального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name="KOD_REM3"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последнего текущего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name="DATE_KOD_REM3"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последнего текущего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name="DOR_REM3"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последнего текущего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name="DEPO_REM3"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&lt;xs:documentation&gt;ВЧД последнего текущего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name="DATE_PL_REM"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очередного планового ремонта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name="KOD_PL_REM"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очередного планового ремонта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name="PRB_KM"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на момент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name="NORMA_KM"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name="OSTATOK_PRB"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&lt;xs:documentation&gt;Остаток пробега&lt;/xs:documentation&gt;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name="NORMA_PRB"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желтого порога&lt;/xs:documentation&gt;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name="OSTATOK_NORM_PRB"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&lt;xs:documentation&gt;Остаток пробега относительно желтого порога&lt;/xs:documentation&gt;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name="RAZR_PRB"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&lt;xs:documentation&gt;Перевод на пробег&lt;/xs:documentation&gt;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name="POLG_OBR"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&lt;xs:documentation&gt;Полигон обращения&lt;/xs:documentation&gt;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name="PR_SOST"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&lt;xs:documentation&gt;Текущее состояние&lt;/xs:documentation&gt;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name="PR_SROK_SL"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&lt;xs:documentation&gt;Сведения о заявленном продлении срока службы из 1354&lt;/xs:documentation&gt;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name="SROK_SL"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&lt;xs:documentation&gt;Сведения об утвержденном продлении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пробега&lt;/xs:documentation&gt;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name="getReferenceSPV4726"&gt;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ref="tns:ReferenceSPV4726Request"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name="referenceSPV4726Request"&gt;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name="idstr"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предоставления данных&lt;/xs:documentation&gt;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поверенного&lt;/xs:documentation&gt;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name="stanPogr"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name="getReferenceSPV4726Response"&gt;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type="tns:referenceSPV4726Response"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name="referenceSPV4726Response"&gt;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name="referenceSPV4726"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type="tns:referenceSPV4726"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name="referenceSPV4726"&gt;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 (инвентaрный)&lt;/xs:documentation&gt;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name="NOM_ZV"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ву-14мвц&lt;/xs:documentation&gt;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name="STAN_OSM"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name="DOR_OSM"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осмотра&lt;/xs:documentation&gt;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name="NOM_PARK"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парка&lt;/xs:documentation&gt;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name="NOM_PUT"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пути&lt;/xs:documentation&gt;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name="DATE_N_OSM"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&lt;xs:documentation&gt;Дата и время начала осмотра&lt;/xs:documentation&gt;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name="KOP_N_OSM"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&lt;xs:documentation&gt;Операция начала осмотра&lt;/xs:documentation&gt;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name="DATE_OK_OSM"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осмотра&lt;/xs:documentation&gt;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name="KOP_OK_OSM"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&lt;xs:documentation&gt;Операция окончания осмотра&lt;/xs:documentation&gt;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name="OTM_GOD"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&lt;xs:documentation&gt;Отметка о годности&lt;/xs:documentation&gt;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name="STR_NAZN"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&lt;xs:documentation&gt;Страна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name="getReferenceSPV4646"&gt;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ref="tns:ReferenceSPV4646Request"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name="referenceSPV4646Request"&gt;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поверенного&lt;/xs:documentation&gt;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предоставления данных(может принимать значения: 01, или 02, или 03)&lt;/xs:documentation&gt;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name="getReferenceSPV4646Response"&gt;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type="tns:referenceSPV4646Response"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name="referenceSPV4646Response"&gt;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name="referenceSPV4646"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type="tns:referenceSPV4646"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name="referenceSPV4646"&gt;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name="ROD_VAG_UCH"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вагона учетный&lt;/xs:documentation&gt;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name="STYK_PRIEM_GOS"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&lt;xs:documentation&gt;Стык приема на государство&lt;/xs:documentation&gt;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собствен.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name="DOR_PRIEM_GOS"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приема на государство&lt;/xs:documentation&gt;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соседней дороги, сдающей вагон&lt;/xs:documentation&gt;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name="KOP_VMD"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name="NOM_PPV"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ППВ&lt;/xs:documentation&gt;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name="STR_PRIEM"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name="STR_SDACH"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name="ID_OTPRK"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name="PR_STR"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страны&lt;/xs:documentation&gt;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name="VES_GRZ"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груза в кг&lt;/xs:documentation&gt;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учетный&lt;/xs:documentation&gt;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name="getReferenceSPK4651"&gt;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ref="tns:ReferenceSPK4651Request"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name="referenceSPK4651Request"&gt;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name="nomNaks"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name="nom_nak"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номеров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name="stanNazn"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name="stanPogr"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отправления&lt;/xs:documentation&gt;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name="kodGrzEtsng"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груза(ЕТСНГ) в контейнере&lt;/xs:documentation&gt;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name="nomSchOtpr"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ЕЛС плательщика&lt;/xs:documentation&gt;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name="strDisl"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&lt;xs:documentation&gt;Страна дислокации&lt;/xs:documentation&gt;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конца&lt;/xs:documentation&gt;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предоставления данных(может принимать значения: 01, или 02, или 03)&lt;/xs:documentation&gt;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 name="getReferenceSPK4651Response"&gt;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type="tns:referenceSPK4651Response"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name="referenceSPK4651Response"&gt;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name="referenceSPK4651"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type="tns:referenceSPK4651"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name="referenceSPK4651"&gt;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name="NOM_NAK"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name="OKPO_GRUZOTPR"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name="OKPO_GRUZPOL"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name="TIP_KON"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name="SOST_KON"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&lt;xs:documentation&gt;Состояние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name="DATE_NACH_REIS"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name="DATE_KON_REIS"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name="DATE_PRIB"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прибытия на станции.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name="PR_GRUJ_REIS"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груж.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name="STAN_NACH"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name="DOR_NACH"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name="DOR_OTPR"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отправления&lt;/xs:documentation&gt;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name="STAN_OTPR"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отправления&lt;/xs:documentation&gt;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name="STR_OTPR"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отправления&lt;/xs:documentation&gt;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назначения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name="DOR_NAZN"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назначения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name="STR_NAZN"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назначения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name="KOD_GRZ_ETSNG"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по тарифной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name="KOD_GRZ_GNG"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по ГНГ&lt;/xs:documentation&gt;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name="MAS_GRZ"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name="KOP_KMD"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контейнером&lt;/xs:documentation&gt;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совершения операции с контейнером 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станция совершения операции с контейнером&lt;/xs:documentation&gt;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name="DOR_RASCH"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соседней дороги, сдающей контейнеры&lt;/xs:documentation&gt;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name="DOR_PRIEM"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дороги, принимающей контейнеры&lt;/xs:documentation&gt;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name="GOS_SDACH"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name="GOS_PRIEM"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name="PR_KON_VAG"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контейнера в вагоне&lt;/xs:documentation&gt;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name="PR_KON_POEZD"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контейнера в поезде&lt;/xs:documentation&gt;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name="NOM_PPV"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ППВ&lt;/xs:documentation&gt;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name="PR_STR"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&lt;xs:documentation&gt;Признак нахождения вагона: 1 – РФ, 2 - СНГ&lt;/xs:documentation&gt;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name="KOL_ZPU"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пломб&lt;/xs:documentation&gt;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name="ID_OTPRK"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отправки&lt;/xs:documentation&gt;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name="KOD_DOK"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name="DATE_DOST_GRUZ"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&lt;xs:documentation&gt;Нормативный срок доставки&lt;/xs:documentation&gt;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name="RAST_PR"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&lt;xs:documentation&gt;Расстояние пройденное&lt;/xs:documentation&gt;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name="RAST_OST"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&lt;xs:documentation&gt;Расстояние оставшееся&lt;/xs:documentation&gt;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name="DAY_PR"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суток простоя под последнее операцией&lt;/xs:documentation&gt;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name="HOUR_PR"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часов простоя под последнее операцией&lt;/xs:documentation&gt;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name="MIN_PR"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минут простоя под последнее операцией&lt;/xs:documentation&gt;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name="DATE_OTPR"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отправления (АСОУП) со станции приема груза к перевозке&lt;/xs:documentation&gt;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name="KOD_PL_OTPR"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плательщика отправителя (ЕЛС)&lt;/xs:documentation&gt;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name="KOD_PL_POL"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плательщика получателя (ЕЛС)&lt;/xs:documentation&gt;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name="PLAT"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плательщика&lt;/xs:documentation&gt;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name="TARIF_KON"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&lt;xs:documentation&gt;Тариф&lt;/xs:documentation&gt;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name="NOM_PARK"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парка&lt;/xs:documentation&gt;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name="NOM_PUT"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пути&lt;/xs:documentation&gt;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name="RAST_OB"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&lt;xs:documentation&gt;Расстояние общее&lt;/xs:documentation&gt;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name="PR_OTM"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отмены сообщения: 0 - основное сообщение; 1 - корректировочное сообщение; 2 - сообщение было отменено&lt;/xs:documentation&gt;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name="UNO_E"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номер отправки&lt;/xs:documentation&gt;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name="ID_GRUZPOL"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грузополучателя (значение координаты 100131)&lt;/xs:documentation&gt;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name="ID_GRUZOTPR"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грузоотправителя (значение координаты 100130)&lt;/xs:documentation&gt;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name="getReferenceSPV4723"&gt;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ref="tns:ReferenceSPV4723Request"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name="referenceSPV4723Request"&gt;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name="idstr"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предоставления данных&lt;/xs:documentation&gt;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 запроса относительно которого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 запроса относительно которого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поверенного&lt;/xs:documentation&gt;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name="nomNaks"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name="nom_nak"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накладных&lt;/xs:documentation&gt;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name="stanNazn"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name="stanPogrs"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name="stan_pogr"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станций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name="kodGrzUchs"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name="kod_grz_uch"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кодов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name="kodPlOtpr"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&lt;xs:documentation&gt;Hoмep cчeтa oтпpaвитeля&lt;/xs:documentation&gt;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name="kodStr"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&lt;xs:documentation&gt;Страна дислокации&lt;/xs:documentation&gt;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name="getReferenceSPV4723Response"&gt;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type="tns:referenceSPV4723Response"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 name="referenceSPV4723Response"&gt;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name="referenceSPV4723"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type="tns:referenceSPV4723"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name="referenceSPV4723"&gt;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name="ROD_VAG_UCH"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рода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собствен.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name="STAN_NACH"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name="DOR_NACH"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name="STR_NACH"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&lt;xs:documentation&gt;Страна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name="DOR_NAZN"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name="STR_NAZN"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страны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&lt;xs:documentation&gt;Грузополучатель&lt;/xs:documentation&gt;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грузополучателя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&lt;xs:documentation&gt;Грузотправитель&lt;/xs:documentation&gt;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грузоотправителя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name="KOD_GRZ_GNG"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по гнг&lt;/xs:documentation&gt;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name="PROB_GRJ"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в груженом состоянии&lt;/xs:documentation&gt;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name="PROB_POR"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в порожнем состоянии&lt;/xs:documentation&gt;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&lt;xs:documentation&gt;Особая отметка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name="PRIM1"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&lt;xs:documentation&gt;Примечание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name="PRIM2"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&lt;xs:documentation&gt;Примечание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name="VES_GRZ"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name="DOR_RASCH"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name="KOP_PMD"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поездом&lt;/xs:documentation&gt;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name="KOP_VMD"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name="PPV_MEST"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&lt;xs:documentation&gt;Местный для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name="PPV_TRANZ"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&lt;xs:documentation&gt;Транзитный для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name="PPV_POR"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&lt;xs:documentation&gt;Порожний&lt;/xs:documentation&gt;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name="PPV_GRUJ"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&lt;xs:documentation&gt;Груженый&lt;/xs:documentation&gt;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name="PPV_NRP"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 нрп&lt;/xs:documentation&gt;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name="PPV_RP"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 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name="VNRP_NEISP"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&lt;xs:documentation&gt;Неисправные&lt;/xs:documentation&gt;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name="VNRP_SPEC_TEX"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&lt;xs:documentation&gt;Для спецтехнужд&lt;/xs:documentation&gt;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name="PR_AR"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аренды&lt;/xs:documentation&gt;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name="VID_DIS_STAN"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внутристанционной дислокации&lt;/xs:documentation&gt;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name="DOR_SDACH_GOS"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name="DOR_PRIEM_GOS"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name="NPP_VAG"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 в составе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name="NOM_PARK"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парка&lt;/xs:documentation&gt;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name="NOM_PUT"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пути&lt;/xs:documentation&gt;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name="NAPR_POSL"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направления следования&lt;/xs:documentation&gt;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name="NAPR_PRIB202"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направления следования для с.202&lt;/xs:documentation&gt;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name="KOL_ZPU"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пломб&lt;/xs:documentation&gt;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name="KOL_GRJ_KONT"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груженых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name="KOL_POR_KONT"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порожних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name="NOM_KON4"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name="NOM_KON5"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5&lt;/xs:documentation&gt;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name="NOM_KON6"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name="NOM_KON7"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name="NOM_KON8"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name="NOM_KON9"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9&lt;/xs:documentation&gt;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name="NOM_KON10"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10&lt;/xs:documentation&gt;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name="NOM_KON11"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11&lt;/xs:documentation&gt;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name="NOM_KON12"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12&lt;/xs:documentation&gt;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name="NOM_KON13"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13&lt;/xs:documentation&gt;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name="ID_OTPRK"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name="NOM_NAK"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name="UNO"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номер отправки&lt;/xs:documentation&gt;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name="NOM_OTPRK_4"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name="NOM_OTPRK_5"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5&lt;/xs:documentation&gt;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name="NOM_OTPRK_6"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&lt;xs:documentation&gt;Номер отправки по контейнеру 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name="NOM_OTPRK_7"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name="NOM_OTPRK_8"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name="NOM_OTPRK_9"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9&lt;/xs:documentation&gt;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name="NOM_OTPRK_10"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10&lt;/xs:documentation&gt;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name="NOM_OTPRK_11"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11&lt;/xs:documentation&gt;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name="NOM_OTPRK_12"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12&lt;/xs:documentation&gt;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name="NOM_OTPRK_13"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13&lt;/xs:documentation&gt;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name="ID_OTPRK_DOSYL"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накладной по досылке&lt;/xs:documentation&gt;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name="UNO_DOSYL"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номер отправки по досылке&lt;/xs:documentation&gt;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name="DATE_DOSTAV"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&lt;xs:documentation&gt;Нормативный срок доставки&lt;/xs:documentation&gt;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name="RASST_OB"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&lt;xs:documentation&gt;Расстояние общее (от станции приема груза к перевозке до станции назначения)&lt;/xs:documentation&gt;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name="RASST_STAN_OP"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&lt;xs:documentation&gt;Расстояние пройденное (от станции приема груза к перевозке до текущей станции дислокации)&lt;/xs:documentation&gt;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name="RASST_STAN_NAZN"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&lt;xs:documentation&gt;Расстояние оставшееся (от текущей станции дислокации до станции назначения)&lt;/xs:documentation&gt;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name="PROST_DN"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простоя под последней операцией (сутки)&lt;/xs:documentation&gt;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name="PROST_CH"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простоя под последней операцией (часы)&lt;/xs:documentation&gt;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name="PROST_MIN"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простоя под последней операцией (минуты)&lt;/xs:documentation&gt;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name="NORMA_KM"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&lt;xs:documentation&gt;Норматив величины пробега (км)&lt;/xs:documentation&gt;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name="OSTATOK"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&lt;xs:documentation&gt;Остаток пробега (км)&lt;/xs:documentation&gt;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name="KOD_GRZ_VYGR"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выгруженного груза (етснг) (указание кода груза предыдущего рейса)&lt;/xs:documentation&gt;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name="PR_OST_GRZ"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наличия остатка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name="DATE_OTPR"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отправления (асоуп) со станции приема груза к перевозке&lt;/xs:documentation&gt;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name="DATE_PRIB"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прибытия (асоуп) на станцию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name="KOD_PL_OTPR"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плательщика отправителя (елс)&lt;/xs:documentation&gt;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name="TARIF"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&lt;xs:documentation&gt;Тариф&lt;/xs:documentation&gt;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name="OTM_GOD_VAG"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&lt;xs:documentation&gt;Результат осмотра по ву-14мвц&lt;/xs:documentation&gt;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name="POROG_PROB"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пробега&lt;/xs:documentation&gt;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name="DATE_OP_PDG"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совершения операции (выгрузки, подготовки, осмотра, прикрепления к заявке)&lt;/xs:documentation&gt;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name="KOD_SOOB_PDG"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сообщения, по которому появились сведения о подготовке&lt;/xs:documentation&gt;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name="STAN_PDG"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совершения операции (выгрузки, подготовки, осмотра, прикрепления к заявке)&lt;/xs:documentation&gt;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name="KOD_N1_PDG"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неисправности 1 при осмотре/подготовке&lt;/xs:documentation&gt;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name="KOD_N2_PDG"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неисправности 2 при осмотре/подготовке&lt;/xs:documentation&gt;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name="KOD_N3_PDG"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неисправности 3 при осмотре/подготовке&lt;/xs:documentation&gt;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name="DATE_NACH_OBR"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обработки&lt;/xs:documentation&gt;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name="REK_STAN_NAZN"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&lt;xs:documentation&gt;Рекомендуемая станция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name="NOM_AKT_GODN"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акта годности под налив или ремонт&lt;/xs:documentation&gt;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name="KOP_PPS"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на ппс/ппв при подготовке&lt;/xs:documentation&gt;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name="INTEG_POK_GODN"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&lt;xs:documentation&gt;Интегрированный показатель годности = 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name="KDS_T"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сообщения, породившего запись с данной операцией&lt;/xs:documentation&gt;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name="DVS_T"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ввода сообщения kds_t&lt;/xs:documentation&gt;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name="PR_OTM"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корректировки записи&lt;/xs:documentation&gt;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страны&lt;/xs:documentation&gt;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в бд асоуп&lt;/xs:documentation&gt;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name="KOD_GRZ_UCH"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учетный&lt;/xs:documentation&gt;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name="ID_GRUZPOL"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name="ID_GRUZOTPR"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name="getTN_NAIM_DEPO"&gt;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ref="tns:TN_NAIM_DEPORequest"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name="tnNAIMDEPORequest"&gt;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name="predId"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name="dorKod"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name="grId"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укрупненной группировки&lt;/xs:documentation&gt;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name="otrKod"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отраслевой&lt;/xs:documentation&gt;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краткое&lt;/xs:documentation&gt;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name="sname2"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дополнительное&lt;/xs:documentation&gt;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name="naimPred"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сокращенное&lt;/xs:documentation&gt;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name="priznPrip"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наличия приписного парка (0 - нет парка, 1 - есть парк)&lt;/xs:documentation&gt;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name="kodPredp"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депо&lt;/xs:documentation&gt;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name="getTN_NAIM_DEPOResponse"&gt;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type="tns:tnNAIMDEPOResponse"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name="tnNAIMDEPOResponse"&gt;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name="TN_NAIM_DEPO"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type="tns:tnNAIMDEPORow"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name="tnNAIMDEPORow"&gt;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name="PRED_ID"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name="DOR_KOD"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name="GR_ID"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укрупненной группировки&lt;/xs:documentation&gt;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name="OTR_KOD"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отраслевой&lt;/xs:documentation&gt;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краткое&lt;/xs:documentation&gt;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name="SNAME2"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дополнительное&lt;/xs:documentation&gt;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name="NAIM_PRED"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сокращенное&lt;/xs:documentation&gt;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name="PRIZN_PRIP"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наличия приписного парка (0 - нет парка, 1 - есть парк)&lt;/xs:documentation&gt;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name="KOD_PREDP"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депо&lt;/xs:documentation&gt;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name="getTN_SOOTV_ESR"&gt;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ref="tns:TN_SOOTV_ESRRequest"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name="tnSOOTVESRRequest"&gt;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name="nijnGrEsr"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&lt;xs:documentation&gt;Нижняя граница диапазона кодов еср&lt;/xs:documentation&gt;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name="verhGrEsr"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&lt;xs:documentation&gt;Верхняя граница диапазона кодов еср&lt;/xs:documentation&gt;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name="getTN_SOOTV_ESRResponse"&gt;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type="tns:tnSOOTVESRResponse"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name="tnSOOTVESRResponse"&gt;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name="TN_SOOTV_ESR"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type="tns:tnSOOTVESRRow"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name="tnSOOTVESRRow"&gt;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name="NIJN_GR_ESR"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&lt;xs:documentation&gt;Нижняя граница диапазона кодов ЕСР&lt;/xs:documentation&gt;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name="VERH_GR_ESR"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&lt;xs:documentation&gt;Верхняя граница диапазона кодов ЕСР&lt;/xs:documentation&gt;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name="getTN_EO_DIC_OBJECTS_301"&gt;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name="TN_EO_DIC_OBJECTS_staticRequest" type="tns:tnEODICOBJECTSStaticRequest" form="qualified"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name="getTN_EO_DIC_OBJECTS_301Response"&gt;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type="tns:tnEODICOBJECTSResponse"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name="getDataVagDetails"&gt;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ref="tns:ReferenceEDOK_SPR2730Request"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name="referenceEDOKSPR2730Request"&gt;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 (обязательно для заполнения)&lt;/xs:documentation&gt;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 запроса (не обязательно для заполнения)&lt;/xs:documentation&gt;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 запроса (не обязательно для заполнения)&lt;/xs:documentation&gt;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name="getDataVagDetailsResponse"&gt;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type="tns:referenceEDOKSPR2730Response"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name="referenceEDOKSPR2730Response"&gt;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name="referenceEDOK_SPR2730_1"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type="tns:referenceEDOKSPR27301"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name="referenceEDOK_SPR2730_2"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type="tns:referenceEDOKSPR27302"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name="referenceEDOK_SPR2730_3"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type="tns:referenceEDOKSPR27303"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name="referenceEDOK_SPR2730_4"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type="tns:referenceEDOKSPR27304"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 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name="referenceEDOK_SPR2730_5"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type="tns:referenceEDOKSPR27305"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 5&lt;/xs:documentation&gt;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name="amount1"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name="amount2"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name="amount3"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name="amount4"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name="amount5"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5&lt;/xs:documentation&gt;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Данные приняты; 4 – Отсутствуют входные параметры; 16 - ошибка при обращении к таблицам DB2; 100 - Данные отсутствуют; 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name="referenceEDOKSPR27301"&gt;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name="NINV"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name="DAT_OKON"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name="KOD_RAB"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name="NAME_RAB"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вида работ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передачи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name="NAME_DEPO"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name="DAT_VVOD"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передачи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name="DAT_NEIS"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перевода вагона в неисправные&lt;/xs:documentation&gt;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name="DAT_GVC"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приема сообщения в ГВЦ&lt;/xs:documentation&gt;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name="NAME_VID"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вида работ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name="referenceEDOKSPR27302"&gt;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name="K_NOMVAG"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name="K_DAT_GVC"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приёма сообщения в ГВЦ&lt;/xs:documentation&gt;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name="K_DAT_VVOD"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передачи сведений об узлах и деталях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name="K_DOR"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передачи сведений об узлах и деталях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name="K_DEPO"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&lt;xs:documentation&gt;Предприятие передачи сведений об узлах и деталях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name="K_NAME_DEPO"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SNАМЕ по таблице IС00.VАG_UКР&lt;/xs:documentation&gt;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name="K_VIDVAG"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name="K_KOD_UZ"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узла (номер тележки):11 - первая тележка,12 - вторая тележка,13 - третья тележка,14 - четвёртая тележка&lt;/xs:documentation&gt;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name="K_TIP_DET"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детали (номер колёсной пары):51 - левая колёсная пара,52 - правая колёсная пара&lt;/xs:documentation&gt;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name="K_SOB_DET"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&lt;xs:documentation&gt;Государство- собственник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name="K_DAT_OSV"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освидетельствования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name="K_DEPO_OSV"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освидетельствования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name="K_NAME_DEPO_OSV"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SNАМЕ по таблице IС00.VАG_UКР&lt;/xs:documentation&gt;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name="K_GOD_IZG"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name="K_DEPO_IZG"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изготовления&lt;/xs:documentation&gt;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name="K_NAME_DEPO_IZG"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SNАМЕ по таблице IС00.VАG_UКР&lt;/xs:documentation&gt;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name="K_NUM_DET"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name="K_TOL_OB_KR"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обода правого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name="K_TOL_GR_KR"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гребня правого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name="K_PROKAT_KR"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&lt;xs:documentation&gt;Прокат правого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name="K_TOL_OB_KL"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обода левого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name="K_TOL_GR_KL"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гребня левого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name="K_PROKAT_KL"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&lt;xs:documentation&gt;Прокат левого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name="K_PRICH_ZAM"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&lt;xs:documentation&gt;Причина замены детали соответствует справочнику IС00.DIС_ОВJЕСТS (поле СLАSS_ID = 2107)&lt;/xs:documentation&gt;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name="K_DAT_OSV_Z"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ОСВИДЕТ ЗАМЕНЕННОЙ ДЕТ (ММГГГГ)&lt;/xs:documentation&gt;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name="K_DEPO_OSV_Z"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 ОСВИДЕТ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name="K_GOD_IZG_Z"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 ИЗГОТОВЛ ЗАМЕНЕННОЙ ДЕТАЛИ(ГГГГ)&lt;/xs:documentation&gt;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name="K_DEPO_IZG_Z"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 ИЗГОТОВЛ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name="K_NUM_DET_Z"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ОСИ ЗАМЕНЕННОЙ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name="K_SOB_DET_Z"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&lt;xs:documentation&gt;ГОСУД-СОБСТВЕННИК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name="K_TOL_OB_KR_Z"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 ОБОДА ПРАВ КОЛЕСА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name="K_TOL_GR_KR_Z"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 ГРЕБНЯ ПРАВ КОЛЕСА 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name="K_PROKAT_KR_Z"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&lt;xs:documentation&gt;ПРОКАТ ПРАВ КОЛЕСА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name="K_TOL_OB_KL_Z"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 ОБОДА ЛЕВ КОЛ 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name="K_TOL_GR_KL_Z"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 ГРЕБНЯ ЛЕВ КОЛЕСА 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name="K_PROKAT_KL_Z"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&lt;xs:documentation&gt;ПРОКАТ ЛЕВ КОЛЕСА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name="K_VID_KORR"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КОРРЕКТИРОВКИ(1-удаление, 2-добавление, 3-корректировка)&lt;/xs:documentation&gt;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name="K_DAT_KORR"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ПРИЕМА В ГВЦ&lt;/xs:documentation&gt;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name="referenceEDOKSPR27303"&gt;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name="L_NOMVAG"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name="L_DAT_GVC"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приёма сообщения в ГВЦ&lt;/xs:documentation&gt;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name="L_DAT_VVOD"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передачи сведений об узлах и деталях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name="L_DOR"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передачи сведений об узлах и деталях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name="L_DEPO"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передачи сведений об узлах и деталях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name="L_NAME_DEPO"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SNАМЕ по таблице IС00.VАG_UКР&lt;/xs:documentation&gt;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name="L_VIDVAG"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name="L_KOD_UZ"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узла (номер тележки):11 - первая тележка,12 - вторая тележка,13 - третья тележка,14 - четвёртая тележка&lt;/xs:documentation&gt;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name="L_TIP_DET"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детали:6 - надрессорная балка,8 - соединительная балка,71 - правая боковая рама,72 - левая боковая рама&lt;/xs:documentation&gt;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name="L_SOB_DET"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собственник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name="L_GOD_IZG"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name="L_DEPO_IZG"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изготовления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name="L_NAME_DEPO_IZG"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изготовления детали SNАМЕ по таблице IС00.VАG_UКР&lt;/xs:documentation&gt;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name="L_NUM_DET"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name="L_GLUB_PODP"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&lt;xs:documentation&gt;Глубина подпятника надрессорной балки ТIР_DЕТ = 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name="L_DIAM_PODP"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&lt;xs:documentation&gt;Диаметр подпятника надрессорной балки ТIР_DЕТ = 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name="L_VOSST_PODP"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восстановления подпятника надрессорной балки ТIР_DЕТ = 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name="L_GOD_SL"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окончания срока службы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name="L_DEPO_SL"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&lt;xs:documentation&gt;Предприятие, продлившее срок службы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name="L_NAME_DEPO_SL"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предприятия, продлившего срок службы SNАМЕ по таблице IС00.VАG_UКР&lt;/xs:documentation&gt;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name="L_BAZA"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&lt;xs:documentation&gt;База боковой рамы&lt;/xs:documentation&gt;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name="L_VOSST_RAMA"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восстановления опорной поверхности буксового проёма боковой рамы&lt;/xs:documentation&gt;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name="L_OBIEM_REMD"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&lt;xs:documentation&gt;Объем ремонта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name="L_PRICH_ZAM"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&lt;xs:documentation&gt;Причина замены детали соответствует справочнику IС00.DIС_ОВJЕСТS (поле СLАSS_ID = 2107)&lt;/xs:documentation&gt;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name="L_GOD_IZG_Z"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   ИЗГОТОВЛ ЗАМЕНЕННОЙ ДЕТАЛИ (ГГГГ)&lt;/xs:documentation&gt;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name="L_DEPO_IZG_Z"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 ИЗГОТОВЛ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name="L_NUM_DET_Z"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name="L_SOB_DET_Z"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&lt;xs:documentation&gt;ГОСУД-СОБСТВЕННИК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name="L_MES_GOD_SL_Z"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И ГОД ПРОДЛЕНИЯ СРОКА СЛУЖБЫ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name="L_DEPO_SL_Z"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&lt;xs:documentation&gt;ПРЕДПР,ПРОДЛИВШЕЕ СРОК СЛУЖБЫ 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name="L_BAZA_Z"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&lt;xs:documentation&gt;БАЗА БОКОВОЙ РАМЫ&lt;/xs:documentation&gt;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name="L_OBIEM_REM_D_Z"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&lt;xs:documentation&gt;ОБЪЕМ РЕМОНТА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name="L_GOD_SL_Z"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ОКОНЧАНИЯ СРОКА СЛУЖБЫ ЗАМЕНЕННОЙ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name="L_VID_KORR"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КОРРЕКТИРОВКИ(1-удаление, 2-добавление, 3-корректировка)&lt;/xs:documentation&gt;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name="L_DAT_KORR"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ПРИЕМА В ГВЦ&lt;/xs:documentation&gt;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 name="referenceEDOKSPR27304"&gt;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name="T_NOMVAG"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name="T_DAT_GVC"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приёма сообщения в ГВЦ&lt;/xs:documentation&gt;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name="T_DAT_VVOD"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передачи сведений об узлах и деталях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name="T_DOR"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передачи сведений об узлах и деталях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name="T_DEPO"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передачи сведений об узлах и деталях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name="T_NAME_DEPO"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предприятия SNАМЕ по таблице IС00.VАG_UКР при равенстве полей UКР_КОD=RD_DЕРО&lt;/xs:documentation&gt;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name="T_VIDVAG"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name="T_SOB_DET"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&lt;xs:documentation&gt;ГОСУД-СОБСТВЕННИК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name="T_KOD_UZ"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УЗЛА (НОМЕР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name="T_OBIEM_REM"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&lt;xs:documentation&gt;ОБЪЕМ РЕМОНТА ТЕЛЕЖКИ&lt;/xs:documentation&gt;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name="T_L_KLIN_L"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&lt;xs:documentation&gt;ЗАВЫШ (ЗАНИЖ) ЛЕВОГО ФРИКЦ КЛИНА  (ЛЕВАЯ СТОРОНА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name="T_R_KLIN_L"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&lt;xs:documentation&gt;ЗАВЫШ (ЗАНИЖ) ПРАВОГО ФРИКЦ КЛИНА (ЛЕВАЯ СТОРОНА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name="T_L_PR_ZAZ_L"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&lt;xs:documentation&gt;СУММАРН ЛЕВЫЙ ПРОДОЛЬНЫЙ ЗАЗОР (ЛЕВАЯ СТОРОНА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name="T_R_PR_ZAZ_L"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&lt;xs:documentation&gt;СУММАРН ПРАВЫЙ ПРОДОЛЬНЫЙ ЗАЗОР (ЛЕВАЯ СТОРОНА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name="T_L_POP_ZAZ_L"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&lt;xs:documentation&gt;СУММАРН ЛЕВЫЙ ПОПЕРЕЧНЫЙ ЗАЗОР (ЛЕВАЯ СТОРОНА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name="T_R_POP_ZAZ_L"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&lt;xs:documentation&gt;СУММАРН ПРАВЫЙ ПОПЕРЕЧНЫЙ ЗАЗОР (ЛЕВАЯ СТОРОНА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name="T_SKOLZ_L"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&lt;xs:documentation&gt;ЗАЗОР МЕЖДУ СКОЛЬЗУНАМИ     (ЛЕВАЯ СТОРОНА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name="T_L_KLIN_R"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&lt;xs:documentation&gt;ЗАВЫШ (ЗАНИЖ) ЛЕВОГО ФРИКЦ КЛИНА (ПРАВАЯ СТОРОНА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name="T_R_KLIN_R"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&lt;xs:documentation&gt;ЗАВЫШ (ЗАНИЖ) ПРАВОГО ФРИКЦ КЛИНА(ПРАВАЯ СТОРОНАТЕЛЕЖКИ)&lt;/xs:documentation&gt;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name="T_L_PR_ZAZ_R"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&lt;xs:documentation&gt;СУММАРН ЛЕВЫЙ ПРОДОЛЬНЫЙ ЗАЗОР (ПРАВАЯ СТОРОНА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name="T_R_PR_ZAZ_R"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&lt;xs:documentation&gt;СУММАРН ПРАВЫЙ ПРОДОЛЬНЫЙ ЗАЗОР (ПРАВАЯ СТОРОНА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name="T_L_POP_ZAZ_R"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&lt;xs:documentation&gt;СУММАРН ЛЕВЫЙ ПОПЕРЕЧНЫЙ ЗАЗОР(ПРАВАЯ СТОРОНА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name="T_R_POP_ZAZ_R"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&lt;xs:documentation&gt;СУММАРН ПРАВЫЙ ПОПЕРЕЧНЫЙ ЗАЗОР (ПРАВАЯ СТОРОНА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name="T_SKOLZ_R"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&lt;xs:documentation&gt;ЗАЗОР МЕЖДУ СКОЛЬЗУНАМИ (ПРАВАЯ СТОРОНА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name="T_VID_KORR"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КОРРЕКТИРОВКИ(1-удаление, 2-добавление, 3-корректировка)&lt;/xs:documentation&gt;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name="T_DAT_KORR"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ПРИЕМА В ГВЦ&lt;/xs:documentation&gt;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name="referenceEDOKSPR27305"&gt;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name="D_NOMVAG"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name="D_DAT_GVC"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ПРИЕМА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name="D_DAT_VVOD"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ВВОДА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name="D_KOD_UZ"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УЗЛА (НОМЕР ТЕЛЕЖКИ или номер детали)&lt;/xs:documentation&gt;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name="D_TIP_DET"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ДЕТАЛИ  (условный код детали)&lt;/xs:documentation&gt;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name="D_KOD_MOD"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МОДЕЛИ ТЕЛЕЖКИ&lt;/xs:documentation&gt;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name="D_TIP_OSI"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КОЛЕСНОЙ ПАРЫ (тип черновой оси КП)&lt;/xs:documentation&gt;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name="D_PODSHIP"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ПОДШИПНИКА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name="D_DATA_FORM"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И ГОД ФОРМИРОВАНИЯ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name="D_DEPO_FORM"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ФОРМИРОВАНИЯ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name="D_DATA_REM"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И ГОД ПОСЛЕДНЕГО ТЕКУЩЕГО РЕМОНТА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ПРЕДПРИЯТИЯ ПОСЛЕДНЕГО ТЕКУЩЕГО РЕМОНТА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name="D_TIP_DOPDET"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ДОПОЛНИТЕЛЬНОЙ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ИЗГОТОВЛЕНИЯ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name="D_NUM_DET"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name="D_GOD_IZG"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 ИЗГОТОВЛЕНИЯ ДЕТАЛИ (ГГГГ)&lt;/xs:documentation&gt;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name="D_DAT_IZG"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 ИЗГОТОВЛЕНИЯ ПОГЛОЩАЮЩЕГО АППАРАТА (ММГГ)&lt;/xs:documentation&gt;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name="D_MARKIR"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МЕТОДА НАНЕСЕНИЯ ЗАЩИТНОЙ МАРКИРОВКИ&lt;/xs:documentation&gt;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name="D_VID_RAB"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ВИДА РАБОТ С ДЕТАЛЬЮ&lt;/xs:documentation&gt;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name="D_DEPO_RAB"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ВЫПОЛНЕНИЯ РАБОТ(выполнения ремонта)&lt;/xs:documentation&gt;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name="D_DATA_RAB"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ВЫПОЛНЕНИЯ РАБОТ (дата ремонта)&lt;/xs:documentation&gt;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name="D_SROK_SL_RAS"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&lt;xs:documentation&gt;РАСЧЕТНЫЙ СРОК СЛУЖБЫ ДЕТАЛИ (ГГГГ)&lt;/xs:documentation&gt;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name="D_TIP_OSI_Z"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ОСИ КОЛЕСНОЙ ПАРЫ ПАРЫ (тип черновой оси КП)&lt;/xs:documentation&gt;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name="D_PODSHIP_Z"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ПОДШИПНИКА 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name="D_DATA_FORM_Z"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И ГОД ФОРМИРОВАНИЯ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name="D_DEPO_FORM_Z"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ФОРМИРОВАНИЯ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name="D_DATA_REM_Z"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И ГОД ПОСЛЕДНЕГО ТЕКУЩЕГО РЕМОНТА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name="D_DEPO_REM_Z"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ПОСЛЕДНЕГО ТЕКУЩЕГО РЕМОНТА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name="D_TIP_DOPDET_Z"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ДОПОЛНИТЕЛЬНОЙ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name="D_DEPO_IZG_Z"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ИЗГОТОВЛЕНИЯ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name="D_NUM_DET_Z"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name="D_GOD_IZG_Z"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 ДЕТАЛИ (ГГГГ)&lt;/xs:documentation&gt;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name="D_DAT_IZG_Z"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 ИЗГОТОВЛЕНИЯ ПОГЛОЩАЮЩЕГО АППАРАТА (ММГГ)&lt;/xs:documentation&gt;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name="D_MARKIR_Z"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МЕТОДА НАНЕСЕНИЯ ЗАЩИТНОЙ МАРКИРОВКИ&lt;/xs:documentation&gt;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name="D_VID_RAB_Z"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ВИДА РАБОТ С ДЕТАЛЬЮ&lt;/xs:documentation&gt;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name="D_DEPO_RAB_Z"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ВЫПОЛНЕНИЯ РАБОТ(выполнения ремонта)&lt;/xs:documentation&gt;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name="D_DATA_RAB_Z"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ВЫПОЛНЕНИЯ РАБОТ С ДЕТАЛЬЮ  (дата ремонта)&lt;/xs:documentation&gt;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name="D_PRICH_Z"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&lt;xs:documentation&gt;ПРИЧИНА ЗАМЕНЫ ДЕТАЛИ (код неисправности детали)&lt;/xs:documentation&gt;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name="D_VID_KORR"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КОРРЕКТИРОВКИ(1-удаление, 2-добавление, 3-корректировка)&lt;/xs:documentation&gt;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name="D_DAT_KORR"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ПРИЕМА В ГВЦ&lt;/xs:documentation&gt;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name="getTN_SOST_LOK_ID"&gt;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ref="tns:TN_SOST_LOK_IDRequest"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 name="tnSOSTLOKIDRequest"&gt;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name="kodSost"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состояния в асоуп&lt;/xs:documentation&gt;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состояния&lt;/xs:documentation&gt;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name="objectVname"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состояния&lt;/xs:documentation&gt;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name="objectSname"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&lt;xs:documentation&gt;Краткое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name="getTN_SOST_LOK_IDResponse"&gt;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type="tns:tnSOSTLOKIDResponse"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name="tnSOSTLOKIDResponse"&gt;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name="TN_SOST_LOK_ID"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type="tns:tnSOSTLOKIDRow"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name="tnSOSTLOKIDRow"&gt;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name="KOD_SOST"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состояния в АСОУП&lt;/xs:documentation&gt;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состояния&lt;/xs:documentation&gt;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name="OBJECT_VNAME"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состояния&lt;/xs:documentation&gt;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name="OBJECT_SNAME"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&lt;xs:documentation&gt;Краткое наименование&lt;/xs:documentation&gt;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name="getReference27ASU_new"&gt;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ref="tns:Reference27ASURequest_new"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name="reference27ASURequestNew"&gt;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name="idReference"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name="dateEnd"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name="dateStart"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name="nomVag"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name="getReference27ASU_newResponse"&gt;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type="tns:reference27ASUResponseNew"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name="reference27ASUResponseNew"&gt;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name="reference27ASU_new"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type="tns:reference27ASUNew"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name="reference27ASUNew"&gt;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name="KOP_VMD"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name="NOM_PARK"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парка&lt;/xs:documentation&gt;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name="NOM_PUT"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пути&lt;/xs:documentation&gt;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name="NPP_VAG"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 в составе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name="NOM_GOL_VAG"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головного вагона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name="NOM_XV_VAG"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хвостового вагона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name="DOR_RASCH"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дороги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name="DOR_SDACH_GOS"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name="DOR_PRIEM_GOS"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name="PROB_GRJ"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в груженом состоянии&lt;/xs:documentation&gt;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name="PROB_POR"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в порожнем состоянии&lt;/xs:documentation&gt;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name="PROB_OBSH"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общий&lt;/xs:documentation&gt;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name="DOR_NAZN"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name="STR_NAZN"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страны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name="PPV_MEST"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&lt;xs:documentation&gt;Местный для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name="PPV_TRANZ"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&lt;xs:documentation&gt;Транзитный для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name="PPV_POR"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&lt;xs:documentation&gt;Порожний&lt;/xs:documentation&gt;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name="PPV_GRUJ"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&lt;xs:documentation&gt;Груженый&lt;/xs:documentation&gt;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name="PPV_NRP"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 НРП&lt;/xs:documentation&gt;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name="PPV_RP"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 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name="KOD_GRZ_GNG" type="xs:decimal"&gt;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name="KOD_GRZ_UCHJ"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учетный&lt;/xs:documentation&gt;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name="VES_GRZJ"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&lt;xs:documentation&gt;Грузополучатель&lt;/xs:documentation&gt;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name="GRUZPOL_OKPOJ"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&lt;xs:documentation&gt;Грузополучатель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name="ID_OTPRK"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name="ROD_VAG_UCH"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рода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администрации-собственника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&lt;xs:documentation&gt;Грузоотправитель&lt;/xs:documentation&gt;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name="GRUZOTPR_OKPOJ"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&lt;xs:documentation&gt;Грузоотправитель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name="DOR_PRIEM"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name="getReference28ASU_new"&gt;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ref="tns:Reference28ASURequest_new"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name="reference28ASURequestNew"&gt;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name="idReference"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name="dateEnd"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name="dateStart"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name="nomKon"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name="getReference28ASU_newResponse"&gt;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type="tns:reference28ASUResponseNew"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name="reference28ASUResponseNew"&gt;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name="reference28ASU_new"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type="tns:reference28ASUNew"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name="reference28ASUNew"&gt;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name="KOP_KMD"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name="OKPO_GRUZOTPR"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name="OKPO_GRUZPOL"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name="DATE_DOST_GRUZ"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доставки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name="KOD_GRZ_ETSNG" type="xs:string"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(ЕТСНГ) в контейнере&lt;/xs:documentation&gt;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name="VES_BR"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брутто&lt;/xs:documentation&gt;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name="DOR_RASCH" type="xs:string"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name="DOR_SDACH_GOS"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name="DOR_PRIEM_GOS"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name="STAN_NAZN_OTPRK"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name="DOR_NAZN"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name="STR_NAZN"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страны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name="KOD_GRZ_GNG" type="xs:decimal"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учетный&lt;/xs:documentation&gt;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name="DOR_PRIEM"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name="getTN_EO_EGRPO_SKR"&gt;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ref="tns:TN_EO_EGRPO_SKRRequest"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name="tnEOEGRPOSKRRequest"&gt;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name="okpoKod"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наименование предприятий и организаций&lt;/xs:documentation&gt;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name="namekr"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&lt;xs:documentation&gt;Сокращенное наименование предприятий и организаций&lt;/xs:documentation&gt;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коррекции&lt;/xs:documentation&gt;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начала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name="corTimeK"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окончания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‘00’   </w:t>
      </w:r>
      <w:r w:rsidRPr="00BC7EB0">
        <w:rPr>
          <w:lang w:val="en-US"/>
        </w:rPr>
        <w:tab/>
        <w:t>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name="offset"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&lt;xs:documentation&gt;Смещение относительно начала выборки (число строк)&lt;/xs:documentation&gt;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name="limit"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строк в выборке&lt;/xs:documentation&gt;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name="getTN_EO_EGRPO_SKRResponse"&gt;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type="tns:tnEOEGRPOSKRResponse"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 name="tnEOEGRPOSKRResponse"&gt;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name="TN_EO_EGRPO_SKR"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type="tns:tnEOEGRPOSKRRow"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name="totalTableSize"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всех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name="tnEOEGRPOSKRRow"&gt;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name="OKPO_KOD"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наименование предприятий и организаций&lt;/xs:documentation&gt;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name="NAMEKR"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&lt;xs:documentation&gt;Сокращенное наименование предприятий и организаций&lt;/xs:documentation&gt;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коррекции&lt;/xs:documentation&gt;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‘00’   </w:t>
      </w:r>
      <w:r w:rsidRPr="00BC7EB0">
        <w:rPr>
          <w:lang w:val="en-US"/>
        </w:rPr>
        <w:tab/>
        <w:t>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name="getTN_MARSH_WEIGHTS"&gt;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ref="tns:TN_MARSH_WEIGHTSRequest"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name="tnMARSHWEIGHTSRequest"&gt;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name="marshId"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name="weight"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поезда, 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 порядку&lt;/xs:documentation&gt;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name="varNum"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варианта пути следования&lt;/xs:documentation&gt;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name="getTN_MARSH_WEIGHTSResponse"&gt;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type="tns:tnMARSHWEIGHTSResponse"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name="tnMARSHWEIGHTSResponse"&gt;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name="TN_MARSH_WEIGHTS"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type="tns:tnMARSHWEIGHTSRow"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name="tnMARSHWEIGHTSRow"&gt;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name="MARSH_ID"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name="WEIGHT"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поезда, 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 порядку&lt;/xs:documentation&gt;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name="VAR_NUM"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варианта пути следования&lt;/xs:documentation&gt;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name="getReferenceSPA4686K"&gt;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ref="tns:ReferenceSPA4686KRequest"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name="referenceSPA4686KRequest"&gt;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name="prSvv"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анализа СВВ. 0 – выдается только действующий СВВ (значение по умолчанию), 1 – выдается в том числе истекший СВВ&lt;/xs:documentation&gt;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name="getReferenceSPA4686KResponse"&gt;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type="tns:referenceSPA4686KResponse"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name="referenceSPA4686KResponse"&gt;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name="reference4686K"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type="tns:referenceSPA4686K"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name="referenceSPA4686K"&gt;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администрации-собственника&lt;/xs:documentation&gt;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name="STR_VL"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страны принадлежности&lt;/xs:documentation&gt;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name="NOM_TDTS"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таможенной декларации на транспортное средство&lt;/xs:documentation&gt;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name="SROK_VV"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временного ввоза&lt;/xs:documentation&gt;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name="KDS"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сообщения, по которому сформирована запись&lt;/xs:documentation&gt;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ввода информации, по которому сформирована запись&lt;/xs:documentation&gt;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name="NUM_GTD"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name="TIP_GTD"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&lt;xs:documentation&gt;Тип ДТ&lt;/xs:documentation&gt;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name="DATE_IN"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действия ДТ&lt;/xs:documentation&gt;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name="DATE_OUT"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действия ДТ&lt;/xs:documentation&gt;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name="PR_KONTR_TAM"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«подлежит контролю»&lt;/xs:documentation&gt;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name="getReferenceSPV4650"&gt;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ref="tns:ReferenceSPV4650Request"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name="referenceSPV4650Request"&gt;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поверенного&lt;/xs:documentation&gt;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name="getReferenceSPV4650Response"&gt;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type="tns:referenceSPV4650Response"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name="referenceSPV4650Response"&gt;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name="referenceSPV4650"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type="tns:referenceSPV4650"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name="referenceSPV4650"&gt;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государства собствен.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name="SOST_VAG"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&lt;xs:documentation&gt;Состояние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name="PRICH_SOST"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&lt;xs:documentation&gt;Причина назначения состояния&lt;/xs:documentation&gt;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name="PR_ZSOB"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причины запрета на курсирование&lt;/xs:documentation&gt;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&lt;xs:documentation&gt;Локальный код собственника.&lt;/xs:documentation&gt;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name="ST_PRIPISKI"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приписки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name="SROK_SL"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службы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name="PROB_POR"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порожний&lt;/xs:documentation&gt;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name="PROB_GRJ"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гружёный&lt;/xs:documentation&gt;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name="PROB_OBSCH"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км пробега&lt;/xs:documentation&gt;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достижения пробега&lt;/xs:documentation&gt;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name="NORMA_KM"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name="PROB_OST"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оставшихся км пробега&lt;/xs:documentation&gt;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name="POROG"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порога&lt;/xs:documentation&gt;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назначения пробега&lt;/xs:documentation&gt;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в бд&lt;/xs:documentation&gt;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name="getVAG_MOD_GR2"&gt;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ref="tns:VAG_MOD_GR2Request"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name="vagMODGR2Request"&gt;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записи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name="vagModId"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модели&lt;/xs:documentation&gt;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&lt;xs:documentation&gt;Номер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name="gruzEtsngKod"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етснг&lt;/xs:documentation&gt;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name="gruzGngKod"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гнг&lt;/xs:documentation&gt;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корректировки&lt;/xs:documentation&gt;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действия записи&lt;/xs:documentation&gt;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действия записи&lt;/xs:documentation&gt;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начала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name="corTimeK"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окончания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name="replFl"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&lt;xs:documentation&gt;Служебный признак&lt;/xs:documentation&gt;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name="getVAG_MOD_GR2Response"&gt;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type="tns:vagMODGR2Response"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name="vagMODGR2Response"&gt;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name="VAG_MOD_GR2"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type="tns:vagMODGR2Row"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 name="vagMODGR2Row"&gt;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записи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name="VAG_MOD_ID"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модели&lt;/xs:documentation&gt;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name="GRUZ_ETSNG_KOD"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ЕТСНГ&lt;/xs:documentation&gt;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name="GRUZ_GNG_KOD"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ГНГ&lt;/xs:documentation&gt;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корректировки&lt;/xs:documentation&gt;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действия записи&lt;/xs:documentation&gt;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действия записи&lt;/xs:documentation&gt;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name="REPL_FL"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&lt;xs:documentation&gt;Служебный признак&lt;/xs:documentation&gt;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name="getReferenceSPV4654"&gt;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ref="tns:ReferenceSPV4654Request"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name="referenceSPV4654Request"&gt;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name="idstr"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предоставления данных&lt;/xs:documentation&gt;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name="getReferenceSPV4654Response"&gt;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type="tns:referenceSPV4654Response"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name="referenceSPV4654Response"&gt;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name="referenceSPV4654"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type="tns:referenceSPV4654"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name="referenceSPV4654"&gt;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name="ROD_VAG_UCH"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рода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администрации-собственника&lt;/xs:documentation&gt;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name="DOR_PRIEM_GOS"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приема на государство&lt;/xs:documentation&gt;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соседней дороги, сдающей вагон&lt;/xs:documentation&gt;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name="GOS_SDACH"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name="GOS_PRIEM"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name="KOP_VMD"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name="NOM_PPV"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ппв&lt;/xs:documentation&gt;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name="VES_GRZ"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name="KOD_GRZ_UCH"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нахождения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name="getReferenceSPV4659"&gt;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ref="tns:ReferenceSPV4659Request"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name="referenceSPV4659Request"&gt;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name="okpoOper"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оператора, работающего по доверенности&lt;/xs:documentation&gt;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name="zavodsPost"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name="zavodPost" type="xs:short"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конца&lt;/xs:documentation&gt;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name="getReferenceSPV4659Response"&gt;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type="tns:referenceSPV4659Response"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name="referenceSPV4659Response"&gt;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name="referenceSPV4659"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type="tns:referenceSPV4659"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name="referenceSPV4659"&gt;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&lt;xs:documentation&gt;Cобственник вагона (Код ОКПО собственника для собственного вагона; Код ОКПО арендатора для инвентарного вагона, сданного в аренду)&lt;/xs:documentation&gt;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&lt;xs:documentation&gt;Государство собствен.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name="PR_KACH"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качества номера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name="SOST_VAG"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&lt;xs:documentation&gt;Состояние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name="DATE_SOST_VAG"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назначения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name="PRICH_SOST"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&lt;xs:documentation&gt;Причина назначения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name="STAN_SOST"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назначения состояния&lt;/xs:documentation&gt;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name="DATE_REG"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регистрации&lt;/xs:documentation&gt;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name="DATE_POST"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name="DATE_PL_REM"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следующего планового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name="KOD_PL_REM"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следующего планового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name="ZAVOD_NUM"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&lt;xs:documentation&gt;Заводской номер&lt;/xs:documentation&gt;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name="ZAVOD_POST"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 изготовитель&lt;/xs:documentation&gt;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&lt;xs:documentation&gt;Модель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name="TARA"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&lt;xs:documentation&gt;Тара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&lt;xs:documentation&gt;Грузоподъёмность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name="DLINA"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&lt;xs:documentation&gt;Длина по осям автосцепки&lt;/xs:documentation&gt;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name="DEPO_KAP"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&lt;xs:documentation&gt;Депо последнего кап.ремонта&lt;/xs:documentation&gt;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name="DATE_KAP"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последнего кап.ремонта&lt;/xs:documentation&gt;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name="DEPO_DEP"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&lt;xs:documentation&gt;Депо последнего деповского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name="DATE_DEP"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последнего деп.ремонта&lt;/xs:documentation&gt;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приписки&lt;/xs:documentation&gt;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&lt;xs:documentation&gt;Депо приписки&lt;/xs:documentation&gt;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name="DATE_IS"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исключения&lt;/xs:documentation&gt;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name="PR_ZAP"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&lt;xs:documentation&gt;Причина запрета на курсирование&lt;/xs:documentation&gt;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name="OLDNUM"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 до перенумерации&lt;/xs:documentation&gt;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&lt;xs:documentation&gt;Принадлежность собств.вагона&lt;/xs:documentation&gt;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name="ST_PRIPISKI"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приписки&lt;/xs:documentation&gt;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name="PR_POR"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порога&lt;/xs:documentation&gt;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name="PR_AR"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аренды&lt;/xs:documentation&gt;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name="SROK_SL"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&lt;xs:documentation&gt;Утв.дата продления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name="OKPO_AR"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name="STAN_AR"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приписки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name="DATE_AR"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аренды&lt;/xs:documentation&gt;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name="KUZOV"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&lt;xs:documentation&gt;Кузов&lt;/xs:documentation&gt;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name="GABARIT"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&lt;xs:documentation&gt;Габарит&lt;/xs:documentation&gt;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name="TIPVOZD"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воздухораспределителя&lt;/xs:documentation&gt;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name="AVTOREGIM"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&lt;xs:documentation&gt;Авторежим&lt;/xs:documentation&gt;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name="AVTOREG"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&lt;xs:documentation&gt;Авторегулятор рычажной передачи&lt;/xs:documentation&gt;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name="TORMOZ"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тормоза&lt;/xs:documentation&gt;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name="TIPSCEP"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автосцепки&lt;/xs:documentation&gt;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name="TELEGA"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модели телеги&lt;/xs:documentation&gt;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name="TIP_POGL"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поглощающего аппарата&lt;/xs:documentation&gt;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name="PR_PR_SR_SL"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продления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name="KALIB_KOT"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&lt;xs:documentation&gt;Калибровка котла&lt;/xs:documentation&gt;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name="NAL_SL_PR"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&lt;xs:documentation&gt;Наличие сливного прибора&lt;/xs:documentation&gt;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name="RICHAG"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&lt;xs:documentation&gt;Рычажная передача&lt;/xs:documentation&gt;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name="KOD_MODEL"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name="PR_REM"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того, что вагон ремонтируется по пробегу&lt;/xs:documentation&gt;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name="OKPO_OPER"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оператора, работающего по доверенности&lt;/xs:documentation&gt;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name="USL_TIP"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&lt;xs:documentation&gt;Условный тип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name="KOL_OSEY"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осей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name="DEPO_IS"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&lt;xs:documentation&gt;Депо исключения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name="ISKL"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&lt;xs:documentation&gt;Причина исключения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name="KOD_AR"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предприятия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name="PRICHINA"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&lt;xs:documentation&gt;Причина регистрации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name="PRIC_IZM"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&lt;xs:documentation&gt;Причина предстоящих изменений&lt;/xs:documentation&gt;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name="DATE_IZM"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предстоящих изменений&lt;/xs:documentation&gt;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name="KV3_0"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того, что предстоит изменение служебных признаков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name="KV4_3"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лизинга (для инвентаря)&lt;/xs:documentation&gt;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name="NORMA_KM"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&lt;xs:documentation&gt;Межремонтный норматив пробега&lt;/xs:documentation&gt;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name="PROBEG_SOB"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&lt;xs:documentation&gt;Разрешение перевода вагона на пробег&lt;/xs:documentation&gt;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name="DAT_GVC"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загрузки в ГВЦ основных данных&lt;/xs:documentation&gt;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name="KV1_5"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несоответствия номера системе нумерации&lt;/xs:documentation&gt;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name="NUM_AREN"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&lt;xs:documentation&gt;Номер аренды&lt;/xs:documentation&gt;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name="KV4_0"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&lt;xs:documentation&gt;Полигон курсирования&lt;/xs:documentation&gt;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name="KV4_1"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&lt;xs:documentation&gt;Полигон курсирования&lt;/xs:documentation&gt;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name="TIP_SOB"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собственности&lt;/xs:documentation&gt;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name="VOLUMEK"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&lt;xs:documentation&gt;Объём кузова&lt;/xs:documentation&gt;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name="getTN_SLOV_ADM"&gt;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ref="tns:TN_SLOV_ADMRequest"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name="tnSLOVADMRequest"&gt;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name="kodAdm"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name="mnemAdm"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name="prUsl"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условного кода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name="strNazn"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</w:t>
      </w:r>
      <w:r w:rsidRPr="00BC7EB0">
        <w:rPr>
          <w:lang w:val="en-US"/>
        </w:rPr>
        <w:tab/>
        <w:t>код страны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name="getTN_SLOV_ADMResponse"&gt;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type="tns:tnSLOVADMResponse"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name="tnSLOVADMResponse"&gt;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name="TN_SLOV_ADM"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type="tns:tnSLOVADMRow"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name="tnSLOVADMRow"&gt;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name="KOD_ADM"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name="MNEM_ADM"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name="PR_USL"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условного кода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name="STR_NAZN"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</w:t>
      </w:r>
      <w:r w:rsidRPr="00BC7EB0">
        <w:rPr>
          <w:lang w:val="en-US"/>
        </w:rPr>
        <w:tab/>
        <w:t>Код страны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name="getTN_DOR_ADM"&gt;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ref="tns:TN_DOR_ADMRequest"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name="tnDORADMRequest"&gt;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name="kodAdm"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name="mnemAdm"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name="naimGos"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государства&lt;/xs:documentation&gt;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name="getTN_DOR_ADMResponse"&gt;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type="tns:tnDORADMResponse"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name="tnDORADMResponse"&gt;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name="TN_DOR_ADM"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type="tns:tnDORADMRow"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name="tnDORADMRow"&gt;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name="KOD_ADM"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name="MNEM_ADM"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name="NAIM_GOS"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государства&lt;/xs:documentation&gt;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name="MNEM_DOR"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name="getTN_MARSH_PLAN"&gt;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ref="tns:TN_MARSH_PLANRequest"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name="tnMARSHPLANRequest"&gt;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name="marshId"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name="stOtId"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цнси станции отправления (формирования)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name="stNzId"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цнси станции назначения (расформирования)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name="stOtCode"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 отправления (формирования)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name="stNzCode"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 назначения (расформирования)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name="typeOt"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маршрута по отправлению&lt;/xs:documentation&gt;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name="typeNz"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маршрута по прибытию&lt;/xs:documentation&gt;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name="grState"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&lt;xs:documentation&gt;Наличие груза в вагоне&lt;/xs:documentation&gt;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name="rodGr"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name="groupGr"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&lt;xs:documentation&gt;Группа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name="codGr"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етснг&lt;/xs:documentation&gt;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name="dateBegin"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&lt;xs:documentation&gt;Дата/время начала действия плана&lt;/xs:documentation&gt;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name="dateEnd"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действия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&lt;xs:documentation&gt;Длина состава в физических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диапазона длины в физических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диапазона длины в физических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name="uslLen"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&lt;xs:documentation&gt;Длина в условных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name="uslLen1"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диапазона длины в условных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name="uslLen2"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диапазона длины в условных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name="weight"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поезда, 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name="weight1"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диапазона веса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name="weight2"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диапазона веса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name="propType"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собственный (0) или арендованный (1) подвижной состав&lt;/xs:documentation&gt;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name="otprOkpo"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name="polOkpo"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name="waysPrivate"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формирования на путях общего (1) или необщего (0) пользования.&lt;/xs:documentation&gt;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name="docDate"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телеграммы&lt;/xs:documentation&gt;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name="pogrOwnerOkpo"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владельца путей по отправлению&lt;/xs:documentation&gt;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name="vigrOwnerOkpo"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владельца путей по прибытию&lt;/xs:documentation&gt;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name="rpsOwnerOkpo"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 подвижного состава&lt;/xs:documentation&gt;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name="getTN_MARSH_PLANResponse"&gt;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type="tns:tnMARSHPLANResponse"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name="tnMARSHPLANResponse"&gt;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name="TN_MARSH_PLAN"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type="tns:tnMARSHPLANRow"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name="tnMARSHPLANRow"&gt;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name="MARSH_ID" type="xs:long"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name="ST_OT_ID"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ЦНСИ станции отправления (формирования)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name="ST_NZ_ID"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ЦНСИ станции назначения (расформирования)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name="ST_OT_CODE"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 отправления (формирования)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name="ST_NZ_CODE"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 назначения (расформирования)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name="TYPE_OT"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маршрута по отправлению&lt;/xs:documentation&gt;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name="TYPE_NZ"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маршрута по прибытию&lt;/xs:documentation&gt;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name="GR_STATE"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&lt;xs:documentation&gt;Наличие груза в вагоне&lt;/xs:documentation&gt;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name="ROD_GR"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&lt;xs:documentation&gt;Род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name="GROUP_GR"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&lt;xs:documentation&gt;Группа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name="COD_GR"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ЕТСНГ&lt;/xs:documentation&gt;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name="DATE_BEGIN"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&lt;xs:documentation&gt;Дата/время начала действия плана&lt;/xs:documentation&gt;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name="DATE_END"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действия маршрута&lt;/xs:documentation&gt;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&lt;xs:documentation&gt;Длина состава в физических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диапазона длины в физических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диапазона длины в физических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name="USL_LEN"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&lt;xs:documentation&gt;Длина в условных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name="USL_LEN_1"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диапазона длины в условных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name="USL_LEN_2"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диапазона длины в условных вагонах&lt;/xs:documentation&gt;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name="WEIGHT"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поезда, 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name="WEIGHT_1"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диапазона веса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name="WEIGHT_2"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диапазона веса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name="PROP_TYPE"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собственный (0) или арендованный (1) подвижной состав&lt;/xs:documentation&gt;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name="OTPR_OKPO"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name="POL_OKPO"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name="WAYS_PRIVATE"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формирования на путях общего (1) или необщего (0) пользования.&lt;/xs:documentation&gt;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name="DOC_DATE"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телеграммы&lt;/xs:documentation&gt;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name="POGR_OWNER_OKPO"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владельца путей по отправлению&lt;/xs:documentation&gt;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name="VIGR_OWNER_OKPO"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владельца путей по прибытию&lt;/xs:documentation&gt;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name="RPS_OWNER_OKPO"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 подвижного состава&lt;/xs:documentation&gt;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name="getTN_EO_STAN2"&gt;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ref="tns:TN_EO_STAN2Request"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name="tnEOSTAN2Request"&gt;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name="kodStan"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name="naimStan"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name="mnemStan"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&lt;xs:documentation&gt;Сокращенное наименование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name="kodOtdDor"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региона(отделения)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раздельного пункта&lt;/xs:documentation&gt;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name="getTN_EO_STAN2Response"&gt;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type="tns:tnEOSTAN2Response"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name="tnEOSTAN2Response"&gt;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name="TN_EO_STAN2"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type="tns:tnEOSTAN2Row"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name="tnEOSTAN2Row"&gt;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name="KOD_STAN"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name="NAIM_STAN"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name="MNEM_STAN"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&lt;xs:documentation&gt;Сокращенное наименование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name="KOD_OTD_DOR"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региона(отделения)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раздельного пункта&lt;/xs:documentation&gt;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name="getReferenceSPV4666_8"&gt;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ref="tns:ReferenceSPV4666Request"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name="getReferenceSPV4666_8Response"&gt;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type="tns:referenceSPV4666Response"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name="getReferenceParameters"&gt;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ref="tns:ReferenceParametersRequest"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name="referenceParametersRequest"&gt;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name="idReference" type="xs:int"&gt;&lt;/xs:element&gt;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name="getReferenceParametersResponse"&gt;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type="tns:referenceParametersResponse"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name="referenceParametersResponse"&gt;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name="parameter" type="tns:referencesParameter" nillable="true"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 nillable="true"&gt;&lt;/xs:element&gt;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name="referencesParameter"&gt;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name="type"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name="defaultValue"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name="nsi"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name="regExp"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name="required" type="xs:boolean"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name="enough" type="xs:boolean"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name="add"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name="maxElementCount" type="xs:int"&gt;&lt;/xs:element&gt;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name="maxPeriodDays" type="xs:int"&gt;&lt;/xs:element&gt;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name="endInputName"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ref="tns:checkList"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name="referencesParameterSigns"&gt;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name="item" type="tns:referencesParameterItem" minOccurs="0" maxOccurs="unbounded"&gt;&lt;/xs:element&gt;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name="referencesParameterItem"&gt;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name="name" type="xs:string"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name="getTN_EO_DIC_OBJECTS_374"&gt;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name="TN_EO_DIC_OBJECTS_staticRequest" type="tns:tnEODICOBJECTSStaticRequest" form="qualified"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name="getTN_EO_DIC_OBJECTS_374Response"&gt;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type="tns:tnEODICOBJECTSResponse"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name="getTN_PF_OPIS_PUT_SLED"&gt;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ref="tns:TN_PF_OPIS_PUT_SLEDRequest"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name="tnPFOPISPUTSLEDRequest"&gt;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name="destStanFrId"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станции формирования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name="destStanFrCode"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 формирования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name="wayId"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пути следования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назначения пф&lt;/xs:documentation&gt;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name="lengthUsl1"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диапазона условной длины состава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name="lengthUsl2"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диапазона условной длины состава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name="length1"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диапазона длины состава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name="length2"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диапазона длины состава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name="weight1"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диапазона веса состава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name="weight2"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диапазона веса состава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&lt;xs:documentation&gt;Номер станции в пути </w:t>
      </w:r>
      <w:r w:rsidRPr="00BC7EB0">
        <w:rPr>
          <w:lang w:val="en-US"/>
        </w:rPr>
        <w:tab/>
        <w:t>21.09.2017&lt;/xs:documentation&gt;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>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name="getTN_PF_OPIS_PUT_SLEDResponse"&gt;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type="tns:tnPFOPISPUTSLEDResponse"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name="tnPFOPISPUTSLEDResponse"&gt;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name="TN_PF_OPIS_PUT_SLED"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type="tns:tnPFOPISPUTSLEDRow"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name="tnPFOPISPUTSLEDRow"&gt;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name="DEST_STAN_FR_ID"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станции формирования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name="DEST_STAN_FR_CODE"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станции формирования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name="WAY_ID"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пути следования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name="DEST_ID"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назначения ПФ&lt;/xs:documentation&gt;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name="LENGTH_USL_1"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диапазона условной длины состава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name="LENGTH_USL_2"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диапазона условной длины состава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name="LENGTH_1"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диапазона длины состава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name="LENGTH_2"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диапазона длины состава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name="WEIGHT_1"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&lt;xs:documentation&gt;Начало диапазона веса состава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name="WEIGHT_2"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&lt;xs:documentation&gt;Конец диапазона веса состава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&lt;xs:documentation&gt;Номер станции в пути </w:t>
      </w:r>
      <w:r w:rsidRPr="00BC7EB0">
        <w:rPr>
          <w:lang w:val="en-US"/>
        </w:rPr>
        <w:tab/>
        <w:t>21.09.2017&lt;/xs:documentation&gt;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 xml:space="preserve">&lt;xs:documentation&gt;WITH DEFAULT '00'   </w:t>
      </w:r>
      <w:r w:rsidRPr="00BC7EB0">
        <w:rPr>
          <w:lang w:val="en-US"/>
        </w:rPr>
        <w:tab/>
        <w:t>Дорога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name="getReferenceSPA4686V"&gt;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ref="tns:ReferenceSPA4686VRequest"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name="referenceSPA4686VRequest"&gt;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name="prSvv"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анализа СВВ. 0 – выдается только действующий СВВ (значение по умолчанию), 1 – выдается в том числе истекший СВВ&lt;/xs:documentation&gt;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name="getReferenceSPA4686VResponse"&gt;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type="tns:referenceSPA4686VResponse"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name="referenceSPA4686VResponse"&gt;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name="referenceSPA4686V"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type="tns:referenceSPA4686V"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name="referenceSPA4686V"&gt;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&lt;xs:documentation&gt;Инвентарный 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администрации-собственника&lt;/xs:documentation&gt;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name="STR_VL"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страны принадлежности&lt;/xs:documentation&gt;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name="NOM_TDTS"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таможенной декларации на транспортное средство&lt;/xs:documentation&gt;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name="SROK_VV"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временного ввоза&lt;/xs:documentation&gt;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name="KDS"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сообщения, по которому сформирована запись&lt;/xs:documentation&gt;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ввода информации, по которому сформирована запись&lt;/xs:documentation&gt;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name="NUM_GTD"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name="TIP_GTD"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name="DATE_IN"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действия ДТ&lt;/xs:documentation&gt;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name="DATE_OUT"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действия ДТ&lt;/xs:documentation&gt;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&lt;xs:documentation&gt;Локальный код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name="KOD_AR"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&lt;xs:documentation&gt;Локальный код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name="getVAG_MODERN"&gt;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ref="tns:VAG_MODERNRequest"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name="vagMODERNRequest"&gt;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name="vagModernId"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name="vagModernTipId"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типа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name="tu"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&lt;xs:documentation&gt;№ ту проекта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name="bazModel"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&lt;xs:documentation&gt;Базовый код модели&lt;/xs:documentation&gt;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name="modelModern"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модели после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вида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name="nameRem"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вида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name="dtN"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производства&lt;/xs:documentation&gt;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name="dtK"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 прекращения производства&lt;/xs:documentation&gt;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коррекции&lt;/xs:documentation&gt;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конца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начала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name="corTimeK"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окончания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name="replFl"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служебный&lt;/xs:documentation&gt;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name="vidRab"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работы&lt;/xs:documentation&gt;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name="getVAG_MODERNResponse"&gt;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type="tns:vagMODERNResponse"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name="vagMODERNResponse"&gt;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name="VAG_MODERN"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type="tns:vagMODERNRow"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name="vagMODERNRow"&gt;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name="VAG_MODERN_ID"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name="VAG_MODERN_TIP_ID"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типа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name="TU"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&lt;xs:documentation&gt;№ ТУ проекта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name="BAZ_MODEL"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&lt;xs:documentation&gt;Базовый код модели&lt;/xs:documentation&gt;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name="MODEL_MODERN"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модели после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вида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name="NAME_REM"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&lt;xs:documentation&gt;Наименование вида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name="DT_N"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производства&lt;/xs:documentation&gt;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name="DT_K"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 прекращения производства&lt;/xs:documentation&gt;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коррекции&lt;/xs:documentation&gt;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конца действия&lt;/xs:documentation&gt;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name="COR_TIME"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обновления&lt;/xs:documentation&gt;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name="OPER_ID"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&lt;xs:documentation&gt;Id 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name="REPL_FL"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служебный&lt;/xs:documentation&gt;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name="VID_RAB"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работы&lt;/xs:documentation&gt;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name="getReferenceSPK4705"&gt;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ref="tns:ReferenceSPK4705Request"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name="referenceSPK4705Request"&gt;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name="getReferenceSPK4705Response"&gt;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type="tns:referenceSPK4705Response"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name="referenceSPK4705Response"&gt;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name="referenceSPK4705"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type="tns:referenceSPK4705"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name="referenceSPK4705"&gt;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name="KOP_KMD"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&lt;xs:documentation&gt;Операция&lt;/xs:documentation&gt;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name="PPK_POR"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&lt;xs:documentation&gt;Состояние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name="ID_OTPRK"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name="getTN_STR"&gt;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ref="tns:TN_STRRequest"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name="tnSTRRequest"&gt;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name="kodStr"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&lt;xs:documentation&gt;Трехзначный код страны по iso-3166&lt;/xs:documentation&gt;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name="kodAdm"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ж.д.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name="mnemStr2"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&lt;xs:documentation&gt;Двухзначный альфа-код страны по iso-3166&lt;/xs:documentation&gt;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name="mnemStr3"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&lt;xs:documentation&gt;Трехзначный альфа-код страны по iso-3166&lt;/xs:documentation&gt;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name="naimStrK"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&lt;xs:documentation&gt;Краткое наименование страны&lt;/xs:documentation&gt;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name="naimStrP"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наименование страны&lt;/xs:documentation&gt;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name="dateAkt"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актуализации&lt;/xs:documentation&gt;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name="getTN_STRResponse"&gt;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type="tns:tnSTRResponse"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name="tnSTRResponse"&gt;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name="TN_STR"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type="tns:tnSTRRow"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name="tnSTRRow"&gt;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&lt;xs:documentation&gt;Трехзначный код страны по ISO-3166&lt;/xs:documentation&gt;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name="KOD_ADM"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ж.д. администрации&lt;/xs:documentation&gt;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name="MNEM_STR_2"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&lt;xs:documentation&gt;Двухзначный альфа-код страны по ISO-3166&lt;/xs:documentation&gt;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name="MNEM_STR_3"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&lt;xs:documentation&gt;Трехзначный альфа-код страны по ISO-3166&lt;/xs:documentation&gt;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name="NAIM_STR_K"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&lt;xs:documentation&gt;Краткое наименование страны&lt;/xs:documentation&gt;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name="NAIM_STR_P"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наименование страны&lt;/xs:documentation&gt;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name="DATE_AKT"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актуализации&lt;/xs:documentation&gt;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name="getTN_PRICH_ZAPR_KURS"&gt;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ref="tns:TN_PRICH_ZAPR_KURSRequest"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name="tnPRICHZAPRKURSRequest"&gt;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name="kodZapret"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причины запрета на курсирование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name="naimZapret"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причины запрета на курсирование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name="prSootvKod"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соответствия коду (символьный код)&lt;/xs:documentation&gt;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name="getTN_PRICH_ZAPR_KURSResponse"&gt;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type="tns:tnPRICHZAPRKURSResponse"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name="tnPRICHZAPRKURSResponse"&gt;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name="TN_PRICH_ZAPR_KURS"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type="tns:tnPRICHZAPRKURSRow"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name="tnPRICHZAPRKURSRow"&gt;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name="KOD_ZAPRET"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причины запрета на курсирование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name="NAIM_ZAPRET"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причины запрета на курсирование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name="PR_SOOTV_KOD"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соответствия коду (символьный код)&lt;/xs:documentation&gt;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name="getTN_VID_REM_VAG"&gt;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ref="tns:TN_VID_REM_VAGRequest"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name="tnVIDREMVAGRequest"&gt;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ремонта или то&lt;/xs:documentation&gt;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name="naimRem"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ремонта или то&lt;/xs:documentation&gt;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name="mnemRem"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ремонта или то&lt;/xs:documentation&gt;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name="naznRem"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&lt;xs:documentation&gt;Назначение ремонта или то&lt;/xs:documentation&gt;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name="getTN_VID_REM_VAGResponse"&gt;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type="tns:tnVIDREMVAGResponse"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name="tnVIDREMVAGResponse"&gt;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name="TN_VID_REM_VAG"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type="tns:tnVIDREMVAGRow"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name="tnVIDREMVAGRow"&gt;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ремонта или ТО&lt;/xs:documentation&gt;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name="NAIM_REM"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ремонта или ТО&lt;/xs:documentation&gt;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name="MNEM_REM"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ремонта или ТО&lt;/xs:documentation&gt;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name="NAZN_REM"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&lt;xs:documentation&gt;Назначение ремонта или ТО&lt;/xs:documentation&gt;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 name="getT_SER_LOK"&gt;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ref="tns:T_SER_LOKRequest"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name="tSERLOKRequest"&gt;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name="kodSer"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группировки серии&lt;/xs:documentation&gt;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name="kodSerg"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&lt;xs:documentation&gt;Главный код группировки серии&lt;/xs:documentation&gt;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name="kodSerKl"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серии по классификатору&lt;/xs:documentation&gt;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name="kodServ"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&lt;xs:documentation&gt;Вспомогательный код группировки серии&lt;/xs:documentation&gt;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name="kolSek"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секций&lt;/xs:documentation&gt;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name="kolKpar"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колесных пар&lt;/xs:documentation&gt;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name="normPrTo2"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до то-2&lt;/xs:documentation&gt;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name="naimSer"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серии&lt;/xs:documentation&gt;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name="getT_SER_LOKResponse"&gt;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type="tns:tSERLOKResponse"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name="tSERLOKResponse"&gt;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name="T_SER_LOK"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type="tns:tSERLOKRow"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 name="tSERLOKRow"&gt;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name="KOD_SER"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группировки серии&lt;/xs:documentation&gt;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name="KOD_SERG"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&lt;xs:documentation&gt;Главный код группировки серии&lt;/xs:documentation&gt;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name="KOD_SER_KL"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серии по классификатору&lt;/xs:documentation&gt;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name="KOD_SERV"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&lt;xs:documentation&gt;Вспомогательный код группировки серии&lt;/xs:documentation&gt;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name="KOL_SEK"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секций&lt;/xs:documentation&gt;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name="KOL_KPAR"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колесных пар&lt;/xs:documentation&gt;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name="NORM_PR_TO2"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 пробега до ТО-2&lt;/xs:documentation&gt;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name="NAIM_SER"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серии&lt;/xs:documentation&gt;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name="getReferenceSPV4667"&gt;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ref="tns:ReferenceSPV4667Request"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name="referenceSPV4667Request"&gt;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name="zavod"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name="godPost"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name="getReferenceSPV4667Response"&gt;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type="tns:referenceSPV4667Response"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name="referenceSPV4667Response"&gt;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name="referenceSPV4667"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type="tns:referenceSPV4667"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name="referenceSPV4667"&gt;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&lt;xs:documentation&gt;Собственник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name="DATE_OPER"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последней операции с нб&lt;/xs:documentation&gt;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name="PRED_OPER"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последней операции с нб&lt;/xs:documentation&gt;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name="ADM_OPER"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жа последней операции с нб&lt;/xs:documentation&gt;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name="DATE_VVOD"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ввода&lt;/xs:documentation&gt;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name="KL_OBOD"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&lt;xs:documentation&gt;Толщина обода колеса (левого)&lt;/xs:documentation&gt;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name="KR_OBOD"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обода колеса (правого)&lt;/xs:documentation&gt;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ref="tns:ReferenceSPV4664Request"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name="referenceSPV4664Request"&gt;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name="nomNaks"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name="nom_nak"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номеров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поверенного&lt;/xs:documentation&gt;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name="stanNazns"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станций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name="stanPogrs"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name="stan_pogr"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станций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name="kodGrzUchs"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name="kod_grz_uch"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кодов груза ЕТСНГ&lt;/xs:documentation&gt;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name="kodPlOtpr"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ЕЛС плательщика&lt;/xs:documentation&gt;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name="kodStr"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&lt;xs:documentation&gt;Страна дислокации&lt;/xs:documentation&gt;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конца&lt;/xs:documentation&gt;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name="idstr"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предоставления данных(может принимать значения: 01, или 02, или 03)&lt;/xs:documentation&gt;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name="getReferenceSPV4664Response"&gt;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type="tns:referenceSPV4664Response"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name="referenceSPV4664Response"&gt;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name="referenceSPV4664"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type="tns:referenceSPV4664"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name="ROD_VAG_UCH"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рода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собствен.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name="STAN_NACH"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name="DOR_NACH"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name="STR_NACH"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&lt;xs:documentation&gt;Страна начала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name="DATE_KON"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окончания рейса&lt;/xs:documentation&gt;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name="DOR_NAZN"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name="STR_NAZN"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страны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&lt;xs:documentation&gt;Грузополучатель&lt;/xs:documentation&gt;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грузополучателя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&lt;xs:documentation&gt;Грузотправитель&lt;/xs:documentation&gt;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грузоотправителя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name="KOD_GRZ_GNG"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по ГНГ&lt;/xs:documentation&gt;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name="PROB_GRJ"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в груженом состоянии&lt;/xs:documentation&gt;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name="PROB_POR"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в порожнем состоянии&lt;/xs:documentation&gt;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name="OS_OTM1"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name="OS_OTM2"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name="OS_OTM3"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name="VES_GRZ"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name="DOR_RASCH"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name="KOP_VMD"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name="KOP_PMD"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поездом&lt;/xs:documentation&gt;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name="PPV_MEST"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&lt;xs:documentation&gt;Местный для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name="PPV_TRANZ"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&lt;xs:documentation&gt;Транзитный для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name="PPV_POR"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&lt;xs:documentation&gt;Порожний&lt;/xs:documentation&gt;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name="PPV_GRUJ"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&lt;xs:documentation&gt;Груженый&lt;/xs:documentation&gt;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name="PPV_NRP"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 НРП&lt;/xs:documentation&gt;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name="PPV_RP"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 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name="VNRP_NEISP"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&lt;xs:documentation&gt;Неисправные&lt;/xs:documentation&gt;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name="VNRP_SPEC_TEX"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&lt;xs:documentation&gt;Для спецтехнужд&lt;/xs:documentation&gt;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name="DOR_SDACH_GOS"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name="DOR_PRIEM_GOS"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name="NPP_VAG"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 в составе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name="NOM_PARK"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парка&lt;/xs:documentation&gt;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name="NOM_PUT"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пути&lt;/xs:documentation&gt;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name="KOL_ZPU"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пломб&lt;/xs:documentation&gt;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name="KOL_GRJ_KONT"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груженых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name="KOL_POR_KONT"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порожних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name="NOM_KON1"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name="NOM_KON2"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name="NOM_KON3"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name="NOM_KON4"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name="NOM_KON5"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5&lt;/xs:documentation&gt;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name="NOM_KON6"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name="NOM_KON7"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name="NOM_KON8"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name="NOM_KON9"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9&lt;/xs:documentation&gt;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name="NOM_KON10"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10&lt;/xs:documentation&gt;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name="NOM_KON11"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11&lt;/xs:documentation&gt;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name="NOM_KON12"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12&lt;/xs:documentation&gt;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name="NOM_KON13"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&lt;xs:documentation&gt;Номера контейнера 13&lt;/xs:documentation&gt;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name="ID_OTPRK"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name="NOM_NAK"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&lt;xs:documentation&gt;Номер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name="UNO"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номер отправки&lt;/xs:documentation&gt;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name="NOM_OTPRK_1"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name="NOM_OTPRK_2"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name="NOM_OTPRK_3"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name="NOM_OTPRK_4"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name="NOM_OTPRK_5"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5&lt;/xs:documentation&gt;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name="NOM_OTPRK_6"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6&lt;/xs:documentation&gt;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name="NOM_OTPRK_7"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7&lt;/xs:documentation&gt;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name="NOM_OTPRK_8"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8&lt;/xs:documentation&gt;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name="NOM_OTPRK_9"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9&lt;/xs:documentation&gt;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name="NOM_OTPRK_10"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10&lt;/xs:documentation&gt;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name="NOM_OTPRK_11"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11&lt;/xs:documentation&gt;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name="NOM_OTPRK_12"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12&lt;/xs:documentation&gt;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name="NOM_OTPRK_13"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отправки по контейнеру 13&lt;/xs:documentation&gt;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name="ID_OTPRK_DOSYL"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накладной по досылке&lt;/xs:documentation&gt;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name="UNO_DOSYL"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номер отправки по досылке&lt;/xs:documentation&gt;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name="DATE_DOSTAV" type="xs:anySimpleType"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&lt;xs:documentation&gt;Нормативный срок доставки&lt;/xs:documentation&gt;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name="RASST_OB"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&lt;xs:documentation&gt;Расстояние общее (от станции приема груза к перевозке до станции назначения)&lt;/xs:documentation&gt;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name="RASST_STAN_OP"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&lt;xs:documentation&gt;Расстояние пройденное (от станции приема груза к перевозке до текущей станции дислокации)&lt;/xs:documentation&gt;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name="RASST_STAN_NAZN"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&lt;xs:documentation&gt;Расстояние оставшееся (от текущей станции дислокации до станции назначения)&lt;/xs:documentation&gt;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name="PROST_DN"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простоя под последней операцией (сутки)&lt;/xs:documentation&gt;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name="PROST_CH"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простоя под последней операцией (часы)&lt;/xs:documentation&gt;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name="PROST_MIN"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&lt;xs:documentation&gt;Время простоя под последней операцией (минуты)&lt;/xs:documentation&gt;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name="NORMA_KM"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&lt;xs:documentation&gt;Норматив величины пробега (км)&lt;/xs:documentation&gt;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name="OSTATOK"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&lt;xs:documentation&gt;Остаток пробега (км)&lt;/xs:documentation&gt;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name="KOD_GRZ_VYGR"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выгруженного груза (ЕТСНГ) (указание кода груза предыдущего рейса)&lt;/xs:documentation&gt;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name="PR_OST_GRZ"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наличия остатка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name="DATE_OTPR"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отправления (АСОУП) со станции приема груза к перевозке&lt;/xs:documentation&gt;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name="DATE_PRIB"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прибытия (АСОУП) на станцию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name="KOD_PL_OTPR"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плательщика отправителя (ЕЛС)&lt;/xs:documentation&gt;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name="TARIF"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&lt;xs:documentation&gt;Тариф&lt;/xs:documentation&gt;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name="OTM_GOD_VAG"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&lt;xs:documentation&gt;Результат осмотра по ВУ-14МВЦ: 0 – годен, 1 - не годен&lt;/xs:documentation&gt;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name="POROG_PROB"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пробега: 1-«желтый», 2-«красный»&lt;/xs:documentation&gt;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name="PR_OTM"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корректировки записи: 0-основное сообщение, 1-корректировочное сообщение, 2- отменено&lt;/xs:documentation&gt;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name="PR_STR"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страны: 1-РФ, 2-НЕРФ&lt;/xs:documentation&gt;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name="DATE_ZAP"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записи в БД АСОУП&lt;/xs:documentation&gt;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name="KOD_GRZ_UCH"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учетный&lt;/xs:documentation&gt;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name="KDS_T"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сообщения, скорректировавшего запись&lt;/xs:documentation&gt;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name="DVS_T"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ввода сообщения KDS_T&lt;/xs:documentation&gt;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name="ID_GRUZPOL"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name="ID_GRUZOTPR"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грузоотправител&lt;/xs:documentation&gt;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name="getReferenceSPA4683"&gt;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ref="tns:ReferenceSPA4683Request"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name="referenceSPA4683Request"&gt;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name="locList"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name="loc"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серий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name="znsLocList"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name="znsLoc"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восьмизначных номеров секций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name="idOtprk"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оформленной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name="getReferenceSPA4683Response"&gt;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type="tns:referenceSPA4683Response"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name="referenceSPA4683Response"&gt;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name="referenceSPA4683"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type="tns:referenceSPA4683"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name="referenceSPA4683"&gt;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name="SER_LOC"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серии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name="ZNS_LOC"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&lt;xs:documentation&gt;Серийный (заводской) номер&lt;/xs:documentation&gt;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name="PRS_LOC"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&lt;xs:documentation&gt;Признак секции&lt;/xs:documentation&gt;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name="ZNS_LOC_2"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&lt;xs:documentation&gt;Заводской номер второй секции&lt;/xs:documentation&gt;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name="PRS_LOC_2"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секции второй секции&lt;/xs:documentation&gt;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name="ZNS_LOC_3"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&lt;xs:documentation&gt;Заводской номер третьей секции&lt;/xs:documentation&gt;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name="PRS_LOC_3"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секции третьей секции&lt;/xs:documentation&gt;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name="ZNS_LOC_4"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&lt;xs:documentation&gt;Заводской номер четвертой секции&lt;/xs:documentation&gt;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name="PRS_LOC_4"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секции четвертой секции&lt;/xs:documentation&gt;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name="DOR_RASCH"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расчета&lt;/xs:documentation&gt;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name="KOP_LMD"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локомотивом&lt;/xs:documentation&gt;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name="DATE_FORM"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формирования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name="VES_BR"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брутто тонн&lt;/xs:documentation&gt;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name="VES_NET"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поезда нетто&lt;/xs:documentation&gt;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name="USL_DL_POEZD"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&lt;xs:documentation&gt;Условная длина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единиц подвижного состава&lt;/xs:documentation&gt;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name="KOD_SOST"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состояния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name="VID_DV"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&lt;xs:documentation&gt;Учетный вид движения работы&lt;/xs:documentation&gt;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name="VID_DV_PR"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преимущественного вида движения&lt;/xs:documentation&gt;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name="NOM_PARK"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парка&lt;/xs:documentation&gt;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name="NOM_PUT"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пути&lt;/xs:documentation&gt;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name="DEPO_OP"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локомотивного хозяйства&lt;/xs:documentation&gt;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name="NAPR_OTPR"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направления следования&lt;/xs:documentation&gt;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name="NAPR_PRIB"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направления прибытия&lt;/xs:documentation&gt;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name="PROBEG_TO2_KM"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то2 в километрах&lt;/xs:documentation&gt;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name="PROBEG_TO2_VR"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то2 по времени (в часах)&lt;/xs:documentation&gt;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приписки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name="DEPO_PRIP"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депо приписки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name="OKPO_SOB"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собственника локомотива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name="OKPO_AR"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арендатора локомотива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name="TN_RAB"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&lt;xs:documentation&gt;Табельный номер работника&lt;/xs:documentation&gt;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name="DATE_BEG"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&lt;xs:documentation&gt;Дата, время начала работы (явки) бригады&lt;/xs:documentation&gt;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name="KDS"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сообщения формирования операции с локомотивом&lt;/xs:documentation&gt;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name="DVS"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ввода сообщения формирования операции с локомотивом&lt;/xs:documentation&gt;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name="ZNS_8ZN_1"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&lt;xs:documentation&gt;Восьмизначный номер 1 секции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name="ZNS_8ZN_2"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&lt;xs:documentation&gt;Восьмизначный номер 2 секции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name="ZNS_8ZN_3"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&lt;xs:documentation&gt;Восьмизначный номер 3 секции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name="ZNS_8ZN_4"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&lt;xs:documentation&gt;Восьмизначный номер 4 секции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name="ID_OTPRK"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оформленной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name="PR_OTM"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отмены записи.&lt;/xs:documentation&gt;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 name="getTN_SLOV_DOR"&gt;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ref="tns:TN_SLOV_DORRequest"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name="tnSLOVDORRequest"&gt;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name="naimenDor"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name="getTN_SLOV_DORResponse"&gt;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type="tns:tnSLOVDORResponse"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name="tnSLOVDORResponse"&gt;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name="TN_SLOV_DOR"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type="tns:tnSLOVDORRow"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name="tnSLOVDORRow"&gt;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name="MNEM_DOR"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&lt;xs:documentation&gt;Мнемокод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name="NAIMEN_DOR"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name="getTN_MODER_GR_VAG"&gt;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ref="tns:TN_MODER_GR_VAGRequest"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name="tnMODERGRVAGRequest"&gt;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name="kodModer"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name="nameModer"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наименование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name="snameModer"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&lt;xs:documentation&gt;Сокращенное наименование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name="year"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окончания проведения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name="getTN_MODER_GR_VAGResponse"&gt;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name="return" type="tns:tnMODERGRVAGResponse"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name="tnMODERGRVAGResponse"&gt;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name="TN_MODER_GR_VAG"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type="tns:tnMODERGRVAGRow"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при обращении к БД; 9 – ошибка при обращении к БД; 10 – ошибка web-сервиса; 12 – ошибка во входных параметрах;-1 – Неизвестная ошибка)&lt;/xs:documentation&gt;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(заполняется при ошибке)&lt;/xs:documentation&gt;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таблицы&lt;/xs:documentation&gt;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name="tnMODERGRVAGRow"&gt;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name="KOD_MODER"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name="NAME_MODER"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&lt;xs:documentation&gt;Полное наименование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name="SNAME_MODER"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&lt;xs:documentation&gt;Сокращенное наименование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name="YEAR"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окончания проведения модернизации&lt;/xs:documentation&gt;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name="DOR_NSI"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принадлежности НСИ&lt;/xs:documentation&gt;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name="getReferenceSPA4684"&gt;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ref="tns:ReferenceSPA4684Request"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name="referenceSPA4684Request"&gt;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name="locList"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name="loc"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серий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name="znsLocList"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name="znsLoc"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восьмизначных номеров секций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name="idOtprk"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оформленной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name="getReferenceSPA4684Response"&gt;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name="return" type="tns:referenceSPA4684Response"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name="referenceSPA4684Response"&gt;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name="referenceSPA4684"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type="tns:referenceSPA4684"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name="referenceSPA4684"&gt;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name="SER_LOC"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серии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name="ZNS_LOC"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&lt;xs:documentation&gt;Серийный (заводской) номер&lt;/xs:documentation&gt;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name="PRS_LOC"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приписки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name="DEPO_PRIP"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депо приписки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name="OKPO_SOB"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собственника локомотива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name="OKPO_AR"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предприятия арендатора локомотива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name="PROBEG_TO2_KM"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то2 в километрах&lt;/xs:documentation&gt;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name="PROBEG_TO2_VR"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то2 по времени (в часах)&lt;/xs:documentation&gt;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name="DEPO_REM_TO2"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&lt;xs:documentation&gt;Отраслевой код депо, производившего последнее то-2&lt;/xs:documentation&gt;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name="DATE_TO2"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проведения то-2&lt;/xs:documentation&gt;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name="PROBEG_TO3_KM"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то-3 в (км)&lt;/xs:documentation&gt;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name="PROBEG_TO3_VR"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то-3 по времени (в сутках)&lt;/xs:documentation&gt;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name="DEPO_REM_TO3"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&lt;xs:documentation&gt;Отраслевой код депо, производившего последнее то-3&lt;/xs:documentation&gt;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name="DATE_TO3"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проведения то-3&lt;/xs:documentation&gt;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name="PROBEG_TR1_KM"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тr-1 в (км)&lt;/xs:documentation&gt;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name="PROBEG_TR1_VR"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тr-1 по времени (в сутках)&lt;/xs:documentation&gt;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name="DEPO_REM_TR1"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&lt;xs:documentation&gt;Отраслевой код депо, производившего последнее тr-1&lt;/xs:documentation&gt;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name="DATE_TR1"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проведения тr-1&lt;/xs:documentation&gt;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name="PROBEG_TR2_KM"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тr-2 в (км)&lt;/xs:documentation&gt;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name="PROBEG_TR2_VR"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тr-2 по времени (в сутках)&lt;/xs:documentation&gt;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name="DEPO_REM_TR2"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&lt;xs:documentation&gt;Отраслевой код депо, производившего последнее тr-2&lt;/xs:documentation&gt;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name="DATE_TR2"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проведения тr-2&lt;/xs:documentation&gt;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name="PROBEG_TR3_KM"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тr-3 в (км)&lt;/xs:documentation&gt;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name="PROBEG_TR3_VR"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тr-3 по времени (в сутках)&lt;/xs:documentation&gt;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name="DEPO_REM_TR3"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&lt;xs:documentation&gt;Отраслевой код депо, производившего последнее тr-3&lt;/xs:documentation&gt;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name="DATE_TR3"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проведения тr-3&lt;/xs:documentation&gt;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name="PROBEG_SR_KM"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ср в километрах&lt;/xs:documentation&gt;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name="PROBEG_SR_VR"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ср в сутках&lt;/xs:documentation&gt;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name="DEPO_REM_SR"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завода или депо, производившего последний ср&lt;/xs:documentation&gt;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name="DATE_SR"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проведения ср&lt;/xs:documentation&gt;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name="PROBEG_KR_KM"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кр в километрах&lt;/xs:documentation&gt;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name="PROBEG_KR_VR"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кр в сутках&lt;/xs:documentation&gt;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name="DEPO_REM_KR"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завода или депо, производившего последний 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name="DATE_KR"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проведения 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name="DATE_POSTR"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постройки секции&lt;/xs:documentation&gt;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name="PROBEG_SS_KM"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постройки в километрах&lt;/xs:documentation&gt;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name="PROBEG_SS_VR"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&lt;xs:documentation&gt;Пробег от постройки по времени (в часах или сутках)&lt;/xs:documentation&gt;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name="P_MESTO"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&lt;xs:documentation&gt;Место постройки&lt;/xs:documentation&gt;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name="SOSTAVN"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&lt;xs:documentation&gt;Составность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name="ZNS_8ZN"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&lt;xs:documentation&gt;Восьмизначный номер локомотива&lt;/xs:documentation&gt;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name="NPP_SEC"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секции в тяговой единице&lt;/xs:documentation&gt;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name="DATE_NACH_REM_TO2"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ремонта то2&lt;/xs:documentation&gt;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name="DATE_OKON_REM_TO2"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ремонта то2&lt;/xs:documentation&gt;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name="DATE_OJ_REM_TO2"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ожидания ремонта то2&lt;/xs:documentation&gt;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name="DATE_NACH_REM_TO3"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ремонта то3&lt;/xs:documentation&gt;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name="DATE_OKON_REM_TO3"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ремонта то3&lt;/xs:documentation&gt;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name="DATE_OJ_REM_TO3"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ожидания ремонта то3&lt;/xs:documentation&gt;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name="DATE_NACH_REM_TR1"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ремонта тр1&lt;/xs:documentation&gt;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name="DATE_OKON_REM_TR1"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ремонта тр1&lt;/xs:documentation&gt;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name="DATE_OJ_REM_TR1"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&lt;xs:documentation&gt;Дата и время ожидания ремонта тр1&lt;/xs:documentation&gt;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name="DATE_NACH_REM_TR2"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ремонта тр2&lt;/xs:documentation&gt;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name="DATE_OKON_REM_TR2"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ремонта тр2&lt;/xs:documentation&gt;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name="DATE_OJ_REM_TR2"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ожидания ремонта тр2&lt;/xs:documentation&gt;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name="DATE_NACH_REM_TR3"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ремонта тр3&lt;/xs:documentation&gt;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name="DATE_OKON_REM_TR3"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ремонта тр3&lt;/xs:documentation&gt;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name="DATE_OJ_REM_TR3"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ожидания ремонта тр3&lt;/xs:documentation&gt;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name="DATE_NACH_REM_SR"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ремонта ср&lt;/xs:documentation&gt;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name="DATE_OKON_REM_SR"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ремонта ср&lt;/xs:documentation&gt;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name="DATE_OJ_REM_SR"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ожидания ремонта ср&lt;/xs:documentation&gt;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name="DATE_NACH_REM_KR"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ремонта 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name="DATE_OKON_REM_KR"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ремонта 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name="DATE_OJ_REM_KR"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ожидания ремонта кр&lt;/xs:documentation&gt;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name="DOR_RASCH"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расчета&lt;/xs:documentation&gt;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то или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name="PR_OTM"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отмены записи.&lt;/xs:documentation&gt;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name="ID_OTPRK"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оформленной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ref="tns:ReferenceSPV4665Request"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name="referenceSPV4665Request"&gt;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name="idstr"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предоставления данных&lt;/xs:documentation&gt;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поверенного&lt;/xs:documentation&gt;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type="tns:referenceSPV4665Response"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name="referenceSPV4665"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type="tns:referenceSPV4665"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&lt;xs:documentation&gt;Администрация - собственник&lt;/xs:documentation&gt;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name="KOD_VRAB"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последней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name="DAT_NEISPR"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последней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name="DEPO_NEISPR"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последней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name="DOR_NEISPR"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последней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name="NAIM_TIP_DET"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name="SOB_DET"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жел. адм. собственника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изготовитель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name="NUM_DET"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&lt;xs:documentation&gt;Заводской номер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name="GOD_IZG"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установки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name="DAT_VVOD"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установки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name="VID_REM"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name="TOL_OB_KR"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обода правого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name="TOL_OB_KL"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обода левого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name="getReferenceSPP4697"&gt;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ref="tns:ReferenceSPP4697Request"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name="referenceSPP4697Request"&gt;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name="indexPoezd"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конца&lt;/xs:documentation&gt;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name="getReferenceSPP4697Response"&gt;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type="tns:referenceSPP4697Response"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name="referenceSPP4697Response"&gt;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name="referenceSPP4697_1ASU"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type="tns:referenceSPP46971"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name="referenceSPP4697_2ASU"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type="tns:referenceSPP46972"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name="referenceSPP46971"&gt;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 (текущий) 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name="IND_NEGAB"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негабаритности&lt;/xs:documentation&gt;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name="VID_OTKL_NORM"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отклонения от нормы&lt;/xs:documentation&gt;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name="NAIM_VID_OTKL"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вида отклонения&lt;/xs:documentation&gt;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name="STAN_FORM"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формирования&lt;/xs:documentation&gt;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name="SOST"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&lt;xs:documentation&gt;Состояние&lt;/xs:documentation&gt;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name="PR_GOL"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&lt;xs:documentation&gt;Глова/хвост&lt;/xs:documentation&gt;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name="USL_DL_POEZD"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&lt;xs:documentation&gt;Условная длина&lt;/xs:documentation&gt;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name="VES_BR"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поезда брутто в тоннах&lt;/xs:documentation&gt;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name="KOD_PRIKR"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прикрытия&lt;/xs:documentation&gt;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name="OTM_NEGR_V"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&lt;xs:documentation&gt;Отметка о негаборитности (Верх)&lt;/xs:documentation&gt;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name="OTM_NEGR_B"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&lt;xs:documentation&gt;Отметка о негаборитности (Бок)&lt;/xs:documentation&gt;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name="OTM_GIVN"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&lt;xs:documentation&gt;Отметка о живности&lt;/xs:documentation&gt;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name="OTM_MARSH"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&lt;xs:documentation&gt;Отметка о маршруте 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name="KOL_OSEY"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осей всего 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name="KOL_OSEY_ROL"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осей всего в т.ч. на рол. подшипниках&lt;/xs:documentation&gt;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name="VES_NET"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поезда нетто 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name="VES_TARA"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тары&lt;/xs:documentation&gt;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name="KOL_TRANZ_01"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(ОКТ)&lt;/xs:documentation&gt;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name="KOL_TRANZ_10"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(КЛГ)&lt;/xs:documentation&gt;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name="KOL_TRANZ_17"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(МОСК)&lt;/xs:documentation&gt;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name="KOL_TRANZ_24"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(ГОРЬК)&lt;/xs:documentation&gt;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name="KOL_TRANZ_28"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(СЕВ)&lt;/xs:documentation&gt;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name="KOL_TRANZ_51"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(С-КАВ)&lt;/xs:documentation&gt;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name="KOL_TRANZ_58"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(Ю-ВОС)&lt;/xs:documentation&gt;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name="KOL_TRANZ_61"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(ПРИВ)&lt;/xs:documentation&gt;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name="KOL_TRANZ_63"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(КБШ)&lt;/xs:documentation&gt;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name="KOL_TRANZ_76"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&lt;xs:documentation&gt;Количество транзитных вагонов для НОД назначения (СВЕРД)&lt;/xs:documentation&gt;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name="KOL_TRANZ_80"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(Ю-УР)&lt;/xs:documentation&gt;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name="KOL_TRANZ_83"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(З-СИБ)&lt;/xs:documentation&gt;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name="KOL_TRANZ_88"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(КРАС)&lt;/xs:documentation&gt;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name="KOL_TRANZ_92"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(В-СИБ)&lt;/xs:documentation&gt;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name="KOL_TRANZ_94"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(ЗАБ)&lt;/xs:documentation&gt;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name="KOL_TRANZ_96"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транзитных вагонов для НОД назначения (Д-ВОС)&lt;/xs:documentation&gt;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name="KOL_VAG_GR_KR"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груженных вагонов(КР)&lt;/xs:documentation&gt;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name="KOL_VAG_GR_PL"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груженных вагонов(ПЛ)&lt;/xs:documentation&gt;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name="KOL_VAG_GR_PV"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груженных вагонов(ПВ)&lt;/xs:documentation&gt;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name="KOL_VAG_GR_CS"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груженных вагонов(ЦС)&lt;/xs:documentation&gt;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name="KOL_VAG_GR_PR"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груженных вагонов(ПР)&lt;/xs:documentation&gt;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name="KOL_VAG_GR_RF"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груженных вагонов(РФ)&lt;/xs:documentation&gt;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name="KOL_VAG_GR"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груженных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name="KOL_VAG_POR_KR"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порожних вагонов(КР)&lt;/xs:documentation&gt;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name="KOL_VAG_POR_PL"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порожних вагонов(ПЛ)&lt;/xs:documentation&gt;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name="KOL_VAG_POR_PV"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порожних вагонов(ПВ)&lt;/xs:documentation&gt;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name="KOL_VAG_POR_CS"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порожних вагонов(ЦС)&lt;/xs:documentation&gt;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name="KOL_VAG_POR_PR"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порожних вагонов(ПР)&lt;/xs:documentation&gt;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name="KOL_VAG_POR_RF"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порожних вагонов(РФ)&lt;/xs:documentation&gt;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name="KOL_VAG_POR"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&lt;xs:documentation&gt;Количество порожних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name="KOL_VAG_NRP_KR"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НРП вагонов(КР)&lt;/xs:documentation&gt;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name="KOL_VAG_NRP_PL"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НРП вагонов(ПЛ)&lt;/xs:documentation&gt;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name="KOL_VAG_NRP_PV"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НРП вагонов(ПВ)&lt;/xs:documentation&gt;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name="KOL_VAG_NRP_CS"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НРП вагонов(ЦС)&lt;/xs:documentation&gt;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name="KOL_VAG_NRP_PR"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НРП вагонов(ПР)&lt;/xs:documentation&gt;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name="KOL_VAG_NRP_RF"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НРП вагонов(РФ)&lt;/xs:documentation&gt;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name="KOL_VAG_NRP"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НРП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name="KOL_VAG_PASS"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пассажирских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name="KOL_VAG_NDLM"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НДЛМ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name="KOL_VAG_VS"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&lt;xs:documentation&gt;Всего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name="KOL_KON"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name="KOL_GRJ_KTK"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груженых КТК&lt;/xs:documentation&gt;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name="KOL_GRJ_STK"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груженых СТК&lt;/xs:documentation&gt;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name="KOL_POR_KTK"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порожних КТК&lt;/xs:documentation&gt;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name="KOL_POR_STK"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порожних СТК&lt;/xs:documentation&gt;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name="KOL_GRJ_4OSEY"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4-осных, груженые&lt;/xs:documentation&gt;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name="KOL_POR_4OSEY"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4-осных, порожних&lt;/xs:documentation&gt;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name="KOL_NRP_4OSEY"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4-осных, НРП&lt;/xs:documentation&gt;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name="KOL_GRJ_6OSEY"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6-осных, груженые&lt;/xs:documentation&gt;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name="KOL_POR_6OSEY"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6-осных, порожних&lt;/xs:documentation&gt;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name="KOL_NRP_6OSEY"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6-осных, НРП&lt;/xs:documentation&gt;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name="KOL_GRJ_8OSEY"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8-осных, груженые&lt;/xs:documentation&gt;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name="KOL_POR_8OSEY"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8-осных, порожних&lt;/xs:documentation&gt;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name="KOL_NRP_8OSEY"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8-осных, НРП&lt;/xs:documentation&gt;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name="referenceSPP46972"&gt;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 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name="NPP_VAG"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&lt;xs:documentation&gt;Порядковый номер вaгонa в состaве поездa&lt;/xs:documentation&gt;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name="OTM_ROL"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&lt;xs:documentation&gt;Отметка о роликах 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name="VES_GRZ"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&lt;xs:documentation&gt;Масса груза в кг. Для пассажирских вагонов - масса багажа.&lt;/xs:documentation&gt;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назначения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name="KOD_GRZ_TGNL"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по ТГНЛ&lt;/xs:documentation&gt;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name="OS_OTM1"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name="OS_OTM2"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name="OS_OTM3"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name="KOL_GRJ"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груженых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name="KOL_POR"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порожних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name="STAN_VYX_POGRAN"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ЕСР выходной пограничной станции&lt;/xs:documentation&gt;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name="VES_TAR_CEN"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тaры вaгонa в центнерaх&lt;/xs:documentation&gt;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name="PRIM1"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&lt;xs:documentation&gt;Примечание&lt;/xs:documentation&gt;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name="getTN_EO_DIC_OBJECTS_325"&gt;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name="TN_EO_DIC_OBJECTS_staticRequest" type="tns:tnEODICOBJECTSStaticRequest" form="qualified"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name="getTN_EO_DIC_OBJECTS_325Response"&gt;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type="tns:tnEODICOBJECTSResponse"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name="getReferenceSPK4670"&gt;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ref="tns:ReferenceSPK4670Request"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name="referenceSPK4670Request"&gt;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name="prPogr"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операции погрузка/выгрузка&lt;/xs:documentation&gt;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name="kont"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name="stanPogrs"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name="stan_pogr"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станций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name="dorPogr"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погрузки/выгрузки&lt;/xs:documentation&gt;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name="nomSchOtpr"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ЕЛС плательщика&lt;/xs:documentation&gt;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name="getReferenceSPK4670Response"&gt;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type="tns:referenceSPK4670Response"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name="referenceSPK4670Response"&gt;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name="referenceSPK4670"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type="tns:referenceSPK4670"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name="referenceSPK4670"&gt;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name="NOM_KON"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контейнера&lt;/xs:documentation&gt;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name="KOP_KMD"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name="KOD_GRZ_ETSNG"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 етснг&lt;/xs:documentation&gt;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name="MAS_GRZ"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name="OKPO_GRUZPOL"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&lt;xs:documentation&gt;Грузополучатель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&lt;xs:documentation&gt;Грузополучатель&lt;/xs:documentation&gt;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name="OKPO_GRUZOTPR"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&lt;xs:documentation&gt;Грузоотправитель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&lt;xs:documentation&gt;Грузоотправитель&lt;/xs:documentation&gt;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name="STAN_NAZN_OTPRK"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name="getReferenceSPV4704"&gt;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ref="tns:ReferenceSPV4704Request"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name="referenceSPV4704Request"&gt;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name="dor"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name="getReferenceSPV4704Response"&gt;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type="tns:referenceSPV4704Response"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name="referenceSPV4704Response"&gt;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name="referenceSPV4704"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type="tns:referenceSPV4704"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name="referenceSPV4704"&gt;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name="KOD_SOB"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государства собствен.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name="VID_ISKL"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исключения&lt;/xs:documentation&gt;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name="KOP_VMD"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name="PPV_MEST"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&lt;xs:documentation&gt;Местный для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name="PPV_TRANZ"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&lt;xs:documentation&gt;Транзитный для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name="PPV_POR"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&lt;xs:documentation&gt;Порожний&lt;/xs:documentation&gt;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name="PPV_GRUJ"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&lt;xs:documentation&gt;Груженый&lt;/xs:documentation&gt;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name="PPV_NRP"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 нрп&lt;/xs:documentation&gt;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name="PPV_RP"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&lt;xs:documentation&gt;Вагон рп&lt;/xs:documentation&gt;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name="PPV_RD"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&lt;xs:documentation&gt;Парк в распоряжении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name="OKPO_SOB"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name="getReferenceSPP4695"&gt;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ref="tns:ReferenceSPP4695Request"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name="referenceSPP4695Request"&gt;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name="stanPogr"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name="getReferenceSPP4695Response"&gt;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type="tns:referenceSPP4695Response"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name="referenceSPP4695Response"&gt;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name="referenceSPP4695"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type="tns:referenceSPP4695"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name="referenceSPP4695"&gt;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name="INDEX_POEZD_OP"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 для выходной формы&lt;/xs:documentation&gt;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name="KOP_PMD"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поездом&lt;/xs:documentation&gt;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совершения операции с поездом по прибытию&lt;/xs:documentation&gt;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совершения операции с поездом&lt;/xs:documentation&gt;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name="NAPR_POSL"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&lt;xs:documentation&gt;Направление&lt;/xs:documentation&gt;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name="NOM_POEZD"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поезда по прибытию&lt;/xs:documentation&gt;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name="USL_DL_POEZD"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&lt;xs:documentation&gt;Условная длина поезда&lt;/xs:documentation&gt;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name="VES_BR"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поезда брутто&lt;/xs:documentation&gt;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name="KOL_VAG"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вагонов в поезде всего&lt;/xs:documentation&gt;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name="NOM_PARK"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парка&lt;/xs:documentation&gt;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name="NOM_PUT"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пути&lt;/xs:documentation&gt;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name="IND_NEGAB"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негабаритности&lt;/xs:documentation&gt;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name="OTM_MARSH"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&lt;xs:documentation&gt;Отметка о маршруте&lt;/xs:documentation&gt;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name="SER_LOC"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серии локомотива (соглас-но классификатору)&lt;/xs:documentation&gt;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name="ZNS_LOC"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&lt;xs:documentation&gt;Заводской номер головной секции&lt;/xs:documentation&gt;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name="PRS_LOC"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секции (для головной)&lt;/xs:documentation&gt;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 в бд&lt;/xs:documentation&gt;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name="INDEX_POEZD_RASCH"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 расчетный&lt;/xs:documentation&gt;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name="INDEX_POEZD_PRED"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&lt;xs:documentation&gt;Индекс поезда, с которым произошла операция расчетный&lt;/xs:documentation&gt;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name="NOM_PP"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строки по порядку&lt;/xs:documentation&gt;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name="getReferenceSPV4668"&gt;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ref="tns:ReferenceSPV4668Request"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name="referenceSPV4668Request"&gt;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name="prOper"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name="stanPogrs"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name="stan_pogr" type="xs:int"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станций погрузки&lt;/xs:documentation&gt;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name="dorPogr"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погрузки/выгрузки&lt;/xs:documentation&gt;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type="xs:decimal"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поверенного&lt;/xs:documentation&gt;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name="nomSchOtpr"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ЕЛС плательщика&lt;/xs:documentation&gt;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name="getReferenceSPV4668Response"&gt;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type="tns:referenceSPV4668Response"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name="referenceSPV4668Response"&gt;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name="referenceSPV4668"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type="tns:referenceSPV4668"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name="referenceSPV4668"&gt;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name="KOP_VMD"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name="KOD_GRZ_TGNL"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name="VES_GRZ"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грузоотправителя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&lt;xs:documentation&gt;Грузополучатель&lt;/xs:documentation&gt;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грузополучателя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name="STAN_NAZN"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name="KOD_GRZ_UCH"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 учетный&lt;/xs:documentation&gt;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name="KDS"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name="KDS_T"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исходного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name="OS_OTM3"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&lt;xs:documentation&gt;Особая отметка 3&lt;/xs:documentation&gt;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name="KOL_GRJ_STK"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&lt;xs:documentation&gt;Кол-во с/т груженых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name="KOL_POR_STK"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&lt;xs:documentation&gt;Кол-во с/т порожних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name="KOL_GRJ_KTK"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&lt;xs:documentation&gt;Кол-во к/т груженых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name="KOL_POR_KTK"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&lt;xs:documentation&gt;Кол-во к/т порожних контейнеров&lt;/xs:documentation&gt;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name="PRIM1"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&lt;xs:documentation&gt;Примечание 1&lt;/xs:documentation&gt;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name="PRIM2"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&lt;xs:documentation&gt;Примечание 2&lt;/xs:documentation&gt;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name="DATE_DOSTAV" type="xs:date"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&lt;xs:documentation&gt;Срок доставки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name="DOR_SDACH_GOS"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сдачи&lt;/xs:documentation&gt;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name="DOR_PRIEM_GOS"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приема&lt;/xs:documentation&gt;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name="DOR_POGR"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отправления&lt;/xs:documentation&gt;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name="DOR_NAZN"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name="DATE_ZAP"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записи/корректировки в бд асоуп&lt;/xs:documentation&gt;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name="getReferenceSPV4669"&gt;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ref="tns:ReferenceSPV4669Request"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name="referenceSPV4669Request"&gt;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name="nomNaks"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name="nom_nak"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номеров накладной&lt;/xs:documentation&gt;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name="getReferenceSPV4669Response"&gt;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type="tns:referenceSPV4669Response"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name="referenceSPV4669Response"&gt;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name="referenceSPV4669"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type="tns:referenceSPV4669"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name="referenceSPV4669"&gt;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&lt;xs:documentation&gt;DATE_OP&lt;/xs:documentation&gt;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name="DOR_RASCH"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 расчета&lt;/xs:documentation&gt;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name="KOP_VMD"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&lt;xs:complexType name="getReferenceSPV4702"&gt;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ref="tns:ReferenceSPV4702Request"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name="referenceSPV4702Request"&gt;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поверенного&lt;/xs:documentation&gt;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конца&lt;/xs:documentation&gt;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name="getReferenceSPV4702Response"&gt;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type="tns:referenceSPV4702Response"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name="referenceSPV4702Response"&gt;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name="referenceSPV4702_A_ASU"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name="rowA" type="tns:referenceSPV4702AASU"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name="referenceSPV4702_B_ASU"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name="rowB" type="tns:referenceSPV4702BASU"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name="referenceSPV4702_C_ASU"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name="rowC" type="tns:referenceSPV4702CASU"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name="referenceSPV4702_D_ASU"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name="rowD" type="tns:referenceSPV4702DASU"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name="referenceSPV4702_E_ASU"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name="rowE" type="tns:referenceSPV4702EASU" nillable="true"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name="referenceSPV4702AASU"&gt;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name="DATE_POST"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постройки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&lt;xs:documentation&gt;Администрация - собственник&lt;/xs:documentation&gt;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name="T6_KOD_VRAB"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последней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name="T6_DAT_NEISPR"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последней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name="T6_DEPO_NEISPR"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последней работы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name="VRAB_4624"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работы с вагоном из сообщения 4624&lt;/xs:documentation&gt;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name="DAT_NEISPR"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перечисления в неисправные&lt;/xs:documentation&gt;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name="referenceSPV4702BASU"&gt;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name="DEPO_4624"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передачи сообщения 4624&lt;/xs:documentation&gt;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name="DAT_VVOD_KP"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установки под вагон или Дата передачи сообщения 4624&lt;/xs:documentation&gt;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name="KOD_UZ"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узла (номер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name="TIP_DET_KP"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name="SOB_DET_KP"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жел. адм. собственника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name="DAT_OSV_KP"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и год полного освидетельствования к.п.&lt;/xs:documentation&gt;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name="DEPO_OSV_KP"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полного освидетельствования&lt;/xs:documentation&gt;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name="GOD_IZG_KP"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 оси&lt;/xs:documentation&gt;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name="DEPO_IZG_KP"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&lt;xs:documentation&gt;Предприятие-изготовитель оси&lt;/xs:documentation&gt;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name="NUM_DET_KP"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name="TOL_OB_KR_KP"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обода правого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name="TOL_GR_KR_KP"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гребня правого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name="PROKAT_KR_KP"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&lt;xs:documentation&gt;Прокат правого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name="TOL_OB_KL_KP"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обода левого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name="TOL_GR_KL_KP"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гребня левого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name="PROKAT_KL_KP"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&lt;xs:documentation&gt;Прокат левого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name="PRICH_ZAM"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причины замены&lt;/xs:documentation&gt;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name="SOB_DET_Z"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жел. адм. собственника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name="DAT_OSV_Z"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&lt;xs:documentation&gt;Месяц и год полного освидетельствования к.п.&lt;/xs:documentation&gt;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name="DEPO_OSV_Z"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полного освидетельствования&lt;/xs:documentation&gt;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name="GOD_IZG_Z"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 оси&lt;/xs:documentation&gt;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name="DEPO_IZG_Z"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&lt;xs:documentation&gt;Предприятие-изготовитель оси&lt;/xs:documentation&gt;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name="NUM_DET_Z"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оси&lt;/xs:documentation&gt;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name="TOL_OB_KR_Z"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обода правого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name="TOL_GR_KR_Z"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гребня правого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name="PROKAT_KR_Z"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&lt;xs:documentation&gt;Прокат правого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name="TOL_OB_KL_Z"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обода левого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name="TOL_GR_KL_Z"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&lt;xs:documentation&gt;Толщина гребня левого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name="PROKAT_KL_Z"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&lt;xs:documentation&gt;Прокат левого колеса&lt;/xs:documentation&gt;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name="RD_PTO" type="xs:int"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ПТО установки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передачи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name="VID_KORR"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корректировки (удаление, добавление, замена)&lt;/xs:documentation&gt;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name="DAT_KORR"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приема корректировочного сообщения в ГВЦ&lt;/xs:documentation&gt;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name="BL_TP"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левого подшипника (0 - КП без буксы)&lt;/xs:documentation&gt;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name="BR_TP"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правого подшипника (0 - КП без буксы)&lt;/xs:documentation&gt;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&lt;xs:documentation&gt;Тип колесной пары&lt;/xs:documentation&gt;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name="referenceSPV4702CASU"&gt;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name="DEPO_4624"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передачи сообщения 4624&lt;/xs:documentation&gt;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name="DAT_VVOD_NB"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передачи сообщения 4624&lt;/xs:documentation&gt;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name="KOD_UZ"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узла (номер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name="TIP_DET_NB"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name="SOB_DET_NB"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жел. адм.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name="GOD_IZG_NB"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name="DEPO_IZG_NB"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&lt;xs:documentation&gt;Предприятие-изготовитель&lt;/xs:documentation&gt;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name="NUM_DET_NB"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name="GLUB_PODP_NB"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&lt;xs:documentation&gt;Глубина подпятника&lt;/xs:documentation&gt;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name="DIAM_PODP_NB" type="xs:decimal"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&lt;xs:documentation&gt;Диаметр подпятника&lt;/xs:documentation&gt;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name="VOSST_PODP_NB"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&lt;xs:documentation&gt;Восстановление подпятника&lt;/xs:documentation&gt;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name="GOD_SL_NB"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&lt;xs:documentation&gt;Год окончания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name="DEPO_SL_NB"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продления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name="OBIEM_REMD_NB"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&lt;xs:documentation&gt;Объем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name="PRICH_ZAM"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причины замены&lt;/xs:documentation&gt;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name="SOB_DET_Z"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жел. адм.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name="GOD_IZG_Z"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name="DEPO_IZG_Z"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&lt;xs:documentation&gt;Предприятие-изготовитель&lt;/xs:documentation&gt;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name="NUM_DET_Z"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name="BAZA_Z"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&lt;xs:documentation&gt;База боковой рамы&lt;/xs:documentation&gt;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name="GOD_SL_Z"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окончания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name="MES_GOD_SL_Z"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продления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name="DEPO_SL_Z"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продления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name="OBIEM_REMD_Z"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&lt;xs:documentation&gt;Объем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передачи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name="VID_KORR"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корректировки (удаление, добавление, замена)&lt;/xs:documentation&gt;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name="DAT_KORR"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приема корректировочного сообщения в ГВЦ&lt;/xs:documentation&gt;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name="referenceSPV4702DASU"&gt;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name="DEPO_4624"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передачи сообщения 4624&lt;/xs:documentation&gt;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name="DAT_VVOD_BR"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установки под вагон или Дата передачи сообщения 4624&lt;/xs:documentation&gt;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name="KOD_UZ"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узла (номер тележки)&lt;/xs:documentation&gt;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name="TIP_DET_BR"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&lt;xs:documentation&gt;Код типа детали&lt;/xs:documentation&gt;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name="SOB_DET_BR"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жел. адм.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name="GOD_IZG_BR"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name="DEPO_IZG_BR"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&lt;xs:documentation&gt;Предприятие-изготовитель&lt;/xs:documentation&gt;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name="NUM_DET_BR"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name="BAZA_BR"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&lt;xs:documentation&gt;База боковой рамы&lt;/xs:documentation&gt;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name="VOSST_RAMA_BR"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&lt;xs:documentation&gt;Восстановление опорной поверхности буксового проема&lt;/xs:documentation&gt;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name="GOD_SL_BR"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окончания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name="DEPO_SL_BR"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продления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name="OBIEM_REMD_BR"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&lt;xs:documentation&gt;Объем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name="PRICH_ZAM"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причины замены&lt;/xs:documentation&gt;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name="SOB_DET_Z"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жел. адм.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name="GOD_IZG_Z"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изготовления&lt;/xs:documentation&gt;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name="DEPO_IZG_Z"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&lt;xs:documentation&gt;Предприятие-изготовитель&lt;/xs:documentation&gt;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name="NUM_DET_Z"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name="BAZA_Z"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&lt;xs:documentation&gt;База боковой рамы&lt;/xs:documentation&gt;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name="GOD_SL_Z"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&lt;xs:documentation&gt;Год окончания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name="MES_GOD_SL_Z" type="xs:date"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продления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name="DEPO_SL_Z"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&lt;xs:documentation&gt;Предприятие продления срока службы&lt;/xs:documentation&gt;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name="OBIEM_REMD_Z"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&lt;xs:documentation&gt;Объем ремонта&lt;/xs:documentation&gt;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name="DOR"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&lt;xs:documentation&gt;Дорога передачи сообщения&lt;/xs:documentation&gt;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name="VID_KORR"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&lt;xs:documentation&gt;Вид корректировки (удаление, добавление, замена)&lt;/xs:documentation&gt;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name="DAT_KORR" type="xs:dateTime"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приема корректировочного сообщения в ГВЦ&lt;/xs:documentation&gt;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name="referenceSPV4702EASU"&gt;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name="OBIEM_REMT" type="xs:string"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&lt;xs:documentation&gt;Объем ремонта тележки&lt;/xs:documentation&gt;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name="FRIKC_KLIN_L"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&lt;xs:documentation&gt;Завышение (занижение) левого фрикционного клина&lt;/xs:documentation&gt;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name="FRIKC_KLIN_P"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&lt;xs:documentation&gt;Завышение (занижение) правого фрикционного клина&lt;/xs:documentation&gt;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name="ZAZOR_PROD_L"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&lt;xs:documentation&gt;Продольный зазор между боковой рамой и корпусом буксы (левый)&lt;/xs:documentation&gt;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name="ZAZOR_PROD_P"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&lt;xs:documentation&gt;Продольный зазор между боковой рамой и корпусом буксы (правый)&lt;/xs:documentation&gt;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name="ZAZOR_POPER_L"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&lt;xs:documentation&gt;Поперечный зазор между боковой рамой и корпусом буксы (левый)&lt;/xs:documentation&gt;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name="ZAZOR_POPER_P"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&lt;xs:documentation&gt;Поперечный зазор между боковой рамой и корпусом буксы (правый)&lt;/xs:documentation&gt;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name="ZAZOR" type="xs:short" nillable="true"&gt;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&lt;xs:documentation&gt;Зазор между скользунами тележки и рамы&lt;/xs:documentation&gt;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name="getReferenceSPV4706"&gt;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ref="tns:ReferenceSPV4706Request"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name="referenceSPV4706Request"&gt;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name="idUser"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&lt;xs:documentation&gt;Идентификатор пользователя&lt;/xs:documentation&gt;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name="dateIzm"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время, относительно которых выбирается информация из базовых таблиц&lt;/xs:documentation&gt;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name="uuid"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&lt;xs:documentation&gt;Уникальный идентификатор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name="dateNach"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начала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name="dateKon"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окончания диапазона запроса&lt;/xs:documentation&gt;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name="vagon"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вагонов&lt;/xs:documentation&gt;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name="okpoSob"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собственника&lt;/xs:documentation&gt;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name="okpoAr"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арендатора&lt;/xs:documentation&gt;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name="okpoPover"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&lt;xs:documentation&gt;ОКПО поверенного&lt;/xs:documentation&gt;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name="stanNazn"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&lt;xs:documentation&gt;Станция назначения&lt;/xs:documentation&gt;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name="gruzpolOkpos"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&lt;xs:documentation&gt;Список ОКПО грузополучателя&lt;/xs:documentation&gt;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name="prOper"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операции подачи/уборки&lt;/xs:documentation&gt;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name="dor"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дороги&lt;/xs:documentation&gt;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name="getReferenceSPV4706Response"&gt;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name="return" type="tns:referenceSPV4706Response" minOccurs="0"&gt;&lt;/xs:element&gt;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name="referenceSPV4706Response"&gt;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name="referenceSPV4706"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name="row" type="tns:referenceSPV4706" nillable="true" minOccurs="0" maxOccurs="unbounded"&gt;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&lt;xs:documentation&gt;Массив значений&lt;/xs:documentation&gt;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возвращаемых объектов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name="codeTypeObject"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типа объекта учета&lt;/xs:documentation&gt;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name="amountNotRF"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&lt;xs:documentation&gt;Количество записей по не РФ&lt;/xs:documentation&gt;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name="returnCode" type="xs:short"&gt;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возврата (0 - упешное завершение; 4 – нет данных; 8 – сбой в работе процедуры при обращении к БД; 9 – ошибка при обращении к БД; 10 – ошибка web-сервиса; 12 – ошибка во входных параметрах;-1 – Неизвестная ошибка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name="errorCode" type="xs:int"&gt;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ошибки ХП (заполняется при ошибке хранимой процедуры)&lt;/xs:documentation&gt;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name="errorMessage"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&lt;xs:documentation&gt;Сообщение об ошибке&lt;/xs:documentation&gt;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name="title" type="xs:string"&gt;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справки&lt;/xs:documentation&gt;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&lt;xs:complexType name="referenceSPV4706"&gt;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name="NOM_VAG"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&lt;xs:documentation&gt;Номер вагона&lt;/xs:documentation&gt;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name="STAN_OP"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станции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грузоотправителя&lt;/xs:documentation&gt;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name="GRUZOTPR_OKPO"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грузоотправителя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name="KOP_VMD"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операции с вагоном&lt;/xs:documentation&gt;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name="DATE_OP" type="xs:dateTime"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&lt;xs:documentation&gt;Дата и время совершения операции&lt;/xs:documentation&gt;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lastRenderedPageBreak/>
        <w:t>&lt;xs:element name="KOD_GRZ_TGNL"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name="NAIM_KOD_GRZ"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&lt;xs:documentation&gt;Наименование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name="VES_GRZ" type="xs:int"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&lt;xs:documentation&gt;Вес груза&lt;/xs:documentation&gt;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name="GRUZPOL" type="xs:short"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&lt;xs:documentation&gt;Грузополучатель&lt;/xs:documentation&gt;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name="GRUZPOL_OKPO"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&lt;xs:documentation&gt;Код грузополучателя по окпо&lt;/xs:documentation&gt;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&lt;xs:element name="PR_OTM" type="xs:string" nillable="true" minOccurs="0"&gt;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&lt;xs:documentation&gt;Признак корректировки записи&lt;/xs:documentation&gt;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&lt;/xs:annotation&gt;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&lt;/xs:element&gt;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&lt;/xs:sequence&gt;</w:t>
      </w:r>
    </w:p>
    <w:p w:rsidR="00BC7EB0" w:rsidRPr="00BC7EB0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&lt;/xs:complexType&gt;</w:t>
      </w:r>
    </w:p>
    <w:p w:rsidR="00DB43B2" w:rsidRPr="00E826B8" w:rsidRDefault="00BC7EB0" w:rsidP="00BC7EB0">
      <w:pPr>
        <w:spacing w:after="0" w:line="240" w:lineRule="auto"/>
        <w:rPr>
          <w:lang w:val="en-US"/>
        </w:rPr>
      </w:pPr>
      <w:r w:rsidRPr="00BC7EB0">
        <w:rPr>
          <w:lang w:val="en-US"/>
        </w:rPr>
        <w:t>&lt;/xs:schema&gt;</w:t>
      </w:r>
    </w:p>
    <w:sectPr w:rsidR="00DB43B2" w:rsidRPr="00E826B8" w:rsidSect="003F79B6">
      <w:headerReference w:type="default" r:id="rId8"/>
      <w:pgSz w:w="11906" w:h="16838"/>
      <w:pgMar w:top="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4D" w:rsidRDefault="0048534D" w:rsidP="00C80000">
      <w:pPr>
        <w:spacing w:after="0" w:line="240" w:lineRule="auto"/>
      </w:pPr>
      <w:r>
        <w:separator/>
      </w:r>
    </w:p>
  </w:endnote>
  <w:endnote w:type="continuationSeparator" w:id="0">
    <w:p w:rsidR="0048534D" w:rsidRDefault="0048534D" w:rsidP="00C8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4D" w:rsidRDefault="0048534D" w:rsidP="00C80000">
      <w:pPr>
        <w:spacing w:after="0" w:line="240" w:lineRule="auto"/>
      </w:pPr>
      <w:r>
        <w:separator/>
      </w:r>
    </w:p>
  </w:footnote>
  <w:footnote w:type="continuationSeparator" w:id="0">
    <w:p w:rsidR="0048534D" w:rsidRDefault="0048534D" w:rsidP="00C8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632141"/>
      <w:docPartObj>
        <w:docPartGallery w:val="Page Numbers (Top of Page)"/>
        <w:docPartUnique/>
      </w:docPartObj>
    </w:sdtPr>
    <w:sdtContent>
      <w:p w:rsidR="003F79B6" w:rsidRPr="00214938" w:rsidRDefault="003F79B6" w:rsidP="003F79B6">
        <w:pPr>
          <w:pStyle w:val="ae"/>
        </w:pPr>
        <w:r>
          <w:t xml:space="preserve">Версия </w:t>
        </w:r>
        <w:r w:rsidR="00BC7EB0">
          <w:t>31.10</w:t>
        </w:r>
        <w:r>
          <w:t>.2022</w:t>
        </w:r>
        <w:r w:rsidR="00B779B7">
          <w:t>_1.65</w:t>
        </w:r>
      </w:p>
      <w:p w:rsidR="00B600A8" w:rsidRPr="00214938" w:rsidRDefault="00D735FF" w:rsidP="003F79B6">
        <w:pPr>
          <w:pStyle w:val="ae"/>
          <w:jc w:val="center"/>
        </w:pPr>
        <w:fldSimple w:instr=" PAGE   \* MERGEFORMAT ">
          <w:r w:rsidR="00B779B7">
            <w:rPr>
              <w:noProof/>
            </w:rPr>
            <w:t>615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6D"/>
    <w:multiLevelType w:val="hybridMultilevel"/>
    <w:tmpl w:val="FC9C9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1264"/>
    <w:multiLevelType w:val="hybridMultilevel"/>
    <w:tmpl w:val="78723676"/>
    <w:lvl w:ilvl="0" w:tplc="C32CEC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6A36"/>
    <w:multiLevelType w:val="multilevel"/>
    <w:tmpl w:val="A992C0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4461831"/>
    <w:multiLevelType w:val="hybridMultilevel"/>
    <w:tmpl w:val="CD98B4F6"/>
    <w:lvl w:ilvl="0" w:tplc="4DB48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2693"/>
    <w:multiLevelType w:val="hybridMultilevel"/>
    <w:tmpl w:val="FB88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E73C3"/>
    <w:multiLevelType w:val="hybridMultilevel"/>
    <w:tmpl w:val="BB1E0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B7A8E"/>
    <w:multiLevelType w:val="hybridMultilevel"/>
    <w:tmpl w:val="FC9C9A8C"/>
    <w:lvl w:ilvl="0" w:tplc="458A2F1A">
      <w:start w:val="1"/>
      <w:numFmt w:val="decimal"/>
      <w:lvlText w:val="%1."/>
      <w:lvlJc w:val="left"/>
      <w:pPr>
        <w:ind w:left="720" w:hanging="360"/>
      </w:pPr>
    </w:lvl>
    <w:lvl w:ilvl="1" w:tplc="8744AEC4" w:tentative="1">
      <w:start w:val="1"/>
      <w:numFmt w:val="lowerLetter"/>
      <w:lvlText w:val="%2."/>
      <w:lvlJc w:val="left"/>
      <w:pPr>
        <w:ind w:left="1440" w:hanging="360"/>
      </w:pPr>
    </w:lvl>
    <w:lvl w:ilvl="2" w:tplc="452E4330" w:tentative="1">
      <w:start w:val="1"/>
      <w:numFmt w:val="lowerRoman"/>
      <w:lvlText w:val="%3."/>
      <w:lvlJc w:val="right"/>
      <w:pPr>
        <w:ind w:left="2160" w:hanging="180"/>
      </w:pPr>
    </w:lvl>
    <w:lvl w:ilvl="3" w:tplc="0FDCD90E" w:tentative="1">
      <w:start w:val="1"/>
      <w:numFmt w:val="decimal"/>
      <w:lvlText w:val="%4."/>
      <w:lvlJc w:val="left"/>
      <w:pPr>
        <w:ind w:left="2880" w:hanging="360"/>
      </w:pPr>
    </w:lvl>
    <w:lvl w:ilvl="4" w:tplc="A7EA26C0" w:tentative="1">
      <w:start w:val="1"/>
      <w:numFmt w:val="lowerLetter"/>
      <w:lvlText w:val="%5."/>
      <w:lvlJc w:val="left"/>
      <w:pPr>
        <w:ind w:left="3600" w:hanging="360"/>
      </w:pPr>
    </w:lvl>
    <w:lvl w:ilvl="5" w:tplc="EA36CCA4" w:tentative="1">
      <w:start w:val="1"/>
      <w:numFmt w:val="lowerRoman"/>
      <w:lvlText w:val="%6."/>
      <w:lvlJc w:val="right"/>
      <w:pPr>
        <w:ind w:left="4320" w:hanging="180"/>
      </w:pPr>
    </w:lvl>
    <w:lvl w:ilvl="6" w:tplc="274615F4" w:tentative="1">
      <w:start w:val="1"/>
      <w:numFmt w:val="decimal"/>
      <w:lvlText w:val="%7."/>
      <w:lvlJc w:val="left"/>
      <w:pPr>
        <w:ind w:left="5040" w:hanging="360"/>
      </w:pPr>
    </w:lvl>
    <w:lvl w:ilvl="7" w:tplc="9A54EFA4" w:tentative="1">
      <w:start w:val="1"/>
      <w:numFmt w:val="lowerLetter"/>
      <w:lvlText w:val="%8."/>
      <w:lvlJc w:val="left"/>
      <w:pPr>
        <w:ind w:left="5760" w:hanging="360"/>
      </w:pPr>
    </w:lvl>
    <w:lvl w:ilvl="8" w:tplc="F7FE5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1AD6"/>
    <w:multiLevelType w:val="hybridMultilevel"/>
    <w:tmpl w:val="6074B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099C"/>
    <w:multiLevelType w:val="hybridMultilevel"/>
    <w:tmpl w:val="E68C0E92"/>
    <w:lvl w:ilvl="0" w:tplc="9B186324">
      <w:start w:val="1"/>
      <w:numFmt w:val="decimal"/>
      <w:lvlText w:val="%1."/>
      <w:lvlJc w:val="left"/>
      <w:pPr>
        <w:ind w:left="720" w:hanging="360"/>
      </w:pPr>
    </w:lvl>
    <w:lvl w:ilvl="1" w:tplc="B3BEEDD8" w:tentative="1">
      <w:start w:val="1"/>
      <w:numFmt w:val="lowerLetter"/>
      <w:lvlText w:val="%2."/>
      <w:lvlJc w:val="left"/>
      <w:pPr>
        <w:ind w:left="1440" w:hanging="360"/>
      </w:pPr>
    </w:lvl>
    <w:lvl w:ilvl="2" w:tplc="0C3461A0" w:tentative="1">
      <w:start w:val="1"/>
      <w:numFmt w:val="lowerRoman"/>
      <w:lvlText w:val="%3."/>
      <w:lvlJc w:val="right"/>
      <w:pPr>
        <w:ind w:left="2160" w:hanging="180"/>
      </w:pPr>
    </w:lvl>
    <w:lvl w:ilvl="3" w:tplc="BC0E00C8" w:tentative="1">
      <w:start w:val="1"/>
      <w:numFmt w:val="decimal"/>
      <w:lvlText w:val="%4."/>
      <w:lvlJc w:val="left"/>
      <w:pPr>
        <w:ind w:left="2880" w:hanging="360"/>
      </w:pPr>
    </w:lvl>
    <w:lvl w:ilvl="4" w:tplc="615EA67E" w:tentative="1">
      <w:start w:val="1"/>
      <w:numFmt w:val="lowerLetter"/>
      <w:lvlText w:val="%5."/>
      <w:lvlJc w:val="left"/>
      <w:pPr>
        <w:ind w:left="3600" w:hanging="360"/>
      </w:pPr>
    </w:lvl>
    <w:lvl w:ilvl="5" w:tplc="CC14C216" w:tentative="1">
      <w:start w:val="1"/>
      <w:numFmt w:val="lowerRoman"/>
      <w:lvlText w:val="%6."/>
      <w:lvlJc w:val="right"/>
      <w:pPr>
        <w:ind w:left="4320" w:hanging="180"/>
      </w:pPr>
    </w:lvl>
    <w:lvl w:ilvl="6" w:tplc="80EA2448" w:tentative="1">
      <w:start w:val="1"/>
      <w:numFmt w:val="decimal"/>
      <w:lvlText w:val="%7."/>
      <w:lvlJc w:val="left"/>
      <w:pPr>
        <w:ind w:left="5040" w:hanging="360"/>
      </w:pPr>
    </w:lvl>
    <w:lvl w:ilvl="7" w:tplc="4D729960" w:tentative="1">
      <w:start w:val="1"/>
      <w:numFmt w:val="lowerLetter"/>
      <w:lvlText w:val="%8."/>
      <w:lvlJc w:val="left"/>
      <w:pPr>
        <w:ind w:left="5760" w:hanging="360"/>
      </w:pPr>
    </w:lvl>
    <w:lvl w:ilvl="8" w:tplc="7E003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3C0E"/>
    <w:multiLevelType w:val="multilevel"/>
    <w:tmpl w:val="64B04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1ED92812"/>
    <w:multiLevelType w:val="hybridMultilevel"/>
    <w:tmpl w:val="D5A0D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F117AA"/>
    <w:multiLevelType w:val="hybridMultilevel"/>
    <w:tmpl w:val="15024E66"/>
    <w:lvl w:ilvl="0" w:tplc="0C08F408">
      <w:start w:val="1"/>
      <w:numFmt w:val="bullet"/>
      <w:lvlRestart w:val="0"/>
      <w:pStyle w:val="3-"/>
      <w:suff w:val="space"/>
      <w:lvlText w:val="-"/>
      <w:lvlJc w:val="left"/>
      <w:pPr>
        <w:ind w:left="1786" w:hanging="227"/>
      </w:pPr>
      <w:rPr>
        <w:rFonts w:ascii="Symbol" w:hAnsi="Symbol" w:hint="default"/>
      </w:rPr>
    </w:lvl>
    <w:lvl w:ilvl="1" w:tplc="5E02E444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B046F7C0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3F46AEA6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B52ABDC4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91F61960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D6A27DD0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FCD87A0C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90744D0A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2">
    <w:nsid w:val="26A079A6"/>
    <w:multiLevelType w:val="hybridMultilevel"/>
    <w:tmpl w:val="DE06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B1E4C"/>
    <w:multiLevelType w:val="hybridMultilevel"/>
    <w:tmpl w:val="DE06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B4D9D"/>
    <w:multiLevelType w:val="hybridMultilevel"/>
    <w:tmpl w:val="CD328046"/>
    <w:lvl w:ilvl="0" w:tplc="698805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A7C4760" w:tentative="1">
      <w:start w:val="1"/>
      <w:numFmt w:val="lowerLetter"/>
      <w:lvlText w:val="%2."/>
      <w:lvlJc w:val="left"/>
      <w:pPr>
        <w:ind w:left="1440" w:hanging="360"/>
      </w:pPr>
    </w:lvl>
    <w:lvl w:ilvl="2" w:tplc="9FF4033A" w:tentative="1">
      <w:start w:val="1"/>
      <w:numFmt w:val="lowerRoman"/>
      <w:lvlText w:val="%3."/>
      <w:lvlJc w:val="right"/>
      <w:pPr>
        <w:ind w:left="2160" w:hanging="180"/>
      </w:pPr>
    </w:lvl>
    <w:lvl w:ilvl="3" w:tplc="1DEE804A" w:tentative="1">
      <w:start w:val="1"/>
      <w:numFmt w:val="decimal"/>
      <w:lvlText w:val="%4."/>
      <w:lvlJc w:val="left"/>
      <w:pPr>
        <w:ind w:left="2880" w:hanging="360"/>
      </w:pPr>
    </w:lvl>
    <w:lvl w:ilvl="4" w:tplc="01325936" w:tentative="1">
      <w:start w:val="1"/>
      <w:numFmt w:val="lowerLetter"/>
      <w:lvlText w:val="%5."/>
      <w:lvlJc w:val="left"/>
      <w:pPr>
        <w:ind w:left="3600" w:hanging="360"/>
      </w:pPr>
    </w:lvl>
    <w:lvl w:ilvl="5" w:tplc="EDEAEE70" w:tentative="1">
      <w:start w:val="1"/>
      <w:numFmt w:val="lowerRoman"/>
      <w:lvlText w:val="%6."/>
      <w:lvlJc w:val="right"/>
      <w:pPr>
        <w:ind w:left="4320" w:hanging="180"/>
      </w:pPr>
    </w:lvl>
    <w:lvl w:ilvl="6" w:tplc="E7F08D76" w:tentative="1">
      <w:start w:val="1"/>
      <w:numFmt w:val="decimal"/>
      <w:lvlText w:val="%7."/>
      <w:lvlJc w:val="left"/>
      <w:pPr>
        <w:ind w:left="5040" w:hanging="360"/>
      </w:pPr>
    </w:lvl>
    <w:lvl w:ilvl="7" w:tplc="9384B114" w:tentative="1">
      <w:start w:val="1"/>
      <w:numFmt w:val="lowerLetter"/>
      <w:lvlText w:val="%8."/>
      <w:lvlJc w:val="left"/>
      <w:pPr>
        <w:ind w:left="5760" w:hanging="360"/>
      </w:pPr>
    </w:lvl>
    <w:lvl w:ilvl="8" w:tplc="FB582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446B5"/>
    <w:multiLevelType w:val="hybridMultilevel"/>
    <w:tmpl w:val="FC9C9A8C"/>
    <w:lvl w:ilvl="0" w:tplc="8158841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62E1D"/>
    <w:multiLevelType w:val="hybridMultilevel"/>
    <w:tmpl w:val="0696F5B2"/>
    <w:lvl w:ilvl="0" w:tplc="0419000F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06BB3"/>
    <w:multiLevelType w:val="hybridMultilevel"/>
    <w:tmpl w:val="FC9C9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000E6"/>
    <w:multiLevelType w:val="multilevel"/>
    <w:tmpl w:val="7A048186"/>
    <w:lvl w:ilvl="0">
      <w:start w:val="1"/>
      <w:numFmt w:val="decimal"/>
      <w:pStyle w:val="-"/>
      <w:lvlText w:val="%1."/>
      <w:lvlJc w:val="left"/>
      <w:pPr>
        <w:ind w:left="3479" w:hanging="360"/>
      </w:pPr>
      <w:rPr>
        <w:rFonts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u w:val="single"/>
      </w:rPr>
    </w:lvl>
  </w:abstractNum>
  <w:abstractNum w:abstractNumId="19">
    <w:nsid w:val="3D55271A"/>
    <w:multiLevelType w:val="hybridMultilevel"/>
    <w:tmpl w:val="7B3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546B1"/>
    <w:multiLevelType w:val="hybridMultilevel"/>
    <w:tmpl w:val="91666CA0"/>
    <w:lvl w:ilvl="0" w:tplc="B0BCB3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12081"/>
    <w:multiLevelType w:val="hybridMultilevel"/>
    <w:tmpl w:val="568E01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E162E"/>
    <w:multiLevelType w:val="hybridMultilevel"/>
    <w:tmpl w:val="3D44A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F47522"/>
    <w:multiLevelType w:val="multilevel"/>
    <w:tmpl w:val="A992C0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B4850BB"/>
    <w:multiLevelType w:val="hybridMultilevel"/>
    <w:tmpl w:val="9B5C8A32"/>
    <w:lvl w:ilvl="0" w:tplc="2AA8FD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E18BD60" w:tentative="1">
      <w:start w:val="1"/>
      <w:numFmt w:val="lowerLetter"/>
      <w:lvlText w:val="%2."/>
      <w:lvlJc w:val="left"/>
      <w:pPr>
        <w:ind w:left="1080" w:hanging="360"/>
      </w:pPr>
    </w:lvl>
    <w:lvl w:ilvl="2" w:tplc="8228BD72" w:tentative="1">
      <w:start w:val="1"/>
      <w:numFmt w:val="lowerRoman"/>
      <w:lvlText w:val="%3."/>
      <w:lvlJc w:val="right"/>
      <w:pPr>
        <w:ind w:left="1800" w:hanging="180"/>
      </w:pPr>
    </w:lvl>
    <w:lvl w:ilvl="3" w:tplc="3A96E4CA" w:tentative="1">
      <w:start w:val="1"/>
      <w:numFmt w:val="decimal"/>
      <w:lvlText w:val="%4."/>
      <w:lvlJc w:val="left"/>
      <w:pPr>
        <w:ind w:left="2520" w:hanging="360"/>
      </w:pPr>
    </w:lvl>
    <w:lvl w:ilvl="4" w:tplc="B0A63F9A" w:tentative="1">
      <w:start w:val="1"/>
      <w:numFmt w:val="lowerLetter"/>
      <w:lvlText w:val="%5."/>
      <w:lvlJc w:val="left"/>
      <w:pPr>
        <w:ind w:left="3240" w:hanging="360"/>
      </w:pPr>
    </w:lvl>
    <w:lvl w:ilvl="5" w:tplc="666EFE36" w:tentative="1">
      <w:start w:val="1"/>
      <w:numFmt w:val="lowerRoman"/>
      <w:lvlText w:val="%6."/>
      <w:lvlJc w:val="right"/>
      <w:pPr>
        <w:ind w:left="3960" w:hanging="180"/>
      </w:pPr>
    </w:lvl>
    <w:lvl w:ilvl="6" w:tplc="25CC4F00" w:tentative="1">
      <w:start w:val="1"/>
      <w:numFmt w:val="decimal"/>
      <w:lvlText w:val="%7."/>
      <w:lvlJc w:val="left"/>
      <w:pPr>
        <w:ind w:left="4680" w:hanging="360"/>
      </w:pPr>
    </w:lvl>
    <w:lvl w:ilvl="7" w:tplc="02FA788C" w:tentative="1">
      <w:start w:val="1"/>
      <w:numFmt w:val="lowerLetter"/>
      <w:lvlText w:val="%8."/>
      <w:lvlJc w:val="left"/>
      <w:pPr>
        <w:ind w:left="5400" w:hanging="360"/>
      </w:pPr>
    </w:lvl>
    <w:lvl w:ilvl="8" w:tplc="3022CD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0356A9"/>
    <w:multiLevelType w:val="multilevel"/>
    <w:tmpl w:val="9D78A5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  <w:b/>
      </w:rPr>
    </w:lvl>
  </w:abstractNum>
  <w:abstractNum w:abstractNumId="26">
    <w:nsid w:val="509C4A12"/>
    <w:multiLevelType w:val="hybridMultilevel"/>
    <w:tmpl w:val="6E8A01F2"/>
    <w:lvl w:ilvl="0" w:tplc="0419000F">
      <w:start w:val="1"/>
      <w:numFmt w:val="decimal"/>
      <w:pStyle w:val="a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6E4E"/>
    <w:multiLevelType w:val="hybridMultilevel"/>
    <w:tmpl w:val="DE064A9A"/>
    <w:lvl w:ilvl="0" w:tplc="C48A80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36314"/>
    <w:multiLevelType w:val="hybridMultilevel"/>
    <w:tmpl w:val="FC12D234"/>
    <w:lvl w:ilvl="0" w:tplc="4B72E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05E0E"/>
    <w:multiLevelType w:val="hybridMultilevel"/>
    <w:tmpl w:val="F962BD62"/>
    <w:lvl w:ilvl="0" w:tplc="569C1C92">
      <w:start w:val="1"/>
      <w:numFmt w:val="bullet"/>
      <w:lvlRestart w:val="0"/>
      <w:pStyle w:val="2-"/>
      <w:suff w:val="space"/>
      <w:lvlText w:val="-"/>
      <w:lvlJc w:val="left"/>
      <w:pPr>
        <w:ind w:left="1339" w:hanging="227"/>
      </w:pPr>
      <w:rPr>
        <w:rFonts w:ascii="Symbol" w:hAnsi="Symbol" w:hint="default"/>
      </w:rPr>
    </w:lvl>
    <w:lvl w:ilvl="1" w:tplc="8804A43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BE196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1128E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8468C8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158C9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2C7E4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AB8AED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F380E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93521D"/>
    <w:multiLevelType w:val="multilevel"/>
    <w:tmpl w:val="C5D404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9043B86"/>
    <w:multiLevelType w:val="multilevel"/>
    <w:tmpl w:val="81BA45B0"/>
    <w:lvl w:ilvl="0">
      <w:start w:val="4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59282287"/>
    <w:multiLevelType w:val="hybridMultilevel"/>
    <w:tmpl w:val="BA307A3A"/>
    <w:lvl w:ilvl="0" w:tplc="C48A807C">
      <w:start w:val="1"/>
      <w:numFmt w:val="bullet"/>
      <w:lvlText w:val=""/>
      <w:lvlJc w:val="left"/>
      <w:pPr>
        <w:ind w:left="1786" w:hanging="22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3">
    <w:nsid w:val="62841D17"/>
    <w:multiLevelType w:val="hybridMultilevel"/>
    <w:tmpl w:val="91666CA0"/>
    <w:lvl w:ilvl="0" w:tplc="4E8A7806">
      <w:start w:val="1"/>
      <w:numFmt w:val="decimal"/>
      <w:lvlText w:val="%1."/>
      <w:lvlJc w:val="left"/>
      <w:pPr>
        <w:ind w:left="720" w:hanging="360"/>
      </w:pPr>
    </w:lvl>
    <w:lvl w:ilvl="1" w:tplc="F6861570" w:tentative="1">
      <w:start w:val="1"/>
      <w:numFmt w:val="lowerLetter"/>
      <w:lvlText w:val="%2."/>
      <w:lvlJc w:val="left"/>
      <w:pPr>
        <w:ind w:left="1440" w:hanging="360"/>
      </w:pPr>
    </w:lvl>
    <w:lvl w:ilvl="2" w:tplc="F226579A" w:tentative="1">
      <w:start w:val="1"/>
      <w:numFmt w:val="lowerRoman"/>
      <w:lvlText w:val="%3."/>
      <w:lvlJc w:val="right"/>
      <w:pPr>
        <w:ind w:left="2160" w:hanging="180"/>
      </w:pPr>
    </w:lvl>
    <w:lvl w:ilvl="3" w:tplc="3E3E1BA6" w:tentative="1">
      <w:start w:val="1"/>
      <w:numFmt w:val="decimal"/>
      <w:lvlText w:val="%4."/>
      <w:lvlJc w:val="left"/>
      <w:pPr>
        <w:ind w:left="2880" w:hanging="360"/>
      </w:pPr>
    </w:lvl>
    <w:lvl w:ilvl="4" w:tplc="2E640A62" w:tentative="1">
      <w:start w:val="1"/>
      <w:numFmt w:val="lowerLetter"/>
      <w:lvlText w:val="%5."/>
      <w:lvlJc w:val="left"/>
      <w:pPr>
        <w:ind w:left="3600" w:hanging="360"/>
      </w:pPr>
    </w:lvl>
    <w:lvl w:ilvl="5" w:tplc="C8F848F0" w:tentative="1">
      <w:start w:val="1"/>
      <w:numFmt w:val="lowerRoman"/>
      <w:lvlText w:val="%6."/>
      <w:lvlJc w:val="right"/>
      <w:pPr>
        <w:ind w:left="4320" w:hanging="180"/>
      </w:pPr>
    </w:lvl>
    <w:lvl w:ilvl="6" w:tplc="B0B2149E" w:tentative="1">
      <w:start w:val="1"/>
      <w:numFmt w:val="decimal"/>
      <w:lvlText w:val="%7."/>
      <w:lvlJc w:val="left"/>
      <w:pPr>
        <w:ind w:left="5040" w:hanging="360"/>
      </w:pPr>
    </w:lvl>
    <w:lvl w:ilvl="7" w:tplc="5FFA93DE" w:tentative="1">
      <w:start w:val="1"/>
      <w:numFmt w:val="lowerLetter"/>
      <w:lvlText w:val="%8."/>
      <w:lvlJc w:val="left"/>
      <w:pPr>
        <w:ind w:left="5760" w:hanging="360"/>
      </w:pPr>
    </w:lvl>
    <w:lvl w:ilvl="8" w:tplc="132E4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9644A"/>
    <w:multiLevelType w:val="hybridMultilevel"/>
    <w:tmpl w:val="9FDC48E0"/>
    <w:lvl w:ilvl="0" w:tplc="8C38B0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CE699CA" w:tentative="1">
      <w:start w:val="1"/>
      <w:numFmt w:val="lowerLetter"/>
      <w:lvlText w:val="%2."/>
      <w:lvlJc w:val="left"/>
      <w:pPr>
        <w:ind w:left="1080" w:hanging="360"/>
      </w:pPr>
    </w:lvl>
    <w:lvl w:ilvl="2" w:tplc="80861D26" w:tentative="1">
      <w:start w:val="1"/>
      <w:numFmt w:val="lowerRoman"/>
      <w:lvlText w:val="%3."/>
      <w:lvlJc w:val="right"/>
      <w:pPr>
        <w:ind w:left="1800" w:hanging="180"/>
      </w:pPr>
    </w:lvl>
    <w:lvl w:ilvl="3" w:tplc="B4E0AB38" w:tentative="1">
      <w:start w:val="1"/>
      <w:numFmt w:val="decimal"/>
      <w:lvlText w:val="%4."/>
      <w:lvlJc w:val="left"/>
      <w:pPr>
        <w:ind w:left="2520" w:hanging="360"/>
      </w:pPr>
    </w:lvl>
    <w:lvl w:ilvl="4" w:tplc="02B42060" w:tentative="1">
      <w:start w:val="1"/>
      <w:numFmt w:val="lowerLetter"/>
      <w:lvlText w:val="%5."/>
      <w:lvlJc w:val="left"/>
      <w:pPr>
        <w:ind w:left="3240" w:hanging="360"/>
      </w:pPr>
    </w:lvl>
    <w:lvl w:ilvl="5" w:tplc="79CE6CB2" w:tentative="1">
      <w:start w:val="1"/>
      <w:numFmt w:val="lowerRoman"/>
      <w:lvlText w:val="%6."/>
      <w:lvlJc w:val="right"/>
      <w:pPr>
        <w:ind w:left="3960" w:hanging="180"/>
      </w:pPr>
    </w:lvl>
    <w:lvl w:ilvl="6" w:tplc="6BA2A030" w:tentative="1">
      <w:start w:val="1"/>
      <w:numFmt w:val="decimal"/>
      <w:lvlText w:val="%7."/>
      <w:lvlJc w:val="left"/>
      <w:pPr>
        <w:ind w:left="4680" w:hanging="360"/>
      </w:pPr>
    </w:lvl>
    <w:lvl w:ilvl="7" w:tplc="DE9A4174" w:tentative="1">
      <w:start w:val="1"/>
      <w:numFmt w:val="lowerLetter"/>
      <w:lvlText w:val="%8."/>
      <w:lvlJc w:val="left"/>
      <w:pPr>
        <w:ind w:left="5400" w:hanging="360"/>
      </w:pPr>
    </w:lvl>
    <w:lvl w:ilvl="8" w:tplc="8E98CB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4E2E18"/>
    <w:multiLevelType w:val="hybridMultilevel"/>
    <w:tmpl w:val="6F2C68E4"/>
    <w:lvl w:ilvl="0" w:tplc="D52EE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8B43682" w:tentative="1">
      <w:start w:val="1"/>
      <w:numFmt w:val="lowerLetter"/>
      <w:lvlText w:val="%2."/>
      <w:lvlJc w:val="left"/>
      <w:pPr>
        <w:ind w:left="1789" w:hanging="360"/>
      </w:pPr>
    </w:lvl>
    <w:lvl w:ilvl="2" w:tplc="A75E50AC" w:tentative="1">
      <w:start w:val="1"/>
      <w:numFmt w:val="lowerRoman"/>
      <w:lvlText w:val="%3."/>
      <w:lvlJc w:val="right"/>
      <w:pPr>
        <w:ind w:left="2509" w:hanging="180"/>
      </w:pPr>
    </w:lvl>
    <w:lvl w:ilvl="3" w:tplc="6B54E450" w:tentative="1">
      <w:start w:val="1"/>
      <w:numFmt w:val="decimal"/>
      <w:lvlText w:val="%4."/>
      <w:lvlJc w:val="left"/>
      <w:pPr>
        <w:ind w:left="3229" w:hanging="360"/>
      </w:pPr>
    </w:lvl>
    <w:lvl w:ilvl="4" w:tplc="92925536" w:tentative="1">
      <w:start w:val="1"/>
      <w:numFmt w:val="lowerLetter"/>
      <w:lvlText w:val="%5."/>
      <w:lvlJc w:val="left"/>
      <w:pPr>
        <w:ind w:left="3949" w:hanging="360"/>
      </w:pPr>
    </w:lvl>
    <w:lvl w:ilvl="5" w:tplc="8766F26A" w:tentative="1">
      <w:start w:val="1"/>
      <w:numFmt w:val="lowerRoman"/>
      <w:lvlText w:val="%6."/>
      <w:lvlJc w:val="right"/>
      <w:pPr>
        <w:ind w:left="4669" w:hanging="180"/>
      </w:pPr>
    </w:lvl>
    <w:lvl w:ilvl="6" w:tplc="7EDC26AC" w:tentative="1">
      <w:start w:val="1"/>
      <w:numFmt w:val="decimal"/>
      <w:lvlText w:val="%7."/>
      <w:lvlJc w:val="left"/>
      <w:pPr>
        <w:ind w:left="5389" w:hanging="360"/>
      </w:pPr>
    </w:lvl>
    <w:lvl w:ilvl="7" w:tplc="206C5636" w:tentative="1">
      <w:start w:val="1"/>
      <w:numFmt w:val="lowerLetter"/>
      <w:lvlText w:val="%8."/>
      <w:lvlJc w:val="left"/>
      <w:pPr>
        <w:ind w:left="6109" w:hanging="360"/>
      </w:pPr>
    </w:lvl>
    <w:lvl w:ilvl="8" w:tplc="D15E9C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1623EC"/>
    <w:multiLevelType w:val="hybridMultilevel"/>
    <w:tmpl w:val="FB88506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E522D"/>
    <w:multiLevelType w:val="multilevel"/>
    <w:tmpl w:val="A25C3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8">
    <w:nsid w:val="72882C49"/>
    <w:multiLevelType w:val="hybridMultilevel"/>
    <w:tmpl w:val="9FDC48E0"/>
    <w:lvl w:ilvl="0" w:tplc="4B72E8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F74759"/>
    <w:multiLevelType w:val="hybridMultilevel"/>
    <w:tmpl w:val="55DC7474"/>
    <w:lvl w:ilvl="0" w:tplc="C9BE2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13B70"/>
    <w:multiLevelType w:val="hybridMultilevel"/>
    <w:tmpl w:val="CD247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DD0E25"/>
    <w:multiLevelType w:val="hybridMultilevel"/>
    <w:tmpl w:val="42DC6EB6"/>
    <w:lvl w:ilvl="0" w:tplc="0419000F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41"/>
  </w:num>
  <w:num w:numId="3">
    <w:abstractNumId w:val="2"/>
  </w:num>
  <w:num w:numId="4">
    <w:abstractNumId w:val="38"/>
  </w:num>
  <w:num w:numId="5">
    <w:abstractNumId w:val="30"/>
  </w:num>
  <w:num w:numId="6">
    <w:abstractNumId w:val="25"/>
  </w:num>
  <w:num w:numId="7">
    <w:abstractNumId w:val="9"/>
  </w:num>
  <w:num w:numId="8">
    <w:abstractNumId w:val="24"/>
  </w:num>
  <w:num w:numId="9">
    <w:abstractNumId w:val="34"/>
  </w:num>
  <w:num w:numId="10">
    <w:abstractNumId w:val="17"/>
  </w:num>
  <w:num w:numId="11">
    <w:abstractNumId w:val="5"/>
  </w:num>
  <w:num w:numId="12">
    <w:abstractNumId w:val="6"/>
  </w:num>
  <w:num w:numId="13">
    <w:abstractNumId w:val="37"/>
  </w:num>
  <w:num w:numId="14">
    <w:abstractNumId w:val="27"/>
  </w:num>
  <w:num w:numId="15">
    <w:abstractNumId w:val="20"/>
  </w:num>
  <w:num w:numId="16">
    <w:abstractNumId w:val="33"/>
  </w:num>
  <w:num w:numId="17">
    <w:abstractNumId w:val="29"/>
  </w:num>
  <w:num w:numId="18">
    <w:abstractNumId w:val="28"/>
  </w:num>
  <w:num w:numId="19">
    <w:abstractNumId w:val="14"/>
  </w:num>
  <w:num w:numId="20">
    <w:abstractNumId w:val="21"/>
  </w:num>
  <w:num w:numId="21">
    <w:abstractNumId w:val="19"/>
  </w:num>
  <w:num w:numId="22">
    <w:abstractNumId w:val="8"/>
  </w:num>
  <w:num w:numId="23">
    <w:abstractNumId w:val="13"/>
  </w:num>
  <w:num w:numId="24">
    <w:abstractNumId w:val="15"/>
  </w:num>
  <w:num w:numId="25">
    <w:abstractNumId w:val="12"/>
  </w:num>
  <w:num w:numId="26">
    <w:abstractNumId w:val="0"/>
  </w:num>
  <w:num w:numId="27">
    <w:abstractNumId w:val="39"/>
  </w:num>
  <w:num w:numId="28">
    <w:abstractNumId w:val="3"/>
  </w:num>
  <w:num w:numId="29">
    <w:abstractNumId w:val="31"/>
  </w:num>
  <w:num w:numId="30">
    <w:abstractNumId w:val="4"/>
  </w:num>
  <w:num w:numId="31">
    <w:abstractNumId w:val="36"/>
  </w:num>
  <w:num w:numId="32">
    <w:abstractNumId w:val="11"/>
  </w:num>
  <w:num w:numId="33">
    <w:abstractNumId w:val="32"/>
  </w:num>
  <w:num w:numId="34">
    <w:abstractNumId w:val="35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7"/>
  </w:num>
  <w:num w:numId="44">
    <w:abstractNumId w:val="2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MyPercent" w:val="100"/>
    <w:docVar w:name="MyWinState" w:val="0"/>
  </w:docVars>
  <w:rsids>
    <w:rsidRoot w:val="00C80000"/>
    <w:rsid w:val="00002DED"/>
    <w:rsid w:val="00032064"/>
    <w:rsid w:val="00045DDE"/>
    <w:rsid w:val="000461E1"/>
    <w:rsid w:val="00070FC4"/>
    <w:rsid w:val="00080B24"/>
    <w:rsid w:val="0009452F"/>
    <w:rsid w:val="000A68C3"/>
    <w:rsid w:val="000B3824"/>
    <w:rsid w:val="000B43A7"/>
    <w:rsid w:val="000B6834"/>
    <w:rsid w:val="000B7FB1"/>
    <w:rsid w:val="000C05F6"/>
    <w:rsid w:val="000C234D"/>
    <w:rsid w:val="000C7AD9"/>
    <w:rsid w:val="000D30B3"/>
    <w:rsid w:val="00103AF8"/>
    <w:rsid w:val="0013674F"/>
    <w:rsid w:val="001501DE"/>
    <w:rsid w:val="00152918"/>
    <w:rsid w:val="00167498"/>
    <w:rsid w:val="00177875"/>
    <w:rsid w:val="001930C8"/>
    <w:rsid w:val="001B652B"/>
    <w:rsid w:val="001C2BB4"/>
    <w:rsid w:val="001F4F2B"/>
    <w:rsid w:val="0020480C"/>
    <w:rsid w:val="002129BB"/>
    <w:rsid w:val="00214938"/>
    <w:rsid w:val="00230130"/>
    <w:rsid w:val="0024229C"/>
    <w:rsid w:val="002459C8"/>
    <w:rsid w:val="00257239"/>
    <w:rsid w:val="002611D8"/>
    <w:rsid w:val="002A6FE5"/>
    <w:rsid w:val="002B4901"/>
    <w:rsid w:val="002C4851"/>
    <w:rsid w:val="002D0B39"/>
    <w:rsid w:val="002F68EA"/>
    <w:rsid w:val="0030625A"/>
    <w:rsid w:val="00340334"/>
    <w:rsid w:val="00340EAA"/>
    <w:rsid w:val="003532AB"/>
    <w:rsid w:val="003746EB"/>
    <w:rsid w:val="00381ECE"/>
    <w:rsid w:val="003951FB"/>
    <w:rsid w:val="003A0994"/>
    <w:rsid w:val="003B4855"/>
    <w:rsid w:val="003C6355"/>
    <w:rsid w:val="003D19D6"/>
    <w:rsid w:val="003F79B6"/>
    <w:rsid w:val="00415D76"/>
    <w:rsid w:val="00445F9E"/>
    <w:rsid w:val="00466747"/>
    <w:rsid w:val="00470F6C"/>
    <w:rsid w:val="0048534D"/>
    <w:rsid w:val="0048684C"/>
    <w:rsid w:val="00495AA1"/>
    <w:rsid w:val="004B2C5C"/>
    <w:rsid w:val="004B5457"/>
    <w:rsid w:val="004D3976"/>
    <w:rsid w:val="004E6D9D"/>
    <w:rsid w:val="005130F3"/>
    <w:rsid w:val="00521F28"/>
    <w:rsid w:val="0052457A"/>
    <w:rsid w:val="00527F60"/>
    <w:rsid w:val="00534EF8"/>
    <w:rsid w:val="005528DB"/>
    <w:rsid w:val="00563783"/>
    <w:rsid w:val="0059339C"/>
    <w:rsid w:val="00593B5B"/>
    <w:rsid w:val="005A6A02"/>
    <w:rsid w:val="005B6B23"/>
    <w:rsid w:val="005C2948"/>
    <w:rsid w:val="005C2C3D"/>
    <w:rsid w:val="005C6203"/>
    <w:rsid w:val="005C6BAA"/>
    <w:rsid w:val="005D7DE1"/>
    <w:rsid w:val="005F7099"/>
    <w:rsid w:val="0061401A"/>
    <w:rsid w:val="00615A5D"/>
    <w:rsid w:val="00620417"/>
    <w:rsid w:val="00632609"/>
    <w:rsid w:val="00632FDB"/>
    <w:rsid w:val="00633292"/>
    <w:rsid w:val="00635E04"/>
    <w:rsid w:val="00640108"/>
    <w:rsid w:val="0064116C"/>
    <w:rsid w:val="00664824"/>
    <w:rsid w:val="00682CE3"/>
    <w:rsid w:val="006857F7"/>
    <w:rsid w:val="006A13AF"/>
    <w:rsid w:val="006C059A"/>
    <w:rsid w:val="006C67A1"/>
    <w:rsid w:val="006D0409"/>
    <w:rsid w:val="006D2681"/>
    <w:rsid w:val="007311F8"/>
    <w:rsid w:val="00756D5E"/>
    <w:rsid w:val="00764B66"/>
    <w:rsid w:val="00777977"/>
    <w:rsid w:val="007852C9"/>
    <w:rsid w:val="00794286"/>
    <w:rsid w:val="007A67D5"/>
    <w:rsid w:val="007A6EF8"/>
    <w:rsid w:val="007B3354"/>
    <w:rsid w:val="007B3D06"/>
    <w:rsid w:val="007B786A"/>
    <w:rsid w:val="007C04DE"/>
    <w:rsid w:val="007C20DB"/>
    <w:rsid w:val="007C3156"/>
    <w:rsid w:val="007E03E2"/>
    <w:rsid w:val="007E5E84"/>
    <w:rsid w:val="007F0B36"/>
    <w:rsid w:val="00813ACE"/>
    <w:rsid w:val="00831138"/>
    <w:rsid w:val="0083538C"/>
    <w:rsid w:val="00843259"/>
    <w:rsid w:val="00852117"/>
    <w:rsid w:val="008637B4"/>
    <w:rsid w:val="0087359B"/>
    <w:rsid w:val="00897185"/>
    <w:rsid w:val="008A1319"/>
    <w:rsid w:val="008A64AC"/>
    <w:rsid w:val="008A7E12"/>
    <w:rsid w:val="008C2AD8"/>
    <w:rsid w:val="008C365B"/>
    <w:rsid w:val="008F2207"/>
    <w:rsid w:val="008F4840"/>
    <w:rsid w:val="008F74A9"/>
    <w:rsid w:val="009017F2"/>
    <w:rsid w:val="00905796"/>
    <w:rsid w:val="00906729"/>
    <w:rsid w:val="009072F0"/>
    <w:rsid w:val="00917A77"/>
    <w:rsid w:val="00956A6E"/>
    <w:rsid w:val="00961669"/>
    <w:rsid w:val="009658C4"/>
    <w:rsid w:val="0096653C"/>
    <w:rsid w:val="00975663"/>
    <w:rsid w:val="00981A3C"/>
    <w:rsid w:val="009D04E8"/>
    <w:rsid w:val="009E1531"/>
    <w:rsid w:val="009F6A60"/>
    <w:rsid w:val="00A22BAA"/>
    <w:rsid w:val="00A34AD0"/>
    <w:rsid w:val="00A36DB1"/>
    <w:rsid w:val="00A4651E"/>
    <w:rsid w:val="00A52AFB"/>
    <w:rsid w:val="00A53FCB"/>
    <w:rsid w:val="00A621CB"/>
    <w:rsid w:val="00A630D1"/>
    <w:rsid w:val="00A8245D"/>
    <w:rsid w:val="00A93A07"/>
    <w:rsid w:val="00A97426"/>
    <w:rsid w:val="00AA5498"/>
    <w:rsid w:val="00AD3EA9"/>
    <w:rsid w:val="00AD5E16"/>
    <w:rsid w:val="00AE1484"/>
    <w:rsid w:val="00AE6705"/>
    <w:rsid w:val="00AF08B6"/>
    <w:rsid w:val="00AF2C31"/>
    <w:rsid w:val="00AF5836"/>
    <w:rsid w:val="00B1142A"/>
    <w:rsid w:val="00B320C7"/>
    <w:rsid w:val="00B37CAA"/>
    <w:rsid w:val="00B40BE2"/>
    <w:rsid w:val="00B445D2"/>
    <w:rsid w:val="00B5505B"/>
    <w:rsid w:val="00B600A8"/>
    <w:rsid w:val="00B70812"/>
    <w:rsid w:val="00B766B6"/>
    <w:rsid w:val="00B779B7"/>
    <w:rsid w:val="00BA6DEE"/>
    <w:rsid w:val="00BC0E8E"/>
    <w:rsid w:val="00BC2548"/>
    <w:rsid w:val="00BC7EB0"/>
    <w:rsid w:val="00C1189E"/>
    <w:rsid w:val="00C3043C"/>
    <w:rsid w:val="00C3319B"/>
    <w:rsid w:val="00C36F7B"/>
    <w:rsid w:val="00C51A3E"/>
    <w:rsid w:val="00C60D0F"/>
    <w:rsid w:val="00C623C6"/>
    <w:rsid w:val="00C739EC"/>
    <w:rsid w:val="00C7635A"/>
    <w:rsid w:val="00C80000"/>
    <w:rsid w:val="00C85B5D"/>
    <w:rsid w:val="00C916F9"/>
    <w:rsid w:val="00CA53BF"/>
    <w:rsid w:val="00CB1619"/>
    <w:rsid w:val="00CB2F65"/>
    <w:rsid w:val="00CC3208"/>
    <w:rsid w:val="00CC68B2"/>
    <w:rsid w:val="00CD3C1D"/>
    <w:rsid w:val="00CD3F45"/>
    <w:rsid w:val="00CE2C36"/>
    <w:rsid w:val="00CE6169"/>
    <w:rsid w:val="00CF1812"/>
    <w:rsid w:val="00D07214"/>
    <w:rsid w:val="00D10DD2"/>
    <w:rsid w:val="00D136E4"/>
    <w:rsid w:val="00D1719E"/>
    <w:rsid w:val="00D20304"/>
    <w:rsid w:val="00D21DBF"/>
    <w:rsid w:val="00D23FBD"/>
    <w:rsid w:val="00D25895"/>
    <w:rsid w:val="00D27D2A"/>
    <w:rsid w:val="00D404AE"/>
    <w:rsid w:val="00D444B2"/>
    <w:rsid w:val="00D613B9"/>
    <w:rsid w:val="00D62E27"/>
    <w:rsid w:val="00D64B3C"/>
    <w:rsid w:val="00D64BF8"/>
    <w:rsid w:val="00D735FF"/>
    <w:rsid w:val="00D74A1B"/>
    <w:rsid w:val="00D84676"/>
    <w:rsid w:val="00DB43B2"/>
    <w:rsid w:val="00DC0771"/>
    <w:rsid w:val="00DC453B"/>
    <w:rsid w:val="00DE00AD"/>
    <w:rsid w:val="00DE0675"/>
    <w:rsid w:val="00DE36CD"/>
    <w:rsid w:val="00E01E99"/>
    <w:rsid w:val="00E25874"/>
    <w:rsid w:val="00E30F65"/>
    <w:rsid w:val="00E3337E"/>
    <w:rsid w:val="00E3501D"/>
    <w:rsid w:val="00E419BC"/>
    <w:rsid w:val="00E47481"/>
    <w:rsid w:val="00E551B8"/>
    <w:rsid w:val="00E56CD6"/>
    <w:rsid w:val="00E579C7"/>
    <w:rsid w:val="00E71473"/>
    <w:rsid w:val="00E826B8"/>
    <w:rsid w:val="00E85797"/>
    <w:rsid w:val="00E97916"/>
    <w:rsid w:val="00EA479D"/>
    <w:rsid w:val="00EC3FBA"/>
    <w:rsid w:val="00EC5644"/>
    <w:rsid w:val="00ED1DB3"/>
    <w:rsid w:val="00EE671D"/>
    <w:rsid w:val="00EF7E03"/>
    <w:rsid w:val="00F058E2"/>
    <w:rsid w:val="00F11762"/>
    <w:rsid w:val="00F1431A"/>
    <w:rsid w:val="00F17674"/>
    <w:rsid w:val="00F35ADC"/>
    <w:rsid w:val="00F40564"/>
    <w:rsid w:val="00F449E9"/>
    <w:rsid w:val="00F50903"/>
    <w:rsid w:val="00F77264"/>
    <w:rsid w:val="00F818D1"/>
    <w:rsid w:val="00F8379C"/>
    <w:rsid w:val="00F86C29"/>
    <w:rsid w:val="00F87BBB"/>
    <w:rsid w:val="00F9005F"/>
    <w:rsid w:val="00FA224D"/>
    <w:rsid w:val="00FB1615"/>
    <w:rsid w:val="00FD2987"/>
    <w:rsid w:val="00FD3A96"/>
    <w:rsid w:val="00FD3C9B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000"/>
  </w:style>
  <w:style w:type="paragraph" w:styleId="1">
    <w:name w:val="heading 1"/>
    <w:basedOn w:val="a0"/>
    <w:next w:val="a0"/>
    <w:link w:val="10"/>
    <w:qFormat/>
    <w:rsid w:val="00C80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C80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B600A8"/>
    <w:pPr>
      <w:keepNext/>
      <w:widowControl w:val="0"/>
      <w:tabs>
        <w:tab w:val="left" w:pos="1491"/>
        <w:tab w:val="num" w:pos="2160"/>
      </w:tabs>
      <w:spacing w:before="240" w:after="120" w:line="240" w:lineRule="auto"/>
      <w:ind w:left="1224" w:hanging="50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B600A8"/>
    <w:pPr>
      <w:keepNext/>
      <w:tabs>
        <w:tab w:val="left" w:pos="864"/>
        <w:tab w:val="left" w:pos="1996"/>
        <w:tab w:val="num" w:pos="2880"/>
      </w:tabs>
      <w:spacing w:before="240" w:after="60" w:line="240" w:lineRule="auto"/>
      <w:ind w:left="1728" w:hanging="648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0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C80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0"/>
    <w:link w:val="HTML0"/>
    <w:uiPriority w:val="99"/>
    <w:semiHidden/>
    <w:unhideWhenUsed/>
    <w:rsid w:val="00C80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800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C80000"/>
    <w:rPr>
      <w:b/>
      <w:bCs/>
    </w:rPr>
  </w:style>
  <w:style w:type="paragraph" w:styleId="a5">
    <w:name w:val="List Paragraph"/>
    <w:aliases w:val="Маркер,название,SL_Абзац списка,Абзац списка для документа,Цветной список - Акцент 11,f_Абзац 1,ПАРАГРАФ"/>
    <w:basedOn w:val="a0"/>
    <w:link w:val="a6"/>
    <w:uiPriority w:val="34"/>
    <w:qFormat/>
    <w:rsid w:val="00C80000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7">
    <w:name w:val="Основной текст мой"/>
    <w:basedOn w:val="a0"/>
    <w:rsid w:val="00C800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 мой"/>
    <w:basedOn w:val="a0"/>
    <w:next w:val="a0"/>
    <w:rsid w:val="00C800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TOC Heading"/>
    <w:basedOn w:val="1"/>
    <w:next w:val="a0"/>
    <w:uiPriority w:val="39"/>
    <w:semiHidden/>
    <w:unhideWhenUsed/>
    <w:qFormat/>
    <w:rsid w:val="00C80000"/>
    <w:pPr>
      <w:outlineLvl w:val="9"/>
    </w:pPr>
  </w:style>
  <w:style w:type="paragraph" w:styleId="12">
    <w:name w:val="toc 1"/>
    <w:aliases w:val="стиль 20"/>
    <w:basedOn w:val="a0"/>
    <w:next w:val="a0"/>
    <w:autoRedefine/>
    <w:unhideWhenUsed/>
    <w:qFormat/>
    <w:rsid w:val="00C80000"/>
    <w:pPr>
      <w:spacing w:after="100"/>
    </w:pPr>
  </w:style>
  <w:style w:type="character" w:styleId="a9">
    <w:name w:val="Hyperlink"/>
    <w:basedOn w:val="a1"/>
    <w:uiPriority w:val="99"/>
    <w:unhideWhenUsed/>
    <w:rsid w:val="00C80000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C8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80000"/>
    <w:rPr>
      <w:rFonts w:ascii="Tahoma" w:hAnsi="Tahoma" w:cs="Tahoma"/>
      <w:sz w:val="16"/>
      <w:szCs w:val="16"/>
    </w:rPr>
  </w:style>
  <w:style w:type="paragraph" w:styleId="ac">
    <w:name w:val="Subtitle"/>
    <w:basedOn w:val="a0"/>
    <w:next w:val="a0"/>
    <w:link w:val="ad"/>
    <w:uiPriority w:val="11"/>
    <w:qFormat/>
    <w:rsid w:val="00C800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uiPriority w:val="11"/>
    <w:rsid w:val="00C800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F35ADC"/>
    <w:pPr>
      <w:tabs>
        <w:tab w:val="left" w:pos="880"/>
        <w:tab w:val="right" w:leader="dot" w:pos="9345"/>
      </w:tabs>
      <w:spacing w:after="100"/>
      <w:ind w:left="220"/>
    </w:pPr>
  </w:style>
  <w:style w:type="paragraph" w:styleId="ae">
    <w:name w:val="header"/>
    <w:basedOn w:val="a0"/>
    <w:link w:val="af"/>
    <w:unhideWhenUsed/>
    <w:rsid w:val="00C8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rsid w:val="00C80000"/>
  </w:style>
  <w:style w:type="paragraph" w:styleId="af0">
    <w:name w:val="footer"/>
    <w:basedOn w:val="a0"/>
    <w:link w:val="af1"/>
    <w:uiPriority w:val="99"/>
    <w:unhideWhenUsed/>
    <w:rsid w:val="00C8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80000"/>
  </w:style>
  <w:style w:type="paragraph" w:styleId="af2">
    <w:name w:val="Body Text"/>
    <w:basedOn w:val="a0"/>
    <w:link w:val="af3"/>
    <w:rsid w:val="00C80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Основной текст Знак"/>
    <w:basedOn w:val="a1"/>
    <w:link w:val="af2"/>
    <w:rsid w:val="00C800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0"/>
    <w:link w:val="23"/>
    <w:unhideWhenUsed/>
    <w:rsid w:val="00C80000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C80000"/>
  </w:style>
  <w:style w:type="paragraph" w:styleId="31">
    <w:name w:val="Body Text Indent 3"/>
    <w:basedOn w:val="a0"/>
    <w:link w:val="32"/>
    <w:uiPriority w:val="99"/>
    <w:semiHidden/>
    <w:unhideWhenUsed/>
    <w:rsid w:val="00C800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80000"/>
    <w:rPr>
      <w:sz w:val="16"/>
      <w:szCs w:val="16"/>
    </w:rPr>
  </w:style>
  <w:style w:type="paragraph" w:customStyle="1" w:styleId="a">
    <w:name w:val="Основной текст с дефисом"/>
    <w:basedOn w:val="a0"/>
    <w:rsid w:val="00C80000"/>
    <w:pPr>
      <w:numPr>
        <w:numId w:val="1"/>
      </w:numPr>
      <w:tabs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C8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Прчсл2-"/>
    <w:basedOn w:val="a0"/>
    <w:next w:val="a0"/>
    <w:uiPriority w:val="5"/>
    <w:rsid w:val="00C80000"/>
    <w:pPr>
      <w:numPr>
        <w:numId w:val="17"/>
      </w:numPr>
      <w:suppressAutoHyphens/>
      <w:spacing w:before="60" w:after="0" w:line="360" w:lineRule="exact"/>
      <w:ind w:left="1361" w:hanging="24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aliases w:val="Маркер Знак,название Знак,SL_Абзац списка Знак,Абзац списка для документа Знак,Цветной список - Акцент 11 Знак,f_Абзац 1 Знак,ПАРАГРАФ Знак"/>
    <w:basedOn w:val="a1"/>
    <w:link w:val="a5"/>
    <w:uiPriority w:val="34"/>
    <w:locked/>
    <w:rsid w:val="00C80000"/>
    <w:rPr>
      <w:rFonts w:ascii="Times New Roman" w:eastAsia="Calibri" w:hAnsi="Times New Roman" w:cs="Times New Roman"/>
      <w:sz w:val="28"/>
    </w:rPr>
  </w:style>
  <w:style w:type="paragraph" w:customStyle="1" w:styleId="3-">
    <w:name w:val="Прчсл3-"/>
    <w:basedOn w:val="a0"/>
    <w:next w:val="a0"/>
    <w:uiPriority w:val="5"/>
    <w:qFormat/>
    <w:rsid w:val="00C80000"/>
    <w:pPr>
      <w:numPr>
        <w:numId w:val="32"/>
      </w:numPr>
      <w:suppressAutoHyphens/>
      <w:spacing w:before="60" w:after="0" w:line="31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f5">
    <w:name w:val="Plain Text"/>
    <w:basedOn w:val="a0"/>
    <w:link w:val="af6"/>
    <w:unhideWhenUsed/>
    <w:rsid w:val="00F86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1"/>
    <w:link w:val="af5"/>
    <w:rsid w:val="00F86C29"/>
    <w:rPr>
      <w:rFonts w:ascii="Consolas" w:hAnsi="Consolas"/>
      <w:sz w:val="21"/>
      <w:szCs w:val="21"/>
    </w:rPr>
  </w:style>
  <w:style w:type="paragraph" w:customStyle="1" w:styleId="24">
    <w:name w:val="Îñíîâíîé òåêñò 2"/>
    <w:basedOn w:val="a0"/>
    <w:rsid w:val="00103AF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7">
    <w:name w:val="Body Text Indent"/>
    <w:basedOn w:val="a0"/>
    <w:link w:val="af8"/>
    <w:rsid w:val="00A53FC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A53F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No Spacing"/>
    <w:link w:val="afa"/>
    <w:uiPriority w:val="1"/>
    <w:qFormat/>
    <w:rsid w:val="00A53FCB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1"/>
    <w:link w:val="af9"/>
    <w:uiPriority w:val="1"/>
    <w:rsid w:val="00A53FCB"/>
    <w:rPr>
      <w:rFonts w:eastAsiaTheme="minorEastAsia"/>
    </w:rPr>
  </w:style>
  <w:style w:type="paragraph" w:customStyle="1" w:styleId="-">
    <w:name w:val="ТаблПрчсл-"/>
    <w:basedOn w:val="a0"/>
    <w:next w:val="a0"/>
    <w:uiPriority w:val="99"/>
    <w:rsid w:val="00C51A3E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600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600A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617</Pages>
  <Words>163233</Words>
  <Characters>930429</Characters>
  <Application>Microsoft Office Word</Application>
  <DocSecurity>0</DocSecurity>
  <Lines>7753</Lines>
  <Paragraphs>2182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ntseslyakova</dc:creator>
  <cp:lastModifiedBy>diakonova</cp:lastModifiedBy>
  <cp:revision>4</cp:revision>
  <dcterms:created xsi:type="dcterms:W3CDTF">2022-10-31T09:50:00Z</dcterms:created>
  <dcterms:modified xsi:type="dcterms:W3CDTF">2022-11-08T08:59:00Z</dcterms:modified>
</cp:coreProperties>
</file>